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8E0634" w14:textId="77777777" w:rsidR="00486E17" w:rsidRPr="00D713CC" w:rsidRDefault="00486E17" w:rsidP="00B24C1B">
      <w:pPr>
        <w:pStyle w:val="Nadpismimoobsah"/>
      </w:pPr>
      <w:r w:rsidRPr="00D713CC">
        <w:t>Abstrakt</w:t>
      </w:r>
    </w:p>
    <w:p w14:paraId="1F90D7E7" w14:textId="36AC72B2" w:rsidR="00486E17" w:rsidRPr="00D713CC" w:rsidRDefault="008A6CB4" w:rsidP="00486E17">
      <w:pPr>
        <w:pStyle w:val="Prvnodstavec"/>
        <w:rPr>
          <w:color w:val="auto"/>
        </w:rPr>
      </w:pPr>
      <w:r>
        <w:rPr>
          <w:color w:val="auto"/>
        </w:rPr>
        <w:t xml:space="preserve">Tato práce se věnuje </w:t>
      </w:r>
      <w:r w:rsidR="00E546C6">
        <w:rPr>
          <w:color w:val="auto"/>
        </w:rPr>
        <w:t>vývoji</w:t>
      </w:r>
      <w:r>
        <w:rPr>
          <w:color w:val="auto"/>
        </w:rPr>
        <w:t xml:space="preserve"> VST plug-inu na bázi granulárního </w:t>
      </w:r>
      <w:r w:rsidR="00D07ADE">
        <w:rPr>
          <w:color w:val="auto"/>
        </w:rPr>
        <w:t>sampler</w:t>
      </w:r>
      <w:r w:rsidR="005423A9">
        <w:rPr>
          <w:color w:val="auto"/>
        </w:rPr>
        <w:t>u</w:t>
      </w:r>
      <w:r>
        <w:rPr>
          <w:color w:val="auto"/>
        </w:rPr>
        <w:t>, jehož parametry (</w:t>
      </w:r>
      <w:r w:rsidR="00D07ADE">
        <w:rPr>
          <w:color w:val="auto"/>
        </w:rPr>
        <w:t>délka grainu, jeho AD obálka</w:t>
      </w:r>
      <w:r w:rsidR="00085194">
        <w:rPr>
          <w:color w:val="auto"/>
        </w:rPr>
        <w:t xml:space="preserve"> a</w:t>
      </w:r>
      <w:r w:rsidR="00D07ADE">
        <w:rPr>
          <w:color w:val="auto"/>
        </w:rPr>
        <w:t xml:space="preserve"> míra překrytí</w:t>
      </w:r>
      <w:r>
        <w:rPr>
          <w:color w:val="auto"/>
        </w:rPr>
        <w:t xml:space="preserve">) jsou ovládány </w:t>
      </w:r>
      <w:r w:rsidR="00BC1FA9">
        <w:rPr>
          <w:color w:val="auto"/>
        </w:rPr>
        <w:t xml:space="preserve">pomocí </w:t>
      </w:r>
      <w:r w:rsidR="00090A4D">
        <w:rPr>
          <w:color w:val="auto"/>
        </w:rPr>
        <w:t xml:space="preserve">hodnot průměrného odstínu, sytosti a světlosti pixelů snímaných webkamerou. </w:t>
      </w:r>
      <w:r w:rsidR="009972DF">
        <w:rPr>
          <w:color w:val="auto"/>
        </w:rPr>
        <w:t>Jednotlivé parametry mohou být řízeny také pomocí ovládacích prvků na panelu nástroje.</w:t>
      </w:r>
      <w:r w:rsidR="00513669">
        <w:rPr>
          <w:color w:val="auto"/>
        </w:rPr>
        <w:t xml:space="preserve"> Plug-in může fungovat také jako jednoduchý sampler</w:t>
      </w:r>
      <w:r w:rsidR="0068239D">
        <w:rPr>
          <w:color w:val="auto"/>
        </w:rPr>
        <w:t>.</w:t>
      </w:r>
    </w:p>
    <w:p w14:paraId="12B778AF" w14:textId="77777777" w:rsidR="00486E17" w:rsidRPr="00D713CC" w:rsidRDefault="00486E17" w:rsidP="00B24C1B">
      <w:pPr>
        <w:pStyle w:val="Nadpismimoobsah"/>
      </w:pPr>
      <w:r w:rsidRPr="00D713CC">
        <w:t>Klíčová slova</w:t>
      </w:r>
    </w:p>
    <w:p w14:paraId="239D9B28" w14:textId="71227124" w:rsidR="00486E17" w:rsidRPr="00D713CC" w:rsidRDefault="006A5A61" w:rsidP="00486E17">
      <w:pPr>
        <w:pStyle w:val="Prvnodstavec"/>
        <w:rPr>
          <w:color w:val="auto"/>
        </w:rPr>
      </w:pPr>
      <w:r>
        <w:rPr>
          <w:color w:val="auto"/>
        </w:rPr>
        <w:t>Syntezátor, g</w:t>
      </w:r>
      <w:r w:rsidR="00812313">
        <w:rPr>
          <w:color w:val="auto"/>
        </w:rPr>
        <w:t>ranulární syntéza,</w:t>
      </w:r>
      <w:r w:rsidR="003C0171">
        <w:rPr>
          <w:color w:val="auto"/>
        </w:rPr>
        <w:t xml:space="preserve"> plug</w:t>
      </w:r>
      <w:r w:rsidR="006649A0">
        <w:rPr>
          <w:color w:val="auto"/>
        </w:rPr>
        <w:t>-</w:t>
      </w:r>
      <w:r w:rsidR="003C0171">
        <w:rPr>
          <w:color w:val="auto"/>
        </w:rPr>
        <w:t>in,</w:t>
      </w:r>
      <w:r w:rsidR="00BF1C6F">
        <w:rPr>
          <w:color w:val="auto"/>
        </w:rPr>
        <w:t xml:space="preserve"> VST,</w:t>
      </w:r>
      <w:r w:rsidR="00812313">
        <w:rPr>
          <w:color w:val="auto"/>
        </w:rPr>
        <w:t xml:space="preserve"> JUCE, C++</w:t>
      </w:r>
    </w:p>
    <w:p w14:paraId="70560F3E" w14:textId="77777777" w:rsidR="00486E17" w:rsidRPr="00D713CC" w:rsidRDefault="00486E17" w:rsidP="00486E17"/>
    <w:p w14:paraId="3093A2D4" w14:textId="77777777" w:rsidR="00486E17" w:rsidRPr="00D713CC" w:rsidRDefault="00486E17" w:rsidP="00486E17"/>
    <w:p w14:paraId="2ADA68AC" w14:textId="77777777" w:rsidR="00C42281" w:rsidRPr="00D713CC" w:rsidRDefault="00C42281" w:rsidP="00486E17"/>
    <w:p w14:paraId="17EE572B" w14:textId="77777777" w:rsidR="00C42281" w:rsidRPr="00D713CC" w:rsidRDefault="00C42281" w:rsidP="00486E17"/>
    <w:p w14:paraId="2D92C771" w14:textId="77777777" w:rsidR="00486E17" w:rsidRPr="00D713CC" w:rsidRDefault="00486E17" w:rsidP="00B24C1B">
      <w:pPr>
        <w:pStyle w:val="Nadpismimoobsah"/>
      </w:pPr>
      <w:r w:rsidRPr="00D713CC">
        <w:t>Abstract</w:t>
      </w:r>
    </w:p>
    <w:p w14:paraId="72FA0414" w14:textId="3944B254" w:rsidR="00486E17" w:rsidRPr="000C2DE4" w:rsidRDefault="003E0B4C" w:rsidP="00486E17">
      <w:pPr>
        <w:pStyle w:val="Prvnodstavec"/>
        <w:rPr>
          <w:color w:val="auto"/>
        </w:rPr>
      </w:pPr>
      <w:r w:rsidRPr="000C2DE4">
        <w:rPr>
          <w:color w:val="auto"/>
        </w:rPr>
        <w:t>Th</w:t>
      </w:r>
      <w:r w:rsidR="00E546C6" w:rsidRPr="000C2DE4">
        <w:rPr>
          <w:color w:val="auto"/>
        </w:rPr>
        <w:t>is thesis addresses the development</w:t>
      </w:r>
      <w:r w:rsidR="00E179CE" w:rsidRPr="000C2DE4">
        <w:rPr>
          <w:color w:val="auto"/>
        </w:rPr>
        <w:t xml:space="preserve"> of a VST plug-in based on a granular s</w:t>
      </w:r>
      <w:r w:rsidR="00327A01">
        <w:rPr>
          <w:color w:val="auto"/>
        </w:rPr>
        <w:t>ampl</w:t>
      </w:r>
      <w:r w:rsidR="00E179CE" w:rsidRPr="000C2DE4">
        <w:rPr>
          <w:color w:val="auto"/>
        </w:rPr>
        <w:t>er, whose parameters (</w:t>
      </w:r>
      <w:r w:rsidR="00327A01">
        <w:rPr>
          <w:color w:val="auto"/>
        </w:rPr>
        <w:t xml:space="preserve">grain length, </w:t>
      </w:r>
      <w:r w:rsidR="00085194">
        <w:rPr>
          <w:color w:val="auto"/>
        </w:rPr>
        <w:t>AD envelope</w:t>
      </w:r>
      <w:r w:rsidR="0068239D">
        <w:rPr>
          <w:color w:val="auto"/>
        </w:rPr>
        <w:t xml:space="preserve"> and overlap amount</w:t>
      </w:r>
      <w:r w:rsidR="00E179CE" w:rsidRPr="000C2DE4">
        <w:rPr>
          <w:color w:val="auto"/>
        </w:rPr>
        <w:t xml:space="preserve">) are controlled by the </w:t>
      </w:r>
      <w:r w:rsidR="0068239D">
        <w:rPr>
          <w:color w:val="auto"/>
        </w:rPr>
        <w:t>average hue, saturation and lightness values of pixels captured by a web camera</w:t>
      </w:r>
      <w:r w:rsidR="00E179CE" w:rsidRPr="000C2DE4">
        <w:rPr>
          <w:color w:val="auto"/>
        </w:rPr>
        <w:t>.</w:t>
      </w:r>
      <w:r w:rsidR="0068239D">
        <w:rPr>
          <w:color w:val="auto"/>
        </w:rPr>
        <w:t xml:space="preserve"> The individual parameters can also be adjusted using controls on the tool’s panel. Additionally, the plug-in is capable of functioning as a simple sampler.</w:t>
      </w:r>
    </w:p>
    <w:p w14:paraId="7C7B5EC9" w14:textId="77777777" w:rsidR="00486E17" w:rsidRPr="00D713CC" w:rsidRDefault="00486E17" w:rsidP="00B24C1B">
      <w:pPr>
        <w:pStyle w:val="Nadpismimoobsah"/>
      </w:pPr>
      <w:r w:rsidRPr="00D713CC">
        <w:t>Keywords</w:t>
      </w:r>
    </w:p>
    <w:p w14:paraId="23F03809" w14:textId="25333F7A" w:rsidR="00486E17" w:rsidRPr="00D713CC" w:rsidRDefault="006649A0" w:rsidP="00486E17">
      <w:pPr>
        <w:pStyle w:val="Prvnodstavec"/>
        <w:rPr>
          <w:color w:val="auto"/>
        </w:rPr>
      </w:pPr>
      <w:r>
        <w:rPr>
          <w:color w:val="auto"/>
        </w:rPr>
        <w:t>Synthesi</w:t>
      </w:r>
      <w:r w:rsidR="00E179CE">
        <w:rPr>
          <w:color w:val="auto"/>
        </w:rPr>
        <w:t>z</w:t>
      </w:r>
      <w:r>
        <w:rPr>
          <w:color w:val="auto"/>
        </w:rPr>
        <w:t>er, granular synthesis, plug-in, VST, JUCE, C++</w:t>
      </w:r>
    </w:p>
    <w:p w14:paraId="51A28437" w14:textId="77777777" w:rsidR="0019118E" w:rsidRPr="00D713CC" w:rsidRDefault="0019118E" w:rsidP="0019118E">
      <w:pPr>
        <w:pStyle w:val="ds34"/>
        <w:spacing w:line="276" w:lineRule="auto"/>
      </w:pPr>
    </w:p>
    <w:p w14:paraId="62B70EBD" w14:textId="77777777" w:rsidR="0019118E" w:rsidRPr="00D713CC" w:rsidRDefault="004A369D" w:rsidP="0019118E">
      <w:pPr>
        <w:pStyle w:val="ds34"/>
        <w:spacing w:line="276" w:lineRule="auto"/>
      </w:pPr>
      <w:r w:rsidRPr="00D713CC">
        <w:br w:type="page"/>
      </w:r>
    </w:p>
    <w:p w14:paraId="23BD63EB" w14:textId="77777777" w:rsidR="004A369D" w:rsidRPr="00D713CC" w:rsidRDefault="004A369D" w:rsidP="0019118E">
      <w:pPr>
        <w:pStyle w:val="ds34"/>
        <w:spacing w:line="276" w:lineRule="auto"/>
      </w:pPr>
    </w:p>
    <w:p w14:paraId="33AF007E" w14:textId="77777777" w:rsidR="004A369D" w:rsidRPr="00D713CC" w:rsidRDefault="004A369D" w:rsidP="0019118E">
      <w:pPr>
        <w:pStyle w:val="ds34"/>
        <w:spacing w:line="276" w:lineRule="auto"/>
      </w:pPr>
    </w:p>
    <w:p w14:paraId="5BB2BE9C" w14:textId="77777777" w:rsidR="004A369D" w:rsidRPr="00D713CC" w:rsidRDefault="004A369D" w:rsidP="0019118E">
      <w:pPr>
        <w:pStyle w:val="ds34"/>
        <w:spacing w:line="276" w:lineRule="auto"/>
      </w:pPr>
    </w:p>
    <w:p w14:paraId="73474288" w14:textId="77777777" w:rsidR="004A369D" w:rsidRPr="00D713CC" w:rsidRDefault="004A369D" w:rsidP="0019118E">
      <w:pPr>
        <w:pStyle w:val="ds34"/>
        <w:spacing w:line="276" w:lineRule="auto"/>
      </w:pPr>
    </w:p>
    <w:p w14:paraId="0FD04FC6" w14:textId="77777777" w:rsidR="004A369D" w:rsidRPr="00D713CC" w:rsidRDefault="004A369D" w:rsidP="0019118E">
      <w:pPr>
        <w:pStyle w:val="ds34"/>
        <w:spacing w:line="276" w:lineRule="auto"/>
      </w:pPr>
    </w:p>
    <w:p w14:paraId="459115DA" w14:textId="77777777" w:rsidR="004A369D" w:rsidRPr="00D713CC" w:rsidRDefault="004A369D" w:rsidP="0019118E">
      <w:pPr>
        <w:pStyle w:val="ds34"/>
        <w:spacing w:line="276" w:lineRule="auto"/>
      </w:pPr>
    </w:p>
    <w:p w14:paraId="6A002B80" w14:textId="77777777" w:rsidR="004A369D" w:rsidRPr="00D713CC" w:rsidRDefault="004A369D" w:rsidP="0019118E">
      <w:pPr>
        <w:pStyle w:val="ds34"/>
        <w:spacing w:line="276" w:lineRule="auto"/>
      </w:pPr>
    </w:p>
    <w:p w14:paraId="2391CF81" w14:textId="77777777" w:rsidR="004A369D" w:rsidRPr="00D713CC" w:rsidRDefault="004A369D" w:rsidP="0019118E">
      <w:pPr>
        <w:pStyle w:val="ds34"/>
        <w:spacing w:line="276" w:lineRule="auto"/>
      </w:pPr>
    </w:p>
    <w:p w14:paraId="2BD240F6" w14:textId="77777777" w:rsidR="004A369D" w:rsidRPr="00D713CC" w:rsidRDefault="004A369D" w:rsidP="0019118E">
      <w:pPr>
        <w:pStyle w:val="ds34"/>
        <w:spacing w:line="276" w:lineRule="auto"/>
      </w:pPr>
    </w:p>
    <w:p w14:paraId="3C12E094" w14:textId="77777777" w:rsidR="004A369D" w:rsidRPr="00D713CC" w:rsidRDefault="004A369D" w:rsidP="0019118E">
      <w:pPr>
        <w:pStyle w:val="ds34"/>
        <w:spacing w:line="276" w:lineRule="auto"/>
      </w:pPr>
    </w:p>
    <w:p w14:paraId="3B3E64FC" w14:textId="77777777" w:rsidR="004A369D" w:rsidRPr="00D713CC" w:rsidRDefault="004A369D" w:rsidP="0019118E">
      <w:pPr>
        <w:pStyle w:val="ds34"/>
        <w:spacing w:line="276" w:lineRule="auto"/>
      </w:pPr>
    </w:p>
    <w:p w14:paraId="63B4DB81" w14:textId="77777777" w:rsidR="004A369D" w:rsidRPr="00D713CC" w:rsidRDefault="004A369D" w:rsidP="0019118E">
      <w:pPr>
        <w:pStyle w:val="ds34"/>
        <w:spacing w:line="276" w:lineRule="auto"/>
      </w:pPr>
    </w:p>
    <w:p w14:paraId="2C55DA67" w14:textId="77777777" w:rsidR="004A369D" w:rsidRPr="00D713CC" w:rsidRDefault="004A369D" w:rsidP="0019118E">
      <w:pPr>
        <w:pStyle w:val="ds34"/>
        <w:spacing w:line="276" w:lineRule="auto"/>
      </w:pPr>
    </w:p>
    <w:p w14:paraId="74A86287" w14:textId="77777777" w:rsidR="004A369D" w:rsidRPr="00D713CC" w:rsidRDefault="004A369D" w:rsidP="0019118E">
      <w:pPr>
        <w:pStyle w:val="ds34"/>
        <w:spacing w:line="276" w:lineRule="auto"/>
      </w:pPr>
    </w:p>
    <w:p w14:paraId="7AD8CF53" w14:textId="77777777" w:rsidR="004A369D" w:rsidRPr="00D713CC" w:rsidRDefault="004A369D" w:rsidP="0019118E">
      <w:pPr>
        <w:pStyle w:val="ds34"/>
        <w:spacing w:line="276" w:lineRule="auto"/>
      </w:pPr>
    </w:p>
    <w:p w14:paraId="6A968DC6" w14:textId="77777777" w:rsidR="004A369D" w:rsidRPr="00D713CC" w:rsidRDefault="004A369D" w:rsidP="0019118E">
      <w:pPr>
        <w:pStyle w:val="ds34"/>
        <w:spacing w:line="276" w:lineRule="auto"/>
      </w:pPr>
    </w:p>
    <w:p w14:paraId="2CC9D10D" w14:textId="77777777" w:rsidR="004A369D" w:rsidRPr="00D713CC" w:rsidRDefault="004A369D" w:rsidP="0019118E">
      <w:pPr>
        <w:pStyle w:val="ds34"/>
        <w:spacing w:line="276" w:lineRule="auto"/>
      </w:pPr>
    </w:p>
    <w:p w14:paraId="5565BDAF" w14:textId="77777777" w:rsidR="004A369D" w:rsidRPr="00D713CC" w:rsidRDefault="004A369D" w:rsidP="0019118E">
      <w:pPr>
        <w:pStyle w:val="ds34"/>
        <w:spacing w:line="276" w:lineRule="auto"/>
      </w:pPr>
    </w:p>
    <w:p w14:paraId="3B2AB3DF" w14:textId="77777777" w:rsidR="004A369D" w:rsidRPr="00D713CC" w:rsidRDefault="004A369D" w:rsidP="0019118E">
      <w:pPr>
        <w:pStyle w:val="ds34"/>
        <w:spacing w:line="276" w:lineRule="auto"/>
      </w:pPr>
    </w:p>
    <w:p w14:paraId="70434EEC" w14:textId="77777777" w:rsidR="004A369D" w:rsidRPr="00D713CC" w:rsidRDefault="004A369D" w:rsidP="0019118E">
      <w:pPr>
        <w:pStyle w:val="ds34"/>
        <w:spacing w:line="276" w:lineRule="auto"/>
      </w:pPr>
    </w:p>
    <w:p w14:paraId="61379690" w14:textId="77777777" w:rsidR="004A369D" w:rsidRPr="00D713CC" w:rsidRDefault="004A369D" w:rsidP="0019118E">
      <w:pPr>
        <w:pStyle w:val="ds34"/>
        <w:spacing w:line="276" w:lineRule="auto"/>
      </w:pPr>
    </w:p>
    <w:p w14:paraId="2C9802A2" w14:textId="77777777" w:rsidR="004A369D" w:rsidRPr="00D713CC" w:rsidRDefault="004A369D" w:rsidP="0019118E">
      <w:pPr>
        <w:pStyle w:val="ds34"/>
        <w:spacing w:line="276" w:lineRule="auto"/>
      </w:pPr>
    </w:p>
    <w:p w14:paraId="5EA9BF0A" w14:textId="77777777" w:rsidR="004A369D" w:rsidRPr="00D713CC" w:rsidRDefault="004A369D" w:rsidP="0019118E">
      <w:pPr>
        <w:pStyle w:val="ds34"/>
        <w:spacing w:line="276" w:lineRule="auto"/>
      </w:pPr>
    </w:p>
    <w:p w14:paraId="3112D9B2" w14:textId="77777777" w:rsidR="004A369D" w:rsidRPr="00D713CC" w:rsidRDefault="004A369D" w:rsidP="0019118E">
      <w:pPr>
        <w:pStyle w:val="ds34"/>
        <w:spacing w:line="276" w:lineRule="auto"/>
      </w:pPr>
    </w:p>
    <w:p w14:paraId="3B364D31" w14:textId="77777777" w:rsidR="004A369D" w:rsidRPr="00D713CC" w:rsidRDefault="004A369D" w:rsidP="0019118E">
      <w:pPr>
        <w:pStyle w:val="ds34"/>
        <w:spacing w:line="276" w:lineRule="auto"/>
      </w:pPr>
    </w:p>
    <w:p w14:paraId="2D3C2E3D" w14:textId="77777777" w:rsidR="004A369D" w:rsidRPr="00D713CC" w:rsidRDefault="004A369D" w:rsidP="0019118E">
      <w:pPr>
        <w:pStyle w:val="ds34"/>
        <w:spacing w:line="276" w:lineRule="auto"/>
      </w:pPr>
    </w:p>
    <w:p w14:paraId="78C6A10A" w14:textId="77777777" w:rsidR="004A369D" w:rsidRPr="00D713CC" w:rsidRDefault="004A369D" w:rsidP="0019118E">
      <w:pPr>
        <w:pStyle w:val="ds34"/>
        <w:spacing w:line="276" w:lineRule="auto"/>
      </w:pPr>
    </w:p>
    <w:p w14:paraId="771CF663" w14:textId="77777777" w:rsidR="004A369D" w:rsidRPr="00D713CC" w:rsidRDefault="004A369D" w:rsidP="0019118E">
      <w:pPr>
        <w:pStyle w:val="ds34"/>
        <w:spacing w:line="276" w:lineRule="auto"/>
      </w:pPr>
    </w:p>
    <w:p w14:paraId="2D253A9D" w14:textId="77777777" w:rsidR="004A369D" w:rsidRPr="00D713CC" w:rsidRDefault="004A369D" w:rsidP="0019118E">
      <w:pPr>
        <w:pStyle w:val="ds34"/>
        <w:spacing w:line="276" w:lineRule="auto"/>
      </w:pPr>
    </w:p>
    <w:p w14:paraId="08465C40" w14:textId="77777777" w:rsidR="0019118E" w:rsidRPr="00D713CC" w:rsidRDefault="0019118E" w:rsidP="0019118E">
      <w:pPr>
        <w:pStyle w:val="ds34"/>
        <w:spacing w:line="276" w:lineRule="auto"/>
      </w:pPr>
    </w:p>
    <w:p w14:paraId="0E4DB41B" w14:textId="77777777" w:rsidR="004A369D" w:rsidRPr="00D713CC" w:rsidRDefault="004A369D" w:rsidP="00B24C1B">
      <w:pPr>
        <w:pStyle w:val="Nadpismimoobsah"/>
      </w:pPr>
      <w:r w:rsidRPr="00D713CC">
        <w:t>Bibliografická citace</w:t>
      </w:r>
    </w:p>
    <w:p w14:paraId="4E8DE0A2" w14:textId="3F5E90DE" w:rsidR="00493F19" w:rsidRPr="00C85E73" w:rsidRDefault="00FB2FBC" w:rsidP="00FB2FBC">
      <w:pPr>
        <w:pStyle w:val="Prvnodstavec"/>
        <w:rPr>
          <w:color w:val="auto"/>
        </w:rPr>
      </w:pPr>
      <w:r>
        <w:rPr>
          <w:color w:val="auto"/>
        </w:rPr>
        <w:t xml:space="preserve">KUCHAŘ, V. </w:t>
      </w:r>
      <w:r>
        <w:rPr>
          <w:i/>
          <w:iCs/>
          <w:color w:val="auto"/>
        </w:rPr>
        <w:t xml:space="preserve">Experimentální softwarový </w:t>
      </w:r>
      <w:r w:rsidR="001E24DF">
        <w:rPr>
          <w:i/>
          <w:iCs/>
          <w:color w:val="auto"/>
        </w:rPr>
        <w:t>VST syntetizér na principu granulární syntézy, jehož parametry lze řídit mj. i různými vlastnostmi světelného spektra</w:t>
      </w:r>
      <w:r w:rsidR="00486E17" w:rsidRPr="00D713CC">
        <w:t xml:space="preserve">. Brno: Vysoké učení technické v Brně, Fakulta elektrotechniky a komunikačních technologií, Ústav </w:t>
      </w:r>
      <w:r>
        <w:rPr>
          <w:color w:val="auto"/>
        </w:rPr>
        <w:t>telekomunikací</w:t>
      </w:r>
      <w:r w:rsidR="00486E17" w:rsidRPr="00D713CC">
        <w:t xml:space="preserve">, </w:t>
      </w:r>
      <w:r w:rsidR="00486E17" w:rsidRPr="00FB2FBC">
        <w:rPr>
          <w:color w:val="auto"/>
        </w:rPr>
        <w:t>202</w:t>
      </w:r>
      <w:r w:rsidR="001E24DF">
        <w:rPr>
          <w:color w:val="auto"/>
        </w:rPr>
        <w:t>4</w:t>
      </w:r>
      <w:r w:rsidR="00486E17" w:rsidRPr="00D713CC">
        <w:t xml:space="preserve">. </w:t>
      </w:r>
      <w:r w:rsidR="00932E78" w:rsidRPr="001E24DF">
        <w:rPr>
          <w:color w:val="FF0000"/>
        </w:rPr>
        <w:t>28</w:t>
      </w:r>
      <w:r w:rsidR="00486E17" w:rsidRPr="00D713CC">
        <w:t xml:space="preserve"> s. </w:t>
      </w:r>
      <w:r w:rsidR="001E24DF">
        <w:rPr>
          <w:color w:val="auto"/>
        </w:rPr>
        <w:t>Bakalářská</w:t>
      </w:r>
      <w:r w:rsidR="00486E17" w:rsidRPr="00D9708A">
        <w:rPr>
          <w:color w:val="auto"/>
        </w:rPr>
        <w:t xml:space="preserve"> práce</w:t>
      </w:r>
      <w:r w:rsidR="00486E17" w:rsidRPr="00D713CC">
        <w:t xml:space="preserve">. Vedoucí práce: </w:t>
      </w:r>
      <w:r w:rsidR="00C85E73">
        <w:rPr>
          <w:color w:val="auto"/>
        </w:rPr>
        <w:t>doc. Ing. MgA. Mgr. Dan Dlouhý PhD.</w:t>
      </w:r>
    </w:p>
    <w:p w14:paraId="33EF917A" w14:textId="77777777" w:rsidR="0019118E" w:rsidRPr="00D713CC" w:rsidRDefault="0019118E" w:rsidP="0080263D">
      <w:pPr>
        <w:autoSpaceDE w:val="0"/>
        <w:autoSpaceDN w:val="0"/>
        <w:adjustRightInd w:val="0"/>
        <w:spacing w:line="240" w:lineRule="auto"/>
        <w:jc w:val="both"/>
      </w:pPr>
      <w:r w:rsidRPr="00D713CC">
        <w:br w:type="page"/>
      </w:r>
    </w:p>
    <w:p w14:paraId="370008DC" w14:textId="77777777" w:rsidR="00486E17" w:rsidRPr="00D713CC" w:rsidRDefault="00486E17" w:rsidP="00486E17">
      <w:pPr>
        <w:pStyle w:val="ds34nadpis"/>
        <w:spacing w:line="276" w:lineRule="auto"/>
        <w:jc w:val="center"/>
        <w:rPr>
          <w:sz w:val="36"/>
          <w:szCs w:val="36"/>
        </w:rPr>
      </w:pPr>
      <w:r w:rsidRPr="00D713CC">
        <w:rPr>
          <w:sz w:val="36"/>
          <w:szCs w:val="36"/>
        </w:rPr>
        <w:lastRenderedPageBreak/>
        <w:t>Prohlášení autora o původnosti díla</w:t>
      </w:r>
    </w:p>
    <w:p w14:paraId="17609FEA" w14:textId="77777777" w:rsidR="00486E17" w:rsidRPr="00D713CC" w:rsidRDefault="00486E17" w:rsidP="00486E17"/>
    <w:p w14:paraId="70E38C20" w14:textId="3F87F93C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Jméno a příjmení studenta:</w:t>
      </w:r>
      <w:r w:rsidR="000C61CD" w:rsidRPr="00D713CC">
        <w:rPr>
          <w:b/>
        </w:rPr>
        <w:tab/>
      </w:r>
      <w:r w:rsidR="00E21A6A">
        <w:rPr>
          <w:iCs/>
        </w:rPr>
        <w:t>Vojtěch Kuchař</w:t>
      </w:r>
    </w:p>
    <w:p w14:paraId="6483A9B3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2A121E75" w14:textId="503EED14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VUT ID studenta:</w:t>
      </w:r>
      <w:r w:rsidRPr="00D713CC">
        <w:rPr>
          <w:b/>
        </w:rPr>
        <w:tab/>
      </w:r>
      <w:r w:rsidR="00E21A6A">
        <w:rPr>
          <w:iCs/>
        </w:rPr>
        <w:t>240173</w:t>
      </w:r>
    </w:p>
    <w:p w14:paraId="14272D99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3E0CF7CF" w14:textId="7260A8B9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iCs/>
        </w:rPr>
      </w:pPr>
      <w:r w:rsidRPr="00D713CC">
        <w:rPr>
          <w:b/>
        </w:rPr>
        <w:t xml:space="preserve">Typ práce: </w:t>
      </w:r>
      <w:r w:rsidRPr="00D713CC">
        <w:rPr>
          <w:b/>
        </w:rPr>
        <w:tab/>
      </w:r>
      <w:r w:rsidR="005709A4">
        <w:rPr>
          <w:iCs/>
        </w:rPr>
        <w:t>Bakalářská</w:t>
      </w:r>
      <w:r w:rsidR="00E21A6A">
        <w:rPr>
          <w:iCs/>
        </w:rPr>
        <w:t xml:space="preserve"> práce</w:t>
      </w:r>
    </w:p>
    <w:p w14:paraId="128BA701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12928CEF" w14:textId="58DD4FF0" w:rsidR="00486E17" w:rsidRPr="008B6CBB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Akademický rok:</w:t>
      </w:r>
      <w:r w:rsidRPr="00D713CC">
        <w:rPr>
          <w:b/>
        </w:rPr>
        <w:tab/>
      </w:r>
      <w:r w:rsidR="008B6CBB">
        <w:rPr>
          <w:iCs/>
        </w:rPr>
        <w:t>2023/2024</w:t>
      </w:r>
    </w:p>
    <w:p w14:paraId="1B356FD0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6C0F40DF" w14:textId="6407289C" w:rsidR="00486E17" w:rsidRPr="004B6B15" w:rsidRDefault="00486E17" w:rsidP="00602EBC">
      <w:pPr>
        <w:tabs>
          <w:tab w:val="left" w:pos="4395"/>
        </w:tabs>
        <w:autoSpaceDE w:val="0"/>
        <w:autoSpaceDN w:val="0"/>
        <w:adjustRightInd w:val="0"/>
        <w:ind w:left="4389" w:hanging="4032"/>
        <w:rPr>
          <w:iCs/>
        </w:rPr>
      </w:pPr>
      <w:r w:rsidRPr="00D713CC">
        <w:rPr>
          <w:b/>
        </w:rPr>
        <w:t>Téma závěrečné práce:</w:t>
      </w:r>
      <w:r w:rsidRPr="00D713CC">
        <w:rPr>
          <w:b/>
        </w:rPr>
        <w:tab/>
      </w:r>
      <w:r w:rsidR="004B6B15">
        <w:rPr>
          <w:iCs/>
        </w:rPr>
        <w:t xml:space="preserve">Experimentální softwarový </w:t>
      </w:r>
      <w:r w:rsidR="005709A4">
        <w:rPr>
          <w:iCs/>
        </w:rPr>
        <w:t>VST syntetizér na principu granulární syntézy, jehož parametry lze řídit mj. i různými vlastnostmi světelného spektra</w:t>
      </w:r>
    </w:p>
    <w:p w14:paraId="2038A1B3" w14:textId="77777777" w:rsidR="00486E17" w:rsidRPr="00D713CC" w:rsidRDefault="00486E17" w:rsidP="00486E17">
      <w:pPr>
        <w:autoSpaceDE w:val="0"/>
        <w:autoSpaceDN w:val="0"/>
        <w:adjustRightInd w:val="0"/>
        <w:rPr>
          <w:b/>
        </w:rPr>
      </w:pPr>
    </w:p>
    <w:p w14:paraId="37A01F14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4D50DF2" w14:textId="77777777" w:rsidR="000C61CD" w:rsidRPr="00D713CC" w:rsidRDefault="000C61CD" w:rsidP="00486E17">
      <w:pPr>
        <w:autoSpaceDE w:val="0"/>
        <w:autoSpaceDN w:val="0"/>
        <w:adjustRightInd w:val="0"/>
      </w:pPr>
    </w:p>
    <w:p w14:paraId="4C84C1EC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C105FBD" w14:textId="77777777" w:rsidR="000C61CD" w:rsidRDefault="00486E17" w:rsidP="002A624C">
      <w:pPr>
        <w:pStyle w:val="Prvnodstavec"/>
      </w:pPr>
      <w:r w:rsidRPr="00D713CC">
        <w:t>Prohlašuji, že svou závěrečnou práci jsem vypracoval samostatně pod vedením vedoucí/ho závěrečné práce a s použitím odborné literatury a dalších informačních zdrojů, které jsou všechny citovány v práci a uvedeny v seznamu literatury na konci práce.</w:t>
      </w:r>
    </w:p>
    <w:p w14:paraId="3B35A9CE" w14:textId="77777777" w:rsidR="00F96216" w:rsidRPr="00F96216" w:rsidRDefault="00F96216" w:rsidP="002A624C">
      <w:pPr>
        <w:pStyle w:val="Prvnodstavec"/>
      </w:pPr>
    </w:p>
    <w:p w14:paraId="14C01D01" w14:textId="77777777" w:rsidR="00486E17" w:rsidRPr="00D713CC" w:rsidRDefault="00486E17" w:rsidP="002A624C">
      <w:pPr>
        <w:pStyle w:val="Prvnodstavec"/>
      </w:pPr>
      <w:r w:rsidRPr="00D713CC">
        <w:t xml:space="preserve">Jako autor uvedené závěrečné práce dále prohlašuji, že v souvislosti s vytvořením této závěrečné práce jsem neporušil autorská práva třetích osob, zejména jsem nezasáhl nedovoleným způsobem do cizích autorských práv osobnostních a jsem si plně vědom následků porušení ustanovení § </w:t>
      </w:r>
      <w:smartTag w:uri="urn:schemas-microsoft-com:office:smarttags" w:element="metricconverter">
        <w:smartTagPr>
          <w:attr w:name="ProductID" w:val="11 a"/>
        </w:smartTagPr>
        <w:r w:rsidRPr="00D713CC">
          <w:t>11 a</w:t>
        </w:r>
      </w:smartTag>
      <w:r w:rsidRPr="00D713CC">
        <w:t xml:space="preserve"> následujících autorského zákona č. 121/2000 Sb., včetně možných trestněprávních důsledků vyplývajících z ustanovení části druhé, hlavy VI. díl 4 Trestního zákoníku č. 40/2009 Sb.</w:t>
      </w:r>
    </w:p>
    <w:p w14:paraId="292568AF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1B2DD9B1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49052627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</w:rPr>
        <w:t>.</w:t>
      </w:r>
    </w:p>
    <w:p w14:paraId="6595919D" w14:textId="1ED41D2C" w:rsidR="00486E17" w:rsidRPr="00D713CC" w:rsidRDefault="00486E17" w:rsidP="00C42281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A60F3D">
        <w:rPr>
          <w:rFonts w:ascii="Times New Roman" w:hAnsi="Times New Roman"/>
          <w:bCs/>
          <w:iCs/>
          <w:sz w:val="24"/>
        </w:rPr>
        <w:t>28</w:t>
      </w:r>
      <w:r w:rsidR="002D7F62" w:rsidRPr="002D7F62">
        <w:rPr>
          <w:rFonts w:ascii="Times New Roman" w:hAnsi="Times New Roman"/>
          <w:bCs/>
          <w:iCs/>
          <w:sz w:val="24"/>
        </w:rPr>
        <w:t xml:space="preserve">. </w:t>
      </w:r>
      <w:r w:rsidR="00A60F3D">
        <w:rPr>
          <w:rFonts w:ascii="Times New Roman" w:hAnsi="Times New Roman"/>
          <w:bCs/>
          <w:iCs/>
          <w:sz w:val="24"/>
        </w:rPr>
        <w:t>května</w:t>
      </w:r>
      <w:r w:rsidR="002D7F62" w:rsidRPr="002D7F62">
        <w:rPr>
          <w:rFonts w:ascii="Times New Roman" w:hAnsi="Times New Roman"/>
          <w:bCs/>
          <w:iCs/>
          <w:sz w:val="24"/>
        </w:rPr>
        <w:t xml:space="preserve"> 202</w:t>
      </w:r>
      <w:r w:rsidR="00A60F3D">
        <w:rPr>
          <w:rFonts w:ascii="Times New Roman" w:hAnsi="Times New Roman"/>
          <w:bCs/>
          <w:iCs/>
          <w:sz w:val="24"/>
        </w:rPr>
        <w:t>4</w:t>
      </w:r>
      <w:r w:rsidRPr="00D713CC">
        <w:rPr>
          <w:rFonts w:ascii="Times New Roman" w:hAnsi="Times New Roman"/>
          <w:sz w:val="24"/>
        </w:rPr>
        <w:tab/>
      </w:r>
      <w:r w:rsidR="00C42281" w:rsidRPr="00D713CC">
        <w:rPr>
          <w:rFonts w:ascii="Times New Roman" w:hAnsi="Times New Roman"/>
          <w:sz w:val="24"/>
        </w:rPr>
        <w:tab/>
      </w:r>
    </w:p>
    <w:p w14:paraId="36002002" w14:textId="77777777" w:rsidR="00486E17" w:rsidRPr="00D713CC" w:rsidRDefault="00C42281" w:rsidP="00C42281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</w:t>
      </w:r>
      <w:r w:rsidR="00486E17" w:rsidRPr="00D713CC">
        <w:rPr>
          <w:rFonts w:ascii="Times New Roman" w:hAnsi="Times New Roman"/>
          <w:sz w:val="24"/>
        </w:rPr>
        <w:t>odpis autora</w:t>
      </w:r>
    </w:p>
    <w:p w14:paraId="3DD8BCC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  <w:r w:rsidRPr="00D713CC">
        <w:rPr>
          <w:lang w:val="cs-CZ"/>
        </w:rPr>
        <w:br w:type="page"/>
      </w:r>
    </w:p>
    <w:p w14:paraId="3ECDEB4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CC8520B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C0059D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4848CD1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C1AE86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F51520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DC60993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16A3D9E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43CAC1EC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547E474F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0B8293F8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2B7344A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01D4696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E29976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1CA1F2A9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BE6EDB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353AB21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7CFEF8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F25FF70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C55843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70D7BD75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8C1769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5C6ACBD1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081A055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94CA4F6" w14:textId="77777777" w:rsidR="00A86523" w:rsidRPr="00D713CC" w:rsidRDefault="00A86523" w:rsidP="0019118E">
      <w:pPr>
        <w:pStyle w:val="ds2"/>
        <w:spacing w:line="276" w:lineRule="auto"/>
        <w:rPr>
          <w:lang w:val="cs-CZ"/>
        </w:rPr>
      </w:pPr>
    </w:p>
    <w:p w14:paraId="3C616BF3" w14:textId="77777777" w:rsidR="00A86523" w:rsidRDefault="00A86523" w:rsidP="0019118E">
      <w:pPr>
        <w:pStyle w:val="ds2"/>
        <w:spacing w:line="276" w:lineRule="auto"/>
        <w:rPr>
          <w:lang w:val="cs-CZ"/>
        </w:rPr>
      </w:pPr>
    </w:p>
    <w:p w14:paraId="5ABF669A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766DEF0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A1478A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28AFAFB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29DB5735" w14:textId="77777777" w:rsidR="001B42B5" w:rsidRDefault="001B42B5" w:rsidP="00062B7B">
      <w:pPr>
        <w:pStyle w:val="ds2"/>
        <w:spacing w:line="276" w:lineRule="auto"/>
        <w:ind w:left="0"/>
        <w:rPr>
          <w:lang w:val="cs-CZ"/>
        </w:rPr>
      </w:pPr>
    </w:p>
    <w:p w14:paraId="38F62EBC" w14:textId="77777777" w:rsidR="001B42B5" w:rsidRPr="00D713CC" w:rsidRDefault="001B42B5" w:rsidP="0019118E">
      <w:pPr>
        <w:pStyle w:val="ds2"/>
        <w:spacing w:line="276" w:lineRule="auto"/>
        <w:rPr>
          <w:lang w:val="cs-CZ"/>
        </w:rPr>
      </w:pPr>
    </w:p>
    <w:p w14:paraId="0077296A" w14:textId="4A717819" w:rsidR="00A86523" w:rsidRPr="00D713CC" w:rsidRDefault="00A86523" w:rsidP="00B24C1B">
      <w:pPr>
        <w:pStyle w:val="Nadpismimoobsah"/>
      </w:pPr>
      <w:r w:rsidRPr="00D713CC">
        <w:t>Poděkování</w:t>
      </w:r>
    </w:p>
    <w:p w14:paraId="61FD4323" w14:textId="1B255CE9" w:rsidR="000C61CD" w:rsidRPr="001B42B5" w:rsidRDefault="00EB5507" w:rsidP="001B42B5">
      <w:pPr>
        <w:pStyle w:val="Prvnodstavec"/>
      </w:pPr>
      <w:r>
        <w:rPr>
          <w:color w:val="auto"/>
        </w:rPr>
        <w:t xml:space="preserve">Děkuji </w:t>
      </w:r>
      <w:r w:rsidR="00D130AC">
        <w:rPr>
          <w:color w:val="auto"/>
        </w:rPr>
        <w:t xml:space="preserve">vedoucímu semestrální práce doc. Ing. MgA. Mgr. Danu Dlouhému PhD. </w:t>
      </w:r>
      <w:r w:rsidR="001B29A7">
        <w:rPr>
          <w:color w:val="auto"/>
        </w:rPr>
        <w:t>za cenné rady, postřehy</w:t>
      </w:r>
      <w:r w:rsidR="007D3993">
        <w:rPr>
          <w:color w:val="auto"/>
        </w:rPr>
        <w:t>, pomoc a zejména trpělivost</w:t>
      </w:r>
      <w:r w:rsidR="003438CB">
        <w:rPr>
          <w:color w:val="auto"/>
        </w:rPr>
        <w:t xml:space="preserve"> a pohotovost</w:t>
      </w:r>
      <w:r w:rsidR="007D3993">
        <w:rPr>
          <w:color w:val="auto"/>
        </w:rPr>
        <w:t xml:space="preserve"> </w:t>
      </w:r>
      <w:r w:rsidR="00671D23">
        <w:rPr>
          <w:color w:val="auto"/>
        </w:rPr>
        <w:t xml:space="preserve">při </w:t>
      </w:r>
      <w:r w:rsidR="00F25A2F">
        <w:rPr>
          <w:color w:val="auto"/>
        </w:rPr>
        <w:t>konzultacích</w:t>
      </w:r>
      <w:r w:rsidR="00232A89">
        <w:rPr>
          <w:color w:val="auto"/>
        </w:rPr>
        <w:t xml:space="preserve"> mé</w:t>
      </w:r>
      <w:r w:rsidR="00F9560C">
        <w:rPr>
          <w:color w:val="auto"/>
        </w:rPr>
        <w:t xml:space="preserve"> bakalářské práce. </w:t>
      </w:r>
      <w:r w:rsidR="00062B7B">
        <w:rPr>
          <w:color w:val="auto"/>
        </w:rPr>
        <w:t>Dále bych rád poděkoval Bc. Mojmíru Kyjonkovi za užitečné rady v oblasti programování</w:t>
      </w:r>
      <w:r w:rsidR="0018150F">
        <w:rPr>
          <w:color w:val="auto"/>
        </w:rPr>
        <w:t xml:space="preserve"> </w:t>
      </w:r>
      <w:r w:rsidR="00DA68C1">
        <w:rPr>
          <w:color w:val="auto"/>
        </w:rPr>
        <w:t>a algoritmizace</w:t>
      </w:r>
      <w:r w:rsidR="0018150F">
        <w:rPr>
          <w:color w:val="auto"/>
        </w:rPr>
        <w:t>.</w:t>
      </w:r>
    </w:p>
    <w:p w14:paraId="4C0590F9" w14:textId="77777777" w:rsidR="00F963B0" w:rsidRPr="00D713CC" w:rsidRDefault="00F963B0" w:rsidP="00F963B0">
      <w:pPr>
        <w:pStyle w:val="Prosttext"/>
        <w:jc w:val="both"/>
        <w:rPr>
          <w:rFonts w:ascii="Times New Roman" w:hAnsi="Times New Roman"/>
          <w:sz w:val="24"/>
        </w:rPr>
      </w:pPr>
    </w:p>
    <w:p w14:paraId="0C977295" w14:textId="77777777" w:rsidR="00F963B0" w:rsidRPr="00D713CC" w:rsidRDefault="00F963B0" w:rsidP="00F963B0">
      <w:pPr>
        <w:pStyle w:val="Prosttext"/>
        <w:rPr>
          <w:rFonts w:ascii="Times New Roman" w:hAnsi="Times New Roman"/>
          <w:sz w:val="24"/>
        </w:rPr>
      </w:pPr>
    </w:p>
    <w:p w14:paraId="2913749A" w14:textId="2BB74913" w:rsidR="006069E4" w:rsidRPr="00D713CC" w:rsidRDefault="006069E4" w:rsidP="006069E4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F9560C">
        <w:rPr>
          <w:rFonts w:ascii="Times New Roman" w:hAnsi="Times New Roman"/>
          <w:bCs/>
          <w:iCs/>
          <w:sz w:val="24"/>
        </w:rPr>
        <w:t>28</w:t>
      </w:r>
      <w:r w:rsidRPr="00D40779">
        <w:rPr>
          <w:rFonts w:ascii="Times New Roman" w:hAnsi="Times New Roman"/>
          <w:bCs/>
          <w:iCs/>
          <w:sz w:val="24"/>
        </w:rPr>
        <w:t xml:space="preserve">. </w:t>
      </w:r>
      <w:r w:rsidR="00F9560C">
        <w:rPr>
          <w:rFonts w:ascii="Times New Roman" w:hAnsi="Times New Roman"/>
          <w:bCs/>
          <w:iCs/>
          <w:sz w:val="24"/>
        </w:rPr>
        <w:t>května</w:t>
      </w:r>
      <w:r w:rsidRPr="00D40779">
        <w:rPr>
          <w:rFonts w:ascii="Times New Roman" w:hAnsi="Times New Roman"/>
          <w:bCs/>
          <w:iCs/>
          <w:sz w:val="24"/>
        </w:rPr>
        <w:t xml:space="preserve"> 202</w:t>
      </w:r>
      <w:r w:rsidR="00F9560C">
        <w:rPr>
          <w:rFonts w:ascii="Times New Roman" w:hAnsi="Times New Roman"/>
          <w:bCs/>
          <w:iCs/>
          <w:sz w:val="24"/>
        </w:rPr>
        <w:t>4</w:t>
      </w:r>
      <w:r w:rsidRPr="00D713CC">
        <w:rPr>
          <w:rFonts w:ascii="Times New Roman" w:hAnsi="Times New Roman"/>
          <w:sz w:val="24"/>
        </w:rPr>
        <w:tab/>
      </w:r>
      <w:r w:rsidRPr="00D713CC">
        <w:rPr>
          <w:rFonts w:ascii="Times New Roman" w:hAnsi="Times New Roman"/>
          <w:sz w:val="24"/>
        </w:rPr>
        <w:tab/>
      </w:r>
    </w:p>
    <w:p w14:paraId="6A6D13CE" w14:textId="77777777" w:rsidR="006069E4" w:rsidRPr="00D713CC" w:rsidRDefault="006069E4" w:rsidP="006069E4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podpis autora</w:t>
      </w:r>
    </w:p>
    <w:p w14:paraId="3EFD13BD" w14:textId="77777777" w:rsidR="00515980" w:rsidRPr="00D713CC" w:rsidRDefault="00515980" w:rsidP="00F918FB">
      <w:pPr>
        <w:ind w:left="0"/>
        <w:sectPr w:rsidR="00515980" w:rsidRPr="00D713CC" w:rsidSect="00515980">
          <w:footerReference w:type="default" r:id="rId9"/>
          <w:pgSz w:w="11906" w:h="16838"/>
          <w:pgMar w:top="1701" w:right="1418" w:bottom="1701" w:left="1418" w:header="709" w:footer="709" w:gutter="567"/>
          <w:pgNumType w:start="3"/>
          <w:cols w:space="708"/>
          <w:titlePg/>
          <w:docGrid w:linePitch="360"/>
        </w:sectPr>
      </w:pPr>
      <w:bookmarkStart w:id="0" w:name="_Toc100936461"/>
      <w:bookmarkStart w:id="1" w:name="_Toc101325787"/>
    </w:p>
    <w:p w14:paraId="0DEB1201" w14:textId="77777777" w:rsidR="00BD1195" w:rsidRPr="00D713CC" w:rsidRDefault="00515980" w:rsidP="00967347">
      <w:pPr>
        <w:pStyle w:val="Nadpismimoobsah"/>
      </w:pPr>
      <w:r w:rsidRPr="00D713CC">
        <w:lastRenderedPageBreak/>
        <w:t>O</w:t>
      </w:r>
      <w:r w:rsidR="00B01531" w:rsidRPr="00D713CC">
        <w:t>bsah</w:t>
      </w:r>
    </w:p>
    <w:p w14:paraId="793A9D8F" w14:textId="1A62986C" w:rsidR="00D16883" w:rsidRDefault="00B770EF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r>
        <w:rPr>
          <w:rFonts w:asciiTheme="majorHAnsi" w:hAnsiTheme="majorHAnsi" w:cstheme="majorHAnsi"/>
          <w:b w:val="0"/>
          <w:bCs w:val="0"/>
          <w:caps w:val="0"/>
        </w:rPr>
        <w:fldChar w:fldCharType="begin"/>
      </w:r>
      <w:r>
        <w:rPr>
          <w:rFonts w:asciiTheme="majorHAnsi" w:hAnsiTheme="majorHAnsi" w:cstheme="majorHAnsi"/>
          <w:b w:val="0"/>
          <w:bCs w:val="0"/>
          <w:caps w:val="0"/>
        </w:rPr>
        <w:instrText xml:space="preserve"> TOC \o "1-3" \h \z \t "Nadpis 1 - nečíslovaný;1" </w:instrText>
      </w:r>
      <w:r>
        <w:rPr>
          <w:rFonts w:asciiTheme="majorHAnsi" w:hAnsiTheme="majorHAnsi" w:cstheme="majorHAnsi"/>
          <w:b w:val="0"/>
          <w:bCs w:val="0"/>
          <w:caps w:val="0"/>
        </w:rPr>
        <w:fldChar w:fldCharType="separate"/>
      </w:r>
      <w:hyperlink w:anchor="_Toc167451810" w:history="1">
        <w:r w:rsidR="00D16883" w:rsidRPr="0004412C">
          <w:rPr>
            <w:rStyle w:val="Hypertextovodkaz"/>
            <w:noProof/>
          </w:rPr>
          <w:t>Seznam obrázků</w:t>
        </w:r>
        <w:r w:rsidR="00D16883">
          <w:rPr>
            <w:noProof/>
            <w:webHidden/>
          </w:rPr>
          <w:tab/>
        </w:r>
        <w:r w:rsidR="00D16883">
          <w:rPr>
            <w:noProof/>
            <w:webHidden/>
          </w:rPr>
          <w:fldChar w:fldCharType="begin"/>
        </w:r>
        <w:r w:rsidR="00D16883">
          <w:rPr>
            <w:noProof/>
            <w:webHidden/>
          </w:rPr>
          <w:instrText xml:space="preserve"> PAGEREF _Toc167451810 \h </w:instrText>
        </w:r>
        <w:r w:rsidR="00D16883">
          <w:rPr>
            <w:noProof/>
            <w:webHidden/>
          </w:rPr>
        </w:r>
        <w:r w:rsidR="00D16883">
          <w:rPr>
            <w:noProof/>
            <w:webHidden/>
          </w:rPr>
          <w:fldChar w:fldCharType="separate"/>
        </w:r>
        <w:r w:rsidR="00D16883">
          <w:rPr>
            <w:noProof/>
            <w:webHidden/>
          </w:rPr>
          <w:t>9</w:t>
        </w:r>
        <w:r w:rsidR="00D16883">
          <w:rPr>
            <w:noProof/>
            <w:webHidden/>
          </w:rPr>
          <w:fldChar w:fldCharType="end"/>
        </w:r>
      </w:hyperlink>
    </w:p>
    <w:p w14:paraId="58BB6804" w14:textId="57320A15" w:rsidR="00D16883" w:rsidRDefault="00D16883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51811" w:history="1">
        <w:r w:rsidRPr="0004412C">
          <w:rPr>
            <w:rStyle w:val="Hypertextovodkaz"/>
            <w:noProof/>
          </w:rPr>
          <w:t>Seznam tabulek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8923F0A" w14:textId="4B6D3689" w:rsidR="00D16883" w:rsidRDefault="00D16883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51812" w:history="1">
        <w:r w:rsidRPr="0004412C">
          <w:rPr>
            <w:rStyle w:val="Hypertextovodkaz"/>
            <w:noProof/>
          </w:rPr>
          <w:t>Úvod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D893774" w14:textId="35E2F97F" w:rsidR="00D16883" w:rsidRDefault="00D16883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51813" w:history="1">
        <w:r w:rsidRPr="0004412C">
          <w:rPr>
            <w:rStyle w:val="Hypertextovodkaz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Granulární syntéza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421284B" w14:textId="4FBDDFD3" w:rsidR="00D16883" w:rsidRDefault="00D16883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51814" w:history="1">
        <w:r w:rsidRPr="0004412C">
          <w:rPr>
            <w:rStyle w:val="Hypertextovodkaz"/>
            <w:noProof/>
          </w:rPr>
          <w:t>1.1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Princip a metody granulární syntézy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713A634" w14:textId="00F5F50A" w:rsidR="00D16883" w:rsidRDefault="00D16883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51815" w:history="1">
        <w:r w:rsidRPr="0004412C">
          <w:rPr>
            <w:rStyle w:val="Hypertextovodkaz"/>
            <w:noProof/>
          </w:rPr>
          <w:t>1.1.1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Metoda mřížek (screens)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7DBF460" w14:textId="5C9DF686" w:rsidR="00D16883" w:rsidRDefault="00D16883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51816" w:history="1">
        <w:r w:rsidRPr="0004412C">
          <w:rPr>
            <w:rStyle w:val="Hypertextovodkaz"/>
            <w:noProof/>
          </w:rPr>
          <w:t>1.1.2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Metoda událostí (events)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C3AFEC3" w14:textId="40D1D36B" w:rsidR="00D16883" w:rsidRDefault="00D16883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51817" w:history="1">
        <w:r w:rsidRPr="0004412C">
          <w:rPr>
            <w:rStyle w:val="Hypertextovodkaz"/>
            <w:noProof/>
          </w:rPr>
          <w:t>1.2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Historie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E4C4A4C" w14:textId="43016344" w:rsidR="00D16883" w:rsidRDefault="00D16883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51818" w:history="1">
        <w:r w:rsidRPr="0004412C">
          <w:rPr>
            <w:rStyle w:val="Hypertextovodkaz"/>
            <w:noProof/>
          </w:rPr>
          <w:t>1.2.1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Iannis Xenakis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FCAF5B7" w14:textId="7F04F957" w:rsidR="00D16883" w:rsidRDefault="00D16883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51819" w:history="1">
        <w:r w:rsidRPr="0004412C">
          <w:rPr>
            <w:rStyle w:val="Hypertextovodkaz"/>
            <w:noProof/>
          </w:rPr>
          <w:t>1.2.2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Curtis Roads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841387C" w14:textId="39A3DFE5" w:rsidR="00D16883" w:rsidRDefault="00D16883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51820" w:history="1">
        <w:r w:rsidRPr="0004412C">
          <w:rPr>
            <w:rStyle w:val="Hypertextovodkaz"/>
            <w:noProof/>
          </w:rPr>
          <w:t>1.2.3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Barry Truax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920C012" w14:textId="3B33817F" w:rsidR="00D16883" w:rsidRDefault="00D16883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51821" w:history="1">
        <w:r w:rsidRPr="0004412C">
          <w:rPr>
            <w:rStyle w:val="Hypertextovodkaz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Sampling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8752FE8" w14:textId="594D64F8" w:rsidR="00D16883" w:rsidRDefault="00D16883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51822" w:history="1">
        <w:r w:rsidRPr="0004412C">
          <w:rPr>
            <w:rStyle w:val="Hypertextovodkaz"/>
            <w:noProof/>
          </w:rPr>
          <w:t>2.1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Historie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2BBA80E" w14:textId="7EB98A71" w:rsidR="00D16883" w:rsidRDefault="00D16883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51823" w:history="1">
        <w:r w:rsidRPr="0004412C">
          <w:rPr>
            <w:rStyle w:val="Hypertextovodkaz"/>
            <w:noProof/>
          </w:rPr>
          <w:t>2.1.1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Mellotron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42AF396" w14:textId="02A5E023" w:rsidR="00D16883" w:rsidRDefault="00D16883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51824" w:history="1">
        <w:r w:rsidRPr="0004412C">
          <w:rPr>
            <w:rStyle w:val="Hypertextovodkaz"/>
            <w:noProof/>
          </w:rPr>
          <w:t>2.1.2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Digitální samplery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ECF7471" w14:textId="5A13B8C2" w:rsidR="00D16883" w:rsidRDefault="00D16883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51825" w:history="1">
        <w:r w:rsidRPr="0004412C">
          <w:rPr>
            <w:rStyle w:val="Hypertextovodkaz"/>
            <w:noProof/>
          </w:rPr>
          <w:t>2.2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Metody změny výšky tónu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7B300AB" w14:textId="66A130B0" w:rsidR="00D16883" w:rsidRDefault="00D16883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51826" w:history="1">
        <w:r w:rsidRPr="0004412C">
          <w:rPr>
            <w:rStyle w:val="Hypertextovodkaz"/>
            <w:noProof/>
          </w:rPr>
          <w:t>2.2.1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Analogové nástroje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92D966F" w14:textId="3BD4F02B" w:rsidR="00D16883" w:rsidRDefault="00D16883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51827" w:history="1">
        <w:r w:rsidRPr="0004412C">
          <w:rPr>
            <w:rStyle w:val="Hypertextovodkaz"/>
            <w:noProof/>
          </w:rPr>
          <w:t>2.2.2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Digitální nástroje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4F0F2F8" w14:textId="2AE354DC" w:rsidR="00D16883" w:rsidRDefault="00D16883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51828" w:history="1">
        <w:r w:rsidRPr="0004412C">
          <w:rPr>
            <w:rStyle w:val="Hypertextovodkaz"/>
            <w:noProof/>
          </w:rPr>
          <w:t>2.2.3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Multisampling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AA5FB58" w14:textId="433E4F99" w:rsidR="00D16883" w:rsidRDefault="00D16883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51829" w:history="1">
        <w:r w:rsidRPr="0004412C">
          <w:rPr>
            <w:rStyle w:val="Hypertextovodkaz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Srovnání existujících řešení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CA8445A" w14:textId="38D24015" w:rsidR="00D16883" w:rsidRDefault="00D16883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51830" w:history="1">
        <w:r w:rsidRPr="0004412C">
          <w:rPr>
            <w:rStyle w:val="Hypertextovodkaz"/>
            <w:noProof/>
          </w:rPr>
          <w:t>3.1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Ribs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E52DAF5" w14:textId="71F44F25" w:rsidR="00D16883" w:rsidRDefault="00D16883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51831" w:history="1">
        <w:r w:rsidRPr="0004412C">
          <w:rPr>
            <w:rStyle w:val="Hypertextovodkaz"/>
            <w:noProof/>
          </w:rPr>
          <w:t>3.2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Emergence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BA6AD90" w14:textId="2B72591F" w:rsidR="00D16883" w:rsidRDefault="00D16883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51832" w:history="1">
        <w:r w:rsidRPr="0004412C">
          <w:rPr>
            <w:rStyle w:val="Hypertextovodkaz"/>
            <w:noProof/>
          </w:rPr>
          <w:t>3.3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Grain Strain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45D4EE0" w14:textId="6DF38886" w:rsidR="00D16883" w:rsidRDefault="00D16883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51833" w:history="1">
        <w:r w:rsidRPr="0004412C">
          <w:rPr>
            <w:rStyle w:val="Hypertextovodkaz"/>
            <w:noProof/>
          </w:rPr>
          <w:t>3.4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GranuLab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AA78786" w14:textId="1BE63F48" w:rsidR="00D16883" w:rsidRDefault="00D16883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51834" w:history="1">
        <w:r w:rsidRPr="0004412C">
          <w:rPr>
            <w:rStyle w:val="Hypertextovodkaz"/>
            <w:noProof/>
          </w:rPr>
          <w:t>3.5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Argotlunar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806D03B" w14:textId="1CB750AA" w:rsidR="00D16883" w:rsidRDefault="00D16883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51835" w:history="1">
        <w:r w:rsidRPr="0004412C">
          <w:rPr>
            <w:rStyle w:val="Hypertextovodkaz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Návrh vlastního řešení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86F5C40" w14:textId="58476BC9" w:rsidR="00D16883" w:rsidRDefault="00D16883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51836" w:history="1">
        <w:r w:rsidRPr="0004412C">
          <w:rPr>
            <w:rStyle w:val="Hypertextovodkaz"/>
            <w:noProof/>
          </w:rPr>
          <w:t>4.1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Framework JUCE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332BD8C" w14:textId="2221098D" w:rsidR="00D16883" w:rsidRDefault="00D16883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51837" w:history="1">
        <w:r w:rsidRPr="0004412C">
          <w:rPr>
            <w:rStyle w:val="Hypertextovodkaz"/>
            <w:noProof/>
          </w:rPr>
          <w:t>4.2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Snímání barev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C9E6379" w14:textId="3C86AD0F" w:rsidR="00D16883" w:rsidRDefault="00D16883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51838" w:history="1">
        <w:r w:rsidRPr="0004412C">
          <w:rPr>
            <w:rStyle w:val="Hypertextovodkaz"/>
            <w:noProof/>
          </w:rPr>
          <w:t>4.2.1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Model HSV/HSL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35AFAF6" w14:textId="7417481F" w:rsidR="00D16883" w:rsidRDefault="00D16883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51839" w:history="1">
        <w:r w:rsidRPr="0004412C">
          <w:rPr>
            <w:rStyle w:val="Hypertextovodkaz"/>
            <w:noProof/>
          </w:rPr>
          <w:t>4.3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Prvotní návrh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45AB6B1" w14:textId="26113EC6" w:rsidR="00D16883" w:rsidRDefault="00D16883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51840" w:history="1">
        <w:r w:rsidRPr="0004412C">
          <w:rPr>
            <w:rStyle w:val="Hypertextovodkaz"/>
            <w:noProof/>
          </w:rPr>
          <w:t>4.3.1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Grafické uživatelské rozhraní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71F5994" w14:textId="4DDFCE33" w:rsidR="00D16883" w:rsidRDefault="00D16883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51841" w:history="1">
        <w:r w:rsidRPr="0004412C">
          <w:rPr>
            <w:rStyle w:val="Hypertextovodkaz"/>
            <w:noProof/>
          </w:rPr>
          <w:t>4.3.2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Načtení souboru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8BC3BDC" w14:textId="396480EC" w:rsidR="00D16883" w:rsidRDefault="00D16883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51842" w:history="1">
        <w:r w:rsidRPr="0004412C">
          <w:rPr>
            <w:rStyle w:val="Hypertextovodkaz"/>
            <w:noProof/>
          </w:rPr>
          <w:t>4.3.3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Zobrazení amplitudy v čase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851507E" w14:textId="7DBF1A68" w:rsidR="00D16883" w:rsidRDefault="00D16883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51843" w:history="1">
        <w:r w:rsidRPr="0004412C">
          <w:rPr>
            <w:rStyle w:val="Hypertextovodkaz"/>
            <w:noProof/>
          </w:rPr>
          <w:t>4.3.4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Výběr úseku načteného souboru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289EF6E" w14:textId="4409C54F" w:rsidR="00D16883" w:rsidRDefault="00D16883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51844" w:history="1">
        <w:r w:rsidRPr="0004412C">
          <w:rPr>
            <w:rStyle w:val="Hypertextovodkaz"/>
            <w:noProof/>
          </w:rPr>
          <w:t>4.3.5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Granulizace a práce s grainy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0B319E3" w14:textId="04AA1514" w:rsidR="00D16883" w:rsidRDefault="00D16883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51845" w:history="1">
        <w:r w:rsidRPr="0004412C">
          <w:rPr>
            <w:rStyle w:val="Hypertextovodkaz"/>
            <w:noProof/>
          </w:rPr>
          <w:t>4.3.6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Řazení grainů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1F50BE2" w14:textId="636BA238" w:rsidR="00D16883" w:rsidRDefault="00D16883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51846" w:history="1">
        <w:r w:rsidRPr="0004412C">
          <w:rPr>
            <w:rStyle w:val="Hypertextovodkaz"/>
            <w:noProof/>
          </w:rPr>
          <w:t>4.3.7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Efektová sekce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0D59E97" w14:textId="5540FB97" w:rsidR="00D16883" w:rsidRDefault="00D16883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51847" w:history="1">
        <w:r w:rsidRPr="0004412C">
          <w:rPr>
            <w:rStyle w:val="Hypertextovodkaz"/>
            <w:noProof/>
          </w:rPr>
          <w:t>4.3.8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LFO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E31D742" w14:textId="3F9A3A8C" w:rsidR="00D16883" w:rsidRDefault="00D16883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451848" w:history="1">
        <w:r w:rsidRPr="0004412C">
          <w:rPr>
            <w:rStyle w:val="Hypertextovodkaz"/>
            <w:noProof/>
          </w:rPr>
          <w:t>4.3.9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Řešení změny parametrů pomocí barvy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91BC5A3" w14:textId="511BB5CC" w:rsidR="00D16883" w:rsidRDefault="00D16883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51849" w:history="1">
        <w:r w:rsidRPr="0004412C">
          <w:rPr>
            <w:rStyle w:val="Hypertextovodkaz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Realizace vlastního řešení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979BCB5" w14:textId="7C72B67F" w:rsidR="00D16883" w:rsidRDefault="00D16883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51850" w:history="1">
        <w:r w:rsidRPr="0004412C">
          <w:rPr>
            <w:rStyle w:val="Hypertextovodkaz"/>
            <w:noProof/>
          </w:rPr>
          <w:t>5.1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Grafické uživatelské rozhraní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E4931F6" w14:textId="3EED3424" w:rsidR="00D16883" w:rsidRDefault="00D16883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51851" w:history="1">
        <w:r w:rsidRPr="0004412C">
          <w:rPr>
            <w:rStyle w:val="Hypertextovodkaz"/>
            <w:noProof/>
          </w:rPr>
          <w:t>5.2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Struktura nástroje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90E8BC7" w14:textId="114963D2" w:rsidR="00D16883" w:rsidRDefault="00D16883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51852" w:history="1">
        <w:r w:rsidRPr="0004412C">
          <w:rPr>
            <w:rStyle w:val="Hypertextovodkaz"/>
            <w:noProof/>
          </w:rPr>
          <w:t>5.3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Režim jednoduchého sampleru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E1509DD" w14:textId="25940CCB" w:rsidR="00D16883" w:rsidRDefault="00D16883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51853" w:history="1">
        <w:r w:rsidRPr="0004412C">
          <w:rPr>
            <w:rStyle w:val="Hypertextovodkaz"/>
            <w:noProof/>
          </w:rPr>
          <w:t>5.4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Režim granulárního sampleru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8284271" w14:textId="1C4654C0" w:rsidR="00D16883" w:rsidRDefault="00D16883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451854" w:history="1">
        <w:r w:rsidRPr="0004412C">
          <w:rPr>
            <w:rStyle w:val="Hypertextovodkaz"/>
            <w:noProof/>
          </w:rPr>
          <w:t>5.5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Nastavitelné parametry sampleru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B89DD1D" w14:textId="499643EE" w:rsidR="00D16883" w:rsidRDefault="00D16883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51855" w:history="1">
        <w:r w:rsidRPr="0004412C">
          <w:rPr>
            <w:rStyle w:val="Hypertextovodkaz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Testování a návrhy na budoucí úpravy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2F4893D" w14:textId="36C51EAC" w:rsidR="00D16883" w:rsidRDefault="00D16883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51856" w:history="1">
        <w:r w:rsidRPr="0004412C">
          <w:rPr>
            <w:rStyle w:val="Hypertextovodkaz"/>
            <w:noProof/>
          </w:rPr>
          <w:t>7.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Pr="0004412C">
          <w:rPr>
            <w:rStyle w:val="Hypertextovodkaz"/>
            <w:noProof/>
          </w:rPr>
          <w:t>Závěr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A41ABA0" w14:textId="3825A4B4" w:rsidR="00D16883" w:rsidRDefault="00D16883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51857" w:history="1">
        <w:r w:rsidRPr="0004412C">
          <w:rPr>
            <w:rStyle w:val="Hypertextovodkaz"/>
            <w:noProof/>
          </w:rPr>
          <w:t>Literatura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461D105" w14:textId="73D52483" w:rsidR="00D16883" w:rsidRDefault="00D16883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451858" w:history="1">
        <w:r w:rsidRPr="0004412C">
          <w:rPr>
            <w:rStyle w:val="Hypertextovodkaz"/>
            <w:noProof/>
          </w:rPr>
          <w:t>Seznam symbolů a zkratek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_Toc167451858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61186D4" w14:textId="179C99FD" w:rsidR="00BD1195" w:rsidRPr="00D713CC" w:rsidRDefault="00B770EF" w:rsidP="0019118E">
      <w:pPr>
        <w:spacing w:line="276" w:lineRule="auto"/>
      </w:pPr>
      <w:r>
        <w:rPr>
          <w:rFonts w:asciiTheme="majorHAnsi" w:hAnsiTheme="majorHAnsi" w:cstheme="majorHAnsi"/>
          <w:b/>
          <w:bCs/>
          <w:caps/>
          <w:sz w:val="20"/>
          <w:szCs w:val="20"/>
        </w:rPr>
        <w:fldChar w:fldCharType="end"/>
      </w:r>
    </w:p>
    <w:p w14:paraId="42F553DE" w14:textId="77777777" w:rsidR="00FE39C5" w:rsidRPr="00D713CC" w:rsidRDefault="00877C96" w:rsidP="005F6275">
      <w:pPr>
        <w:pStyle w:val="Nadpis1-neslovan"/>
        <w:rPr>
          <w:b w:val="0"/>
        </w:rPr>
      </w:pPr>
      <w:r w:rsidRPr="00D713CC">
        <w:rPr>
          <w:lang w:val="cs-CZ"/>
        </w:rPr>
        <w:br w:type="page"/>
      </w:r>
    </w:p>
    <w:p w14:paraId="589F3A52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2" w:name="_Toc167451810"/>
      <w:r w:rsidRPr="00D713CC">
        <w:rPr>
          <w:lang w:val="cs-CZ"/>
        </w:rPr>
        <w:lastRenderedPageBreak/>
        <w:t>Seznam obrázků</w:t>
      </w:r>
      <w:bookmarkEnd w:id="2"/>
    </w:p>
    <w:p w14:paraId="3B47FF23" w14:textId="6E8B6C62" w:rsidR="00D16883" w:rsidRDefault="00253EC5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167451859" w:history="1">
        <w:r w:rsidR="00D16883" w:rsidRPr="0016080F">
          <w:rPr>
            <w:rStyle w:val="Hypertextovodkaz"/>
          </w:rPr>
          <w:t>1.1</w:t>
        </w:r>
        <w:r w:rsidR="00D16883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D16883" w:rsidRPr="0016080F">
          <w:rPr>
            <w:rStyle w:val="Hypertextovodkaz"/>
          </w:rPr>
          <w:t>Tabulka rozložení zrn podle jejich frekvence a intenzity. Symbol + označuje přítomnost zrna na této pozici, 0 značí prázdnou buňku tabulky. Zdroj: [3]</w:t>
        </w:r>
        <w:r w:rsidR="00D16883">
          <w:rPr>
            <w:webHidden/>
          </w:rPr>
          <w:tab/>
        </w:r>
        <w:r w:rsidR="00D16883">
          <w:rPr>
            <w:webHidden/>
          </w:rPr>
          <w:fldChar w:fldCharType="begin"/>
        </w:r>
        <w:r w:rsidR="00D16883">
          <w:rPr>
            <w:webHidden/>
          </w:rPr>
          <w:instrText xml:space="preserve"> PAGEREF _Toc167451859 \h </w:instrText>
        </w:r>
        <w:r w:rsidR="00D16883">
          <w:rPr>
            <w:webHidden/>
          </w:rPr>
        </w:r>
        <w:r w:rsidR="00D16883">
          <w:rPr>
            <w:webHidden/>
          </w:rPr>
          <w:fldChar w:fldCharType="separate"/>
        </w:r>
        <w:r w:rsidR="00D16883">
          <w:rPr>
            <w:webHidden/>
          </w:rPr>
          <w:t>13</w:t>
        </w:r>
        <w:r w:rsidR="00D16883">
          <w:rPr>
            <w:webHidden/>
          </w:rPr>
          <w:fldChar w:fldCharType="end"/>
        </w:r>
      </w:hyperlink>
    </w:p>
    <w:p w14:paraId="5413BC14" w14:textId="6F315A18" w:rsidR="00D16883" w:rsidRDefault="00D16883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51860" w:history="1">
        <w:r w:rsidRPr="0016080F">
          <w:rPr>
            <w:rStyle w:val="Hypertextovodkaz"/>
          </w:rPr>
          <w:t>1.2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6080F">
          <w:rPr>
            <w:rStyle w:val="Hypertextovodkaz"/>
          </w:rPr>
          <w:t>Tabulka pravděpodobnosti přehrání jednotlivých buněk. Výsledná pravděpodobnost pro danou frekvenci je vždy rovna 100 %. Zdroj: [3]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_Toc167451860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1423275B" w14:textId="638EE414" w:rsidR="00D16883" w:rsidRDefault="00D16883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51861" w:history="1">
        <w:r w:rsidRPr="0016080F">
          <w:rPr>
            <w:rStyle w:val="Hypertextovodkaz"/>
          </w:rPr>
          <w:t>1.3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6080F">
          <w:rPr>
            <w:rStyle w:val="Hypertextovodkaz"/>
          </w:rPr>
          <w:t>Vizualizace několika oblaků (clouds) v čase. Jednotlivé body reprezentují zrna rozložená ve frekvenční a časové ose. Zdroj: [5]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_Toc167451861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23A98A9A" w14:textId="6F7C01ED" w:rsidR="00D16883" w:rsidRDefault="00D16883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51862" w:history="1">
        <w:r w:rsidRPr="0016080F">
          <w:rPr>
            <w:rStyle w:val="Hypertextovodkaz"/>
          </w:rPr>
          <w:t>3.1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6080F">
          <w:rPr>
            <w:rStyle w:val="Hypertextovodkaz"/>
          </w:rPr>
          <w:t xml:space="preserve">Grafické rozhraní VST granulárního syntezátoru </w:t>
        </w:r>
        <w:r w:rsidRPr="0016080F">
          <w:rPr>
            <w:rStyle w:val="Hypertextovodkaz"/>
            <w:i/>
          </w:rPr>
          <w:t>Ribs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_Toc167451862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3A3706CB" w14:textId="657CA13C" w:rsidR="00D16883" w:rsidRDefault="00D16883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51863" w:history="1">
        <w:r w:rsidRPr="0016080F">
          <w:rPr>
            <w:rStyle w:val="Hypertextovodkaz"/>
          </w:rPr>
          <w:t>3.2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6080F">
          <w:rPr>
            <w:rStyle w:val="Hypertextovodkaz"/>
          </w:rPr>
          <w:t xml:space="preserve">Grafické rozhraní VST granulárního syntezátoru </w:t>
        </w:r>
        <w:r w:rsidRPr="0016080F">
          <w:rPr>
            <w:rStyle w:val="Hypertextovodkaz"/>
            <w:i/>
          </w:rPr>
          <w:t>Emergence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_Toc167451863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6C0C7335" w14:textId="5B62CDFE" w:rsidR="00D16883" w:rsidRDefault="00D16883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51864" w:history="1">
        <w:r w:rsidRPr="0016080F">
          <w:rPr>
            <w:rStyle w:val="Hypertextovodkaz"/>
          </w:rPr>
          <w:t>3.3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6080F">
          <w:rPr>
            <w:rStyle w:val="Hypertextovodkaz"/>
          </w:rPr>
          <w:t xml:space="preserve">Grafické rozhraní VST granulárního syntezátoru </w:t>
        </w:r>
        <w:r w:rsidRPr="0016080F">
          <w:rPr>
            <w:rStyle w:val="Hypertextovodkaz"/>
            <w:i/>
          </w:rPr>
          <w:t>Grain Strain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_Toc167451864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34ACB3D0" w14:textId="2EE4E67C" w:rsidR="00D16883" w:rsidRDefault="00D16883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51865" w:history="1">
        <w:r w:rsidRPr="0016080F">
          <w:rPr>
            <w:rStyle w:val="Hypertextovodkaz"/>
          </w:rPr>
          <w:t>3.4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6080F">
          <w:rPr>
            <w:rStyle w:val="Hypertextovodkaz"/>
          </w:rPr>
          <w:t xml:space="preserve">Grafické rozhraní VST granulárního syntezátoru </w:t>
        </w:r>
        <w:r w:rsidRPr="0016080F">
          <w:rPr>
            <w:rStyle w:val="Hypertextovodkaz"/>
            <w:i/>
          </w:rPr>
          <w:t>GranuLab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_Toc167451865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607AFA44" w14:textId="6F018973" w:rsidR="00D16883" w:rsidRDefault="00D16883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51866" w:history="1">
        <w:r w:rsidRPr="0016080F">
          <w:rPr>
            <w:rStyle w:val="Hypertextovodkaz"/>
          </w:rPr>
          <w:t>3.5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6080F">
          <w:rPr>
            <w:rStyle w:val="Hypertextovodkaz"/>
          </w:rPr>
          <w:t xml:space="preserve">Grafické rozhraní VST granulárního syntezátoru </w:t>
        </w:r>
        <w:r w:rsidRPr="0016080F">
          <w:rPr>
            <w:rStyle w:val="Hypertextovodkaz"/>
            <w:i/>
          </w:rPr>
          <w:t>Argotlunar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_Toc167451866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68DFFC62" w14:textId="5B95F090" w:rsidR="00D16883" w:rsidRDefault="00D16883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51867" w:history="1">
        <w:r w:rsidRPr="0016080F">
          <w:rPr>
            <w:rStyle w:val="Hypertextovodkaz"/>
          </w:rPr>
          <w:t>4.1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6080F">
          <w:rPr>
            <w:rStyle w:val="Hypertextovodkaz"/>
          </w:rPr>
          <w:t>Srovnání 3D vizualizace modelů HSL a HSV. Zdroj: [24]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_Toc167451867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73E23B34" w14:textId="191E3A00" w:rsidR="00D16883" w:rsidRDefault="00D16883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51868" w:history="1">
        <w:r w:rsidRPr="0016080F">
          <w:rPr>
            <w:rStyle w:val="Hypertextovodkaz"/>
          </w:rPr>
          <w:t>4.2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6080F">
          <w:rPr>
            <w:rStyle w:val="Hypertextovodkaz"/>
          </w:rPr>
          <w:t xml:space="preserve">Blokové schéma granulárního VST syntezátoru </w:t>
        </w:r>
        <w:r w:rsidRPr="0016080F">
          <w:rPr>
            <w:rStyle w:val="Hypertextovodkaz"/>
            <w:i/>
          </w:rPr>
          <w:t>Granny Synth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_Toc167451868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4906208B" w14:textId="25A01A21" w:rsidR="00D16883" w:rsidRDefault="00D16883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51869" w:history="1">
        <w:r w:rsidRPr="0016080F">
          <w:rPr>
            <w:rStyle w:val="Hypertextovodkaz"/>
          </w:rPr>
          <w:t>4.3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6080F">
          <w:rPr>
            <w:rStyle w:val="Hypertextovodkaz"/>
          </w:rPr>
          <w:t xml:space="preserve">Návrh GUI granulárního VST plug-inu </w:t>
        </w:r>
        <w:r w:rsidRPr="0016080F">
          <w:rPr>
            <w:rStyle w:val="Hypertextovodkaz"/>
            <w:i/>
          </w:rPr>
          <w:t>Granny Synth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_Toc167451869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0B1B48A5" w14:textId="41BE4F8B" w:rsidR="00D16883" w:rsidRDefault="00D16883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51870" w:history="1">
        <w:r w:rsidRPr="0016080F">
          <w:rPr>
            <w:rStyle w:val="Hypertextovodkaz"/>
          </w:rPr>
          <w:t>4.4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6080F">
          <w:rPr>
            <w:rStyle w:val="Hypertextovodkaz"/>
          </w:rPr>
          <w:t>Blokové schéma zpracování dat získaných webkamerou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_Toc167451870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14:paraId="30BE94BE" w14:textId="7602A271" w:rsidR="00D16883" w:rsidRDefault="00D16883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51871" w:history="1">
        <w:r w:rsidRPr="0016080F">
          <w:rPr>
            <w:rStyle w:val="Hypertextovodkaz"/>
          </w:rPr>
          <w:t>5.1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6080F">
          <w:rPr>
            <w:rStyle w:val="Hypertextovodkaz"/>
          </w:rPr>
          <w:t xml:space="preserve">Grafické uživatelské rozhraní granulárního sampleru </w:t>
        </w:r>
        <w:r w:rsidRPr="0016080F">
          <w:rPr>
            <w:rStyle w:val="Hypertextovodkaz"/>
            <w:i/>
          </w:rPr>
          <w:t>Granny Synth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_Toc167451871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1A5D1CB6" w14:textId="459727F7" w:rsidR="00D16883" w:rsidRDefault="00D16883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51872" w:history="1">
        <w:r w:rsidRPr="0016080F">
          <w:rPr>
            <w:rStyle w:val="Hypertextovodkaz"/>
          </w:rPr>
          <w:t>5.2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6080F">
          <w:rPr>
            <w:rStyle w:val="Hypertextovodkaz"/>
          </w:rPr>
          <w:t>Detail displeje při zobrazení nahraného samplu v režimu jednoduchý sampler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_Toc167451872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012323E0" w14:textId="45799F6C" w:rsidR="00D16883" w:rsidRDefault="00D16883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51873" w:history="1">
        <w:r w:rsidRPr="0016080F">
          <w:rPr>
            <w:rStyle w:val="Hypertextovodkaz"/>
          </w:rPr>
          <w:t>5.3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6080F">
          <w:rPr>
            <w:rStyle w:val="Hypertextovodkaz"/>
          </w:rPr>
          <w:t>Detail displeje při zobrazení nahraného samplu v režimu granulární sampler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_Toc167451873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3C23ECDE" w14:textId="539CE745" w:rsidR="00D16883" w:rsidRDefault="00D16883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51874" w:history="1">
        <w:r w:rsidRPr="0016080F">
          <w:rPr>
            <w:rStyle w:val="Hypertextovodkaz"/>
          </w:rPr>
          <w:t>5.4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16080F">
          <w:rPr>
            <w:rStyle w:val="Hypertextovodkaz"/>
          </w:rPr>
          <w:t xml:space="preserve">Diagram znázorňující strukturu granulárního sampleru </w:t>
        </w:r>
        <w:r w:rsidRPr="0016080F">
          <w:rPr>
            <w:rStyle w:val="Hypertextovodkaz"/>
            <w:i/>
          </w:rPr>
          <w:t>Granny Synth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_Toc167451874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1B76C350" w14:textId="4942C5BC" w:rsidR="00401828" w:rsidRPr="00D713CC" w:rsidRDefault="00253EC5" w:rsidP="000B5EAC">
      <w:pPr>
        <w:pStyle w:val="Odstavec"/>
      </w:pPr>
      <w:r>
        <w:fldChar w:fldCharType="end"/>
      </w:r>
    </w:p>
    <w:p w14:paraId="344824AB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4EB38A70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3" w:name="_Toc167451811"/>
      <w:r w:rsidRPr="00D713CC">
        <w:rPr>
          <w:lang w:val="cs-CZ"/>
        </w:rPr>
        <w:lastRenderedPageBreak/>
        <w:t>Seznam tabulek</w:t>
      </w:r>
      <w:bookmarkEnd w:id="3"/>
    </w:p>
    <w:p w14:paraId="688AC629" w14:textId="12DB4B63" w:rsidR="00D16883" w:rsidRDefault="00AC4FB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"Tabulka" </w:instrText>
      </w:r>
      <w:r>
        <w:fldChar w:fldCharType="separate"/>
      </w:r>
      <w:hyperlink w:anchor="_Toc167451875" w:history="1">
        <w:r w:rsidR="00D16883" w:rsidRPr="003F26EA">
          <w:rPr>
            <w:rStyle w:val="Hypertextovodkaz"/>
          </w:rPr>
          <w:t>4.1</w:t>
        </w:r>
        <w:r w:rsidR="00D16883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D16883" w:rsidRPr="003F26EA">
          <w:rPr>
            <w:rStyle w:val="Hypertextovodkaz"/>
          </w:rPr>
          <w:t xml:space="preserve">Shrnutí parametrů navrhovaného VST plug-inu </w:t>
        </w:r>
        <w:r w:rsidR="00D16883" w:rsidRPr="003F26EA">
          <w:rPr>
            <w:rStyle w:val="Hypertextovodkaz"/>
            <w:i/>
          </w:rPr>
          <w:t>Granny Synth</w:t>
        </w:r>
        <w:r w:rsidR="00D16883">
          <w:rPr>
            <w:webHidden/>
          </w:rPr>
          <w:tab/>
        </w:r>
        <w:r w:rsidR="00D16883">
          <w:rPr>
            <w:webHidden/>
          </w:rPr>
          <w:fldChar w:fldCharType="begin"/>
        </w:r>
        <w:r w:rsidR="00D16883">
          <w:rPr>
            <w:webHidden/>
          </w:rPr>
          <w:instrText xml:space="preserve"> PAGEREF _Toc167451875 \h </w:instrText>
        </w:r>
        <w:r w:rsidR="00D16883">
          <w:rPr>
            <w:webHidden/>
          </w:rPr>
        </w:r>
        <w:r w:rsidR="00D16883">
          <w:rPr>
            <w:webHidden/>
          </w:rPr>
          <w:fldChar w:fldCharType="separate"/>
        </w:r>
        <w:r w:rsidR="00D16883">
          <w:rPr>
            <w:webHidden/>
          </w:rPr>
          <w:t>35</w:t>
        </w:r>
        <w:r w:rsidR="00D16883">
          <w:rPr>
            <w:webHidden/>
          </w:rPr>
          <w:fldChar w:fldCharType="end"/>
        </w:r>
      </w:hyperlink>
    </w:p>
    <w:p w14:paraId="2EE0F61A" w14:textId="34DD2063" w:rsidR="00D16883" w:rsidRDefault="00D16883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451876" w:history="1">
        <w:r w:rsidRPr="003F26EA">
          <w:rPr>
            <w:rStyle w:val="Hypertextovodkaz"/>
          </w:rPr>
          <w:t>5.1</w:t>
        </w:r>
        <w:r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Pr="003F26EA">
          <w:rPr>
            <w:rStyle w:val="Hypertextovodkaz"/>
          </w:rPr>
          <w:t xml:space="preserve">Tabulka parametrů granulárního sampleru </w:t>
        </w:r>
        <w:r w:rsidRPr="003F26EA">
          <w:rPr>
            <w:rStyle w:val="Hypertextovodkaz"/>
            <w:i/>
          </w:rPr>
          <w:t>Synth Granny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_Toc167451876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14:paraId="2A3A302A" w14:textId="074E09CF" w:rsidR="00B143C3" w:rsidRPr="00D713CC" w:rsidRDefault="00AC4FBE" w:rsidP="000B5EAC">
      <w:pPr>
        <w:pStyle w:val="Odstavec"/>
      </w:pPr>
      <w:r>
        <w:rPr>
          <w:noProof/>
        </w:rPr>
        <w:fldChar w:fldCharType="end"/>
      </w:r>
    </w:p>
    <w:p w14:paraId="3E44C125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6EB27E02" w14:textId="77777777" w:rsidR="005009B0" w:rsidRPr="00D713CC" w:rsidRDefault="007B0621" w:rsidP="0041674D">
      <w:pPr>
        <w:pStyle w:val="Nadpis1-neslovan"/>
      </w:pPr>
      <w:bookmarkStart w:id="4" w:name="_Toc56549754"/>
      <w:bookmarkStart w:id="5" w:name="_Ref56592225"/>
      <w:bookmarkStart w:id="6" w:name="_Toc167451812"/>
      <w:bookmarkEnd w:id="0"/>
      <w:bookmarkEnd w:id="1"/>
      <w:r w:rsidRPr="00D713CC">
        <w:lastRenderedPageBreak/>
        <w:t>Úvod</w:t>
      </w:r>
      <w:bookmarkEnd w:id="4"/>
      <w:bookmarkEnd w:id="5"/>
      <w:bookmarkEnd w:id="6"/>
    </w:p>
    <w:p w14:paraId="5098FD33" w14:textId="2FF44038" w:rsidR="00406801" w:rsidRPr="00EF275F" w:rsidRDefault="00EF275F" w:rsidP="006A1D10">
      <w:pPr>
        <w:pStyle w:val="Prvnodstavec"/>
        <w:rPr>
          <w:color w:val="auto"/>
        </w:rPr>
      </w:pPr>
      <w:r>
        <w:rPr>
          <w:color w:val="auto"/>
        </w:rPr>
        <w:t xml:space="preserve">Syntezátory </w:t>
      </w:r>
      <w:r w:rsidR="00F6266B">
        <w:rPr>
          <w:color w:val="auto"/>
        </w:rPr>
        <w:t xml:space="preserve">jsou součástí hudebního světa již desítky let. První z nich byly sestrojeny před více než stoletím a </w:t>
      </w:r>
      <w:r w:rsidR="0046752B">
        <w:rPr>
          <w:color w:val="auto"/>
        </w:rPr>
        <w:t>připomínaly dnešní elektrické varhany</w:t>
      </w:r>
      <w:r w:rsidR="00323EDC">
        <w:rPr>
          <w:color w:val="auto"/>
        </w:rPr>
        <w:t xml:space="preserve"> </w:t>
      </w:r>
      <w:r w:rsidR="002F015F">
        <w:rPr>
          <w:color w:val="auto"/>
        </w:rPr>
        <w:fldChar w:fldCharType="begin"/>
      </w:r>
      <w:r w:rsidR="002F015F">
        <w:rPr>
          <w:color w:val="auto"/>
        </w:rPr>
        <w:instrText xml:space="preserve"> REF _Ref152286042 \r \h </w:instrText>
      </w:r>
      <w:r w:rsidR="002F015F">
        <w:rPr>
          <w:color w:val="auto"/>
        </w:rPr>
      </w:r>
      <w:r w:rsidR="002F015F">
        <w:rPr>
          <w:color w:val="auto"/>
        </w:rPr>
        <w:fldChar w:fldCharType="separate"/>
      </w:r>
      <w:r w:rsidR="00D16883">
        <w:rPr>
          <w:color w:val="auto"/>
        </w:rPr>
        <w:t>[1]</w:t>
      </w:r>
      <w:r w:rsidR="002F015F">
        <w:rPr>
          <w:color w:val="auto"/>
        </w:rPr>
        <w:fldChar w:fldCharType="end"/>
      </w:r>
      <w:r w:rsidR="0046752B">
        <w:rPr>
          <w:color w:val="auto"/>
        </w:rPr>
        <w:t xml:space="preserve">. </w:t>
      </w:r>
      <w:r w:rsidR="009916FC">
        <w:rPr>
          <w:color w:val="auto"/>
        </w:rPr>
        <w:t>Za základ dnešních syntezátorů je považován prototyp Roberta Mooga</w:t>
      </w:r>
      <w:r w:rsidR="007830EA">
        <w:rPr>
          <w:color w:val="auto"/>
        </w:rPr>
        <w:t xml:space="preserve"> </w:t>
      </w:r>
      <w:r w:rsidR="006876F3">
        <w:rPr>
          <w:color w:val="auto"/>
        </w:rPr>
        <w:t xml:space="preserve">představený na sdružení </w:t>
      </w:r>
      <w:r w:rsidR="006876F3" w:rsidRPr="00D002F4">
        <w:rPr>
          <w:i/>
          <w:iCs/>
          <w:color w:val="auto"/>
        </w:rPr>
        <w:t>Audio Engineering Society</w:t>
      </w:r>
      <w:r w:rsidR="007830EA">
        <w:rPr>
          <w:color w:val="auto"/>
        </w:rPr>
        <w:t xml:space="preserve"> v roce 1964</w:t>
      </w:r>
      <w:r w:rsidR="006876F3">
        <w:rPr>
          <w:color w:val="auto"/>
        </w:rPr>
        <w:t>.</w:t>
      </w:r>
      <w:r w:rsidR="00BE667C">
        <w:rPr>
          <w:color w:val="auto"/>
        </w:rPr>
        <w:t xml:space="preserve"> Dnešní nástroje jsou schopny pokrýt obrovskou paletu zvuků a jejich barev</w:t>
      </w:r>
      <w:r w:rsidR="00A95B5D">
        <w:rPr>
          <w:color w:val="auto"/>
        </w:rPr>
        <w:t xml:space="preserve"> a existuje jich nepřeberné množství. </w:t>
      </w:r>
      <w:r w:rsidR="005F5F62">
        <w:rPr>
          <w:color w:val="auto"/>
        </w:rPr>
        <w:t>Technická vyspělost umožňuje přenesení jejich existence z</w:t>
      </w:r>
      <w:r w:rsidR="00F15B1C">
        <w:rPr>
          <w:color w:val="auto"/>
        </w:rPr>
        <w:t> </w:t>
      </w:r>
      <w:r w:rsidR="005F5F62">
        <w:rPr>
          <w:color w:val="auto"/>
        </w:rPr>
        <w:t>fyzického</w:t>
      </w:r>
      <w:r w:rsidR="00F15B1C">
        <w:rPr>
          <w:color w:val="auto"/>
        </w:rPr>
        <w:t xml:space="preserve"> světa</w:t>
      </w:r>
      <w:r w:rsidR="005F5F62">
        <w:rPr>
          <w:color w:val="auto"/>
        </w:rPr>
        <w:t xml:space="preserve"> do světa virtuálního</w:t>
      </w:r>
      <w:r w:rsidR="009F44BC">
        <w:rPr>
          <w:color w:val="auto"/>
        </w:rPr>
        <w:t xml:space="preserve"> a otevírá tím </w:t>
      </w:r>
      <w:r w:rsidR="00E37021">
        <w:rPr>
          <w:color w:val="auto"/>
        </w:rPr>
        <w:t>nové možnosti zvukovým tvůrcům</w:t>
      </w:r>
      <w:r w:rsidR="0023180A">
        <w:rPr>
          <w:color w:val="auto"/>
        </w:rPr>
        <w:t>.</w:t>
      </w:r>
      <w:r w:rsidR="00FC2CE7">
        <w:rPr>
          <w:color w:val="auto"/>
        </w:rPr>
        <w:t xml:space="preserve"> </w:t>
      </w:r>
      <w:r w:rsidR="0015508C">
        <w:rPr>
          <w:color w:val="auto"/>
        </w:rPr>
        <w:t>Stejně jako existuje obrovské množství syntezátorů, existuje i množství druhů syntézy</w:t>
      </w:r>
      <w:r w:rsidR="007F696B">
        <w:rPr>
          <w:color w:val="auto"/>
        </w:rPr>
        <w:t xml:space="preserve">, například </w:t>
      </w:r>
      <w:r w:rsidR="005B5996">
        <w:rPr>
          <w:color w:val="auto"/>
        </w:rPr>
        <w:t xml:space="preserve">aditivní, subtraktivní, </w:t>
      </w:r>
      <w:r w:rsidR="00D8232B">
        <w:rPr>
          <w:color w:val="auto"/>
        </w:rPr>
        <w:t>modulační (AM a FM),</w:t>
      </w:r>
      <w:r w:rsidR="005B5996">
        <w:rPr>
          <w:color w:val="auto"/>
        </w:rPr>
        <w:t xml:space="preserve"> granulární</w:t>
      </w:r>
      <w:r w:rsidR="00AD7327">
        <w:rPr>
          <w:color w:val="auto"/>
        </w:rPr>
        <w:t>, sampling aj</w:t>
      </w:r>
      <w:r w:rsidR="005B5996">
        <w:rPr>
          <w:color w:val="auto"/>
        </w:rPr>
        <w:t>.</w:t>
      </w:r>
    </w:p>
    <w:p w14:paraId="18366BB7" w14:textId="3F2C4359" w:rsidR="00406801" w:rsidRDefault="00103DDD" w:rsidP="000B5EAC">
      <w:pPr>
        <w:pStyle w:val="Odstavec"/>
      </w:pPr>
      <w:r>
        <w:t>Granulární syntéza je způsob tvorby zvuku pomocí rozdělení vstupního signálu na spoustu drobných úseků a jejich následné skládání</w:t>
      </w:r>
      <w:r w:rsidR="006A0AB6">
        <w:t xml:space="preserve"> zpět za sebe</w:t>
      </w:r>
      <w:r>
        <w:t xml:space="preserve">. </w:t>
      </w:r>
      <w:r w:rsidR="006F727F">
        <w:t>V praxi se používají úseky (jinak také granul</w:t>
      </w:r>
      <w:r w:rsidR="007B6184">
        <w:t>e</w:t>
      </w:r>
      <w:r w:rsidR="006F727F">
        <w:t xml:space="preserve"> neboli zrna) o délce </w:t>
      </w:r>
      <w:r w:rsidR="00216FA3">
        <w:t>přibližně</w:t>
      </w:r>
      <w:r w:rsidR="006F727F">
        <w:t xml:space="preserve"> </w:t>
      </w:r>
      <w:r w:rsidR="001E4175">
        <w:t>1</w:t>
      </w:r>
      <w:r w:rsidR="00216FA3">
        <w:t>–</w:t>
      </w:r>
      <w:r w:rsidR="006F727F">
        <w:t>100 ms.</w:t>
      </w:r>
      <w:r w:rsidR="005455C5">
        <w:t xml:space="preserve"> Způsob</w:t>
      </w:r>
      <w:r w:rsidR="00CC418A">
        <w:t>y</w:t>
      </w:r>
      <w:r w:rsidR="005455C5">
        <w:t xml:space="preserve">, kterými jsou jednotlivá zrna za sebe </w:t>
      </w:r>
      <w:r w:rsidR="001F386E">
        <w:t>řazena,</w:t>
      </w:r>
      <w:r w:rsidR="005455C5">
        <w:t xml:space="preserve"> existu</w:t>
      </w:r>
      <w:r w:rsidR="00CC418A">
        <w:t>jí primárně dva – synchronní a asynchronní</w:t>
      </w:r>
      <w:r w:rsidR="00FA5F07">
        <w:t>.</w:t>
      </w:r>
      <w:r w:rsidR="00145E2C">
        <w:t xml:space="preserve"> Důležitým parametrem pro řízení syntézy je </w:t>
      </w:r>
      <w:r w:rsidR="00EF40B6">
        <w:t>hustota zrn, tedy jejich počet na jednotku času.</w:t>
      </w:r>
      <w:r w:rsidR="00FA5F07">
        <w:t xml:space="preserve"> Dalšími parametry, kter</w:t>
      </w:r>
      <w:r w:rsidR="00A030E0">
        <w:t>ými lze</w:t>
      </w:r>
      <w:r w:rsidR="00FA5F07">
        <w:t xml:space="preserve"> obohatit výsledný zvuk</w:t>
      </w:r>
      <w:r w:rsidR="001F386E">
        <w:t>,</w:t>
      </w:r>
      <w:r w:rsidR="00FA5F07">
        <w:t xml:space="preserve"> jsou například</w:t>
      </w:r>
      <w:r w:rsidR="00D4758F">
        <w:t xml:space="preserve"> délka granul</w:t>
      </w:r>
      <w:r w:rsidR="00C15B46">
        <w:t>í</w:t>
      </w:r>
      <w:r w:rsidR="00BF0AFA">
        <w:t>,</w:t>
      </w:r>
      <w:r w:rsidR="00E94577">
        <w:t xml:space="preserve"> změny vzdálenosti mezi jednotlivými granul</w:t>
      </w:r>
      <w:r w:rsidR="007E4899">
        <w:t>e</w:t>
      </w:r>
      <w:r w:rsidR="00E94577">
        <w:t xml:space="preserve">mi, </w:t>
      </w:r>
      <w:r w:rsidR="0086647E">
        <w:t>jejich překrývání</w:t>
      </w:r>
      <w:r w:rsidR="003C2F7D">
        <w:t xml:space="preserve">, </w:t>
      </w:r>
      <w:r w:rsidR="001B6665">
        <w:t xml:space="preserve">rychlost přehrávání, přidávání různých </w:t>
      </w:r>
      <w:r w:rsidR="00D30408">
        <w:t xml:space="preserve">typů </w:t>
      </w:r>
      <w:r w:rsidR="001B6665">
        <w:t>obálek</w:t>
      </w:r>
      <w:r w:rsidR="00DF747F">
        <w:t xml:space="preserve"> a spoustu dalších.</w:t>
      </w:r>
    </w:p>
    <w:p w14:paraId="083D57AE" w14:textId="428EF1AA" w:rsidR="0090736B" w:rsidRPr="00D713CC" w:rsidRDefault="0090736B" w:rsidP="000B5EAC">
      <w:pPr>
        <w:pStyle w:val="Odstavec"/>
      </w:pPr>
      <w:r>
        <w:t>Tato práce se věnuje problematice vývoje softwarového granulárního syntezátoru</w:t>
      </w:r>
      <w:r w:rsidR="00C64860">
        <w:t xml:space="preserve"> ve vývojovém prostředí JUCE. </w:t>
      </w:r>
      <w:r w:rsidR="004B5887">
        <w:t>Jejím hlavním cílem je vytvoření VST plug-inu</w:t>
      </w:r>
      <w:r w:rsidR="007A082F">
        <w:t xml:space="preserve"> schopného vstupní zvuková data jednak rozdělit na granul</w:t>
      </w:r>
      <w:r w:rsidR="009C2337">
        <w:t>e</w:t>
      </w:r>
      <w:r w:rsidR="00C729DD">
        <w:t>, zároveň na ně aplikovat</w:t>
      </w:r>
      <w:r w:rsidR="00FC0D5E">
        <w:t xml:space="preserve"> některé</w:t>
      </w:r>
      <w:r w:rsidR="00083100">
        <w:t xml:space="preserve"> z</w:t>
      </w:r>
      <w:r w:rsidR="00C729DD">
        <w:t xml:space="preserve"> výše zmíněn</w:t>
      </w:r>
      <w:r w:rsidR="00083100">
        <w:t>ých</w:t>
      </w:r>
      <w:r w:rsidR="00C729DD">
        <w:t xml:space="preserve"> parametr</w:t>
      </w:r>
      <w:r w:rsidR="00083100">
        <w:t>ů</w:t>
      </w:r>
      <w:r w:rsidR="00CB4079">
        <w:t xml:space="preserve">. </w:t>
      </w:r>
      <w:r w:rsidR="00C72E2A">
        <w:t>Neobvyklost řešení spočívá v možnosti ovládání syntezátoru pomocí</w:t>
      </w:r>
      <w:r w:rsidR="003D61CC">
        <w:t xml:space="preserve"> vlnové délky</w:t>
      </w:r>
      <w:r w:rsidR="0071138D">
        <w:t xml:space="preserve"> světla –</w:t>
      </w:r>
      <w:r w:rsidR="00B74AEF">
        <w:t xml:space="preserve"> respektive jeho</w:t>
      </w:r>
      <w:r w:rsidR="00C72E2A">
        <w:t xml:space="preserve"> bar</w:t>
      </w:r>
      <w:r w:rsidR="00500946">
        <w:t>vy</w:t>
      </w:r>
      <w:r w:rsidR="00C72E2A">
        <w:t xml:space="preserve"> sníman</w:t>
      </w:r>
      <w:r w:rsidR="00500946">
        <w:t>é</w:t>
      </w:r>
      <w:r w:rsidR="00C72E2A">
        <w:t xml:space="preserve"> webkamerou.</w:t>
      </w:r>
    </w:p>
    <w:p w14:paraId="64651DBE" w14:textId="73382690" w:rsidR="00F22FDF" w:rsidRPr="005E5204" w:rsidRDefault="00F93FC2" w:rsidP="00F22FDF">
      <w:pPr>
        <w:pStyle w:val="Odstavec"/>
        <w:rPr>
          <w:color w:val="FF0000"/>
        </w:rPr>
      </w:pPr>
      <w:r w:rsidRPr="005E5204">
        <w:rPr>
          <w:color w:val="FF0000"/>
        </w:rPr>
        <w:t>Semestrální práce</w:t>
      </w:r>
      <w:r w:rsidR="00057141" w:rsidRPr="005E5204">
        <w:rPr>
          <w:color w:val="FF0000"/>
        </w:rPr>
        <w:t xml:space="preserve"> je členěna do </w:t>
      </w:r>
      <w:r w:rsidR="00BB7E08" w:rsidRPr="005E5204">
        <w:rPr>
          <w:color w:val="FF0000"/>
        </w:rPr>
        <w:t>4</w:t>
      </w:r>
      <w:r w:rsidR="00F12A5B" w:rsidRPr="005E5204">
        <w:rPr>
          <w:color w:val="FF0000"/>
        </w:rPr>
        <w:t xml:space="preserve"> </w:t>
      </w:r>
      <w:r w:rsidR="00057141" w:rsidRPr="005E5204">
        <w:rPr>
          <w:color w:val="FF0000"/>
        </w:rPr>
        <w:t>kapitol</w:t>
      </w:r>
      <w:r w:rsidR="00EB76B3" w:rsidRPr="005E5204">
        <w:rPr>
          <w:color w:val="FF0000"/>
        </w:rPr>
        <w:t xml:space="preserve">, z nichž první dvě </w:t>
      </w:r>
      <w:r w:rsidR="00032A6B" w:rsidRPr="005E5204">
        <w:rPr>
          <w:color w:val="FF0000"/>
        </w:rPr>
        <w:t>slouží jako teoretick</w:t>
      </w:r>
      <w:r w:rsidR="0071440E" w:rsidRPr="005E5204">
        <w:rPr>
          <w:color w:val="FF0000"/>
        </w:rPr>
        <w:t>á část práce</w:t>
      </w:r>
      <w:r w:rsidR="00057141" w:rsidRPr="005E5204">
        <w:rPr>
          <w:color w:val="FF0000"/>
        </w:rPr>
        <w:t xml:space="preserve">. V kapitole </w:t>
      </w:r>
      <w:r w:rsidR="009916F0" w:rsidRPr="005E5204">
        <w:rPr>
          <w:color w:val="FF0000"/>
        </w:rPr>
        <w:fldChar w:fldCharType="begin"/>
      </w:r>
      <w:r w:rsidR="009916F0" w:rsidRPr="005E5204">
        <w:rPr>
          <w:color w:val="FF0000"/>
        </w:rPr>
        <w:instrText xml:space="preserve"> REF _Ref152450236 \r \h </w:instrText>
      </w:r>
      <w:r w:rsidR="005E5204">
        <w:rPr>
          <w:color w:val="FF0000"/>
        </w:rPr>
        <w:instrText xml:space="preserve"> \* MERGEFORMAT </w:instrText>
      </w:r>
      <w:r w:rsidR="009916F0" w:rsidRPr="005E5204">
        <w:rPr>
          <w:color w:val="FF0000"/>
        </w:rPr>
      </w:r>
      <w:r w:rsidR="009916F0" w:rsidRPr="005E5204">
        <w:rPr>
          <w:color w:val="FF0000"/>
        </w:rPr>
        <w:fldChar w:fldCharType="separate"/>
      </w:r>
      <w:r w:rsidR="00D16883">
        <w:rPr>
          <w:color w:val="FF0000"/>
        </w:rPr>
        <w:t>1</w:t>
      </w:r>
      <w:r w:rsidR="009916F0" w:rsidRPr="005E5204">
        <w:rPr>
          <w:color w:val="FF0000"/>
        </w:rPr>
        <w:fldChar w:fldCharType="end"/>
      </w:r>
      <w:r w:rsidR="00057141" w:rsidRPr="005E5204">
        <w:rPr>
          <w:color w:val="FF0000"/>
        </w:rPr>
        <w:t xml:space="preserve"> je popsán princip a historie granulární syntézy, srovnání dalších veřejně dostupných řešení</w:t>
      </w:r>
      <w:r w:rsidR="00064D7F" w:rsidRPr="005E5204">
        <w:rPr>
          <w:color w:val="FF0000"/>
        </w:rPr>
        <w:t xml:space="preserve"> je obsaženo v kapitole </w:t>
      </w:r>
      <w:r w:rsidR="00B413B0" w:rsidRPr="005E5204">
        <w:rPr>
          <w:color w:val="FF0000"/>
        </w:rPr>
        <w:fldChar w:fldCharType="begin"/>
      </w:r>
      <w:r w:rsidR="00B413B0" w:rsidRPr="005E5204">
        <w:rPr>
          <w:color w:val="FF0000"/>
        </w:rPr>
        <w:instrText xml:space="preserve"> REF _Ref152590189 \r \h </w:instrText>
      </w:r>
      <w:r w:rsidR="005E5204">
        <w:rPr>
          <w:color w:val="FF0000"/>
        </w:rPr>
        <w:instrText xml:space="preserve"> \* MERGEFORMAT </w:instrText>
      </w:r>
      <w:r w:rsidR="00B413B0" w:rsidRPr="005E5204">
        <w:rPr>
          <w:color w:val="FF0000"/>
        </w:rPr>
      </w:r>
      <w:r w:rsidR="00B413B0" w:rsidRPr="005E5204">
        <w:rPr>
          <w:color w:val="FF0000"/>
        </w:rPr>
        <w:fldChar w:fldCharType="separate"/>
      </w:r>
      <w:r w:rsidR="00D16883">
        <w:rPr>
          <w:color w:val="FF0000"/>
        </w:rPr>
        <w:t>0</w:t>
      </w:r>
      <w:r w:rsidR="00B413B0" w:rsidRPr="005E5204">
        <w:rPr>
          <w:color w:val="FF0000"/>
        </w:rPr>
        <w:fldChar w:fldCharType="end"/>
      </w:r>
      <w:r w:rsidR="00064D7F" w:rsidRPr="005E5204">
        <w:rPr>
          <w:color w:val="FF0000"/>
        </w:rPr>
        <w:t>.</w:t>
      </w:r>
      <w:r w:rsidR="000C5207" w:rsidRPr="005E5204">
        <w:rPr>
          <w:color w:val="FF0000"/>
        </w:rPr>
        <w:t xml:space="preserve"> </w:t>
      </w:r>
      <w:r w:rsidR="009F1B13" w:rsidRPr="005E5204">
        <w:rPr>
          <w:color w:val="FF0000"/>
        </w:rPr>
        <w:t>K</w:t>
      </w:r>
      <w:r w:rsidR="000F5211" w:rsidRPr="005E5204">
        <w:rPr>
          <w:color w:val="FF0000"/>
        </w:rPr>
        <w:t xml:space="preserve">apitola </w:t>
      </w:r>
      <w:r w:rsidR="00C82DD3" w:rsidRPr="005E5204">
        <w:rPr>
          <w:color w:val="FF0000"/>
        </w:rPr>
        <w:fldChar w:fldCharType="begin"/>
      </w:r>
      <w:r w:rsidR="00C82DD3" w:rsidRPr="005E5204">
        <w:rPr>
          <w:color w:val="FF0000"/>
        </w:rPr>
        <w:instrText xml:space="preserve"> REF _Ref152919519 \r \h </w:instrText>
      </w:r>
      <w:r w:rsidR="005E5204">
        <w:rPr>
          <w:color w:val="FF0000"/>
        </w:rPr>
        <w:instrText xml:space="preserve"> \* MERGEFORMAT </w:instrText>
      </w:r>
      <w:r w:rsidR="00C82DD3" w:rsidRPr="005E5204">
        <w:rPr>
          <w:color w:val="FF0000"/>
        </w:rPr>
      </w:r>
      <w:r w:rsidR="00C82DD3" w:rsidRPr="005E5204">
        <w:rPr>
          <w:color w:val="FF0000"/>
        </w:rPr>
        <w:fldChar w:fldCharType="separate"/>
      </w:r>
      <w:r w:rsidR="00D16883">
        <w:rPr>
          <w:color w:val="FF0000"/>
        </w:rPr>
        <w:t>4</w:t>
      </w:r>
      <w:r w:rsidR="00C82DD3" w:rsidRPr="005E5204">
        <w:rPr>
          <w:color w:val="FF0000"/>
        </w:rPr>
        <w:fldChar w:fldCharType="end"/>
      </w:r>
      <w:r w:rsidR="000F5211" w:rsidRPr="005E5204">
        <w:rPr>
          <w:color w:val="FF0000"/>
        </w:rPr>
        <w:t xml:space="preserve"> </w:t>
      </w:r>
      <w:r w:rsidR="00C82DD3" w:rsidRPr="005E5204">
        <w:rPr>
          <w:color w:val="FF0000"/>
        </w:rPr>
        <w:t>představuje framework JUCE</w:t>
      </w:r>
      <w:r w:rsidR="00372A80" w:rsidRPr="005E5204">
        <w:rPr>
          <w:color w:val="FF0000"/>
        </w:rPr>
        <w:t xml:space="preserve">, shrnuje </w:t>
      </w:r>
      <w:r w:rsidR="001677D9" w:rsidRPr="005E5204">
        <w:rPr>
          <w:color w:val="FF0000"/>
        </w:rPr>
        <w:t>základní teorii pro</w:t>
      </w:r>
      <w:r w:rsidR="00372A80" w:rsidRPr="005E5204">
        <w:rPr>
          <w:color w:val="FF0000"/>
        </w:rPr>
        <w:t xml:space="preserve"> snímání barev</w:t>
      </w:r>
      <w:r w:rsidR="00C82DD3" w:rsidRPr="005E5204">
        <w:rPr>
          <w:color w:val="FF0000"/>
        </w:rPr>
        <w:t xml:space="preserve"> a věnuje se</w:t>
      </w:r>
      <w:r w:rsidR="00236E63" w:rsidRPr="005E5204">
        <w:rPr>
          <w:color w:val="FF0000"/>
        </w:rPr>
        <w:t xml:space="preserve"> praktické</w:t>
      </w:r>
      <w:r w:rsidR="00644B98" w:rsidRPr="005E5204">
        <w:rPr>
          <w:color w:val="FF0000"/>
        </w:rPr>
        <w:t xml:space="preserve"> části práce –</w:t>
      </w:r>
      <w:r w:rsidR="00C82DD3" w:rsidRPr="005E5204">
        <w:rPr>
          <w:color w:val="FF0000"/>
        </w:rPr>
        <w:t xml:space="preserve"> </w:t>
      </w:r>
      <w:r w:rsidR="000F5211" w:rsidRPr="005E5204">
        <w:rPr>
          <w:color w:val="FF0000"/>
        </w:rPr>
        <w:t>vývoji</w:t>
      </w:r>
      <w:r w:rsidR="00635636" w:rsidRPr="005E5204">
        <w:rPr>
          <w:color w:val="FF0000"/>
        </w:rPr>
        <w:t xml:space="preserve"> samotného plug-inu.</w:t>
      </w:r>
      <w:r w:rsidR="00520118" w:rsidRPr="005E5204">
        <w:rPr>
          <w:color w:val="FF0000"/>
        </w:rPr>
        <w:t xml:space="preserve"> V kapitole </w:t>
      </w:r>
      <w:r w:rsidR="00C82DD3" w:rsidRPr="005E5204">
        <w:rPr>
          <w:color w:val="FF0000"/>
        </w:rPr>
        <w:fldChar w:fldCharType="begin"/>
      </w:r>
      <w:r w:rsidR="00C82DD3" w:rsidRPr="005E5204">
        <w:rPr>
          <w:color w:val="FF0000"/>
        </w:rPr>
        <w:instrText xml:space="preserve"> REF _Ref152919531 \r \h </w:instrText>
      </w:r>
      <w:r w:rsidR="005E5204">
        <w:rPr>
          <w:color w:val="FF0000"/>
        </w:rPr>
        <w:instrText xml:space="preserve"> \* MERGEFORMAT </w:instrText>
      </w:r>
      <w:r w:rsidR="00C82DD3" w:rsidRPr="005E5204">
        <w:rPr>
          <w:color w:val="FF0000"/>
        </w:rPr>
      </w:r>
      <w:r w:rsidR="00C82DD3" w:rsidRPr="005E5204">
        <w:rPr>
          <w:color w:val="FF0000"/>
        </w:rPr>
        <w:fldChar w:fldCharType="separate"/>
      </w:r>
      <w:r w:rsidR="00D16883">
        <w:rPr>
          <w:color w:val="FF0000"/>
        </w:rPr>
        <w:t>5</w:t>
      </w:r>
      <w:r w:rsidR="00C82DD3" w:rsidRPr="005E5204">
        <w:rPr>
          <w:color w:val="FF0000"/>
        </w:rPr>
        <w:fldChar w:fldCharType="end"/>
      </w:r>
      <w:r w:rsidR="00520118" w:rsidRPr="005E5204">
        <w:rPr>
          <w:color w:val="FF0000"/>
        </w:rPr>
        <w:t xml:space="preserve"> se nachází shrnutí a závěr semestrální práce.</w:t>
      </w:r>
    </w:p>
    <w:p w14:paraId="73F21956" w14:textId="73D57AD0" w:rsidR="00493F19" w:rsidRPr="00D713CC" w:rsidRDefault="00785C2C" w:rsidP="00406801">
      <w:pPr>
        <w:pStyle w:val="Nadpis1"/>
      </w:pPr>
      <w:bookmarkStart w:id="7" w:name="_Ref152450236"/>
      <w:bookmarkStart w:id="8" w:name="_Toc167451813"/>
      <w:r>
        <w:lastRenderedPageBreak/>
        <w:t>Granulární syntéza</w:t>
      </w:r>
      <w:bookmarkEnd w:id="7"/>
      <w:bookmarkEnd w:id="8"/>
    </w:p>
    <w:p w14:paraId="29C2DC46" w14:textId="5BE669A1" w:rsidR="00406801" w:rsidRPr="00565B40" w:rsidRDefault="00565B40" w:rsidP="006A1D10">
      <w:pPr>
        <w:pStyle w:val="Prvnodstavec"/>
        <w:rPr>
          <w:color w:val="auto"/>
        </w:rPr>
      </w:pPr>
      <w:r>
        <w:rPr>
          <w:color w:val="auto"/>
        </w:rPr>
        <w:t xml:space="preserve">Granulární syntéza je </w:t>
      </w:r>
      <w:r w:rsidR="0038566D">
        <w:rPr>
          <w:color w:val="auto"/>
        </w:rPr>
        <w:t>dnes již jednou ze</w:t>
      </w:r>
      <w:r>
        <w:rPr>
          <w:color w:val="auto"/>
        </w:rPr>
        <w:t xml:space="preserve"> </w:t>
      </w:r>
      <w:r w:rsidR="0038566D">
        <w:rPr>
          <w:color w:val="auto"/>
        </w:rPr>
        <w:t>zavedených</w:t>
      </w:r>
      <w:r w:rsidR="001E1F78">
        <w:rPr>
          <w:color w:val="auto"/>
        </w:rPr>
        <w:t>, ale přesto velmi kreativních</w:t>
      </w:r>
      <w:r>
        <w:rPr>
          <w:color w:val="auto"/>
        </w:rPr>
        <w:t xml:space="preserve"> forem </w:t>
      </w:r>
      <w:r w:rsidR="006F6EF2">
        <w:rPr>
          <w:color w:val="auto"/>
        </w:rPr>
        <w:t xml:space="preserve">tvorby umělých zvuků. </w:t>
      </w:r>
      <w:r w:rsidR="00021C75">
        <w:rPr>
          <w:color w:val="auto"/>
        </w:rPr>
        <w:t>Její masová využitelnost přišla až s nástupem výkonnějších počítačů</w:t>
      </w:r>
      <w:r w:rsidR="00F549AB">
        <w:rPr>
          <w:color w:val="auto"/>
        </w:rPr>
        <w:t xml:space="preserve">, </w:t>
      </w:r>
      <w:r w:rsidR="00042DB9">
        <w:rPr>
          <w:color w:val="auto"/>
        </w:rPr>
        <w:t xml:space="preserve">které jsou schopny zpracovat i </w:t>
      </w:r>
      <w:r w:rsidR="00534ACF">
        <w:rPr>
          <w:color w:val="auto"/>
        </w:rPr>
        <w:t xml:space="preserve">digitální zvukové soubory s větší bitovou hloubkou, </w:t>
      </w:r>
      <w:r w:rsidR="00F549AB">
        <w:rPr>
          <w:color w:val="auto"/>
        </w:rPr>
        <w:t>avšak</w:t>
      </w:r>
      <w:r w:rsidR="00B41F9B">
        <w:rPr>
          <w:color w:val="auto"/>
        </w:rPr>
        <w:t xml:space="preserve"> myšlenka tvorby zvuku podobným způsobem </w:t>
      </w:r>
      <w:r w:rsidR="004B4248">
        <w:rPr>
          <w:color w:val="auto"/>
        </w:rPr>
        <w:t xml:space="preserve">byla </w:t>
      </w:r>
      <w:r w:rsidR="00702CE9">
        <w:rPr>
          <w:color w:val="auto"/>
        </w:rPr>
        <w:t xml:space="preserve">poprvé realizována </w:t>
      </w:r>
      <w:r w:rsidR="00752B19">
        <w:rPr>
          <w:color w:val="auto"/>
        </w:rPr>
        <w:t>s počítači pouze jako pomocnými nástroji</w:t>
      </w:r>
      <w:r w:rsidR="009F1DA4">
        <w:rPr>
          <w:color w:val="auto"/>
        </w:rPr>
        <w:t xml:space="preserve"> </w:t>
      </w:r>
      <w:r w:rsidR="000B747F">
        <w:rPr>
          <w:color w:val="auto"/>
        </w:rPr>
        <w:t xml:space="preserve">pro </w:t>
      </w:r>
      <w:r w:rsidR="00B265A9">
        <w:rPr>
          <w:color w:val="auto"/>
        </w:rPr>
        <w:t>výpoče</w:t>
      </w:r>
      <w:r w:rsidR="009C404B">
        <w:rPr>
          <w:color w:val="auto"/>
        </w:rPr>
        <w:t xml:space="preserve">t </w:t>
      </w:r>
      <w:r w:rsidR="005B5599">
        <w:rPr>
          <w:color w:val="auto"/>
        </w:rPr>
        <w:t>některých parametrů</w:t>
      </w:r>
      <w:r w:rsidR="00462A75">
        <w:rPr>
          <w:color w:val="auto"/>
        </w:rPr>
        <w:t>, nikoliv jako provádějícími přístroji</w:t>
      </w:r>
      <w:r w:rsidR="00FE2214">
        <w:rPr>
          <w:color w:val="auto"/>
        </w:rPr>
        <w:t xml:space="preserve"> – hlavním</w:t>
      </w:r>
      <w:r w:rsidR="00745482">
        <w:rPr>
          <w:color w:val="auto"/>
        </w:rPr>
        <w:t xml:space="preserve"> </w:t>
      </w:r>
      <w:r w:rsidR="001D153C">
        <w:rPr>
          <w:color w:val="auto"/>
        </w:rPr>
        <w:t xml:space="preserve">krokem pro </w:t>
      </w:r>
      <w:r w:rsidR="00A050B7">
        <w:rPr>
          <w:color w:val="auto"/>
        </w:rPr>
        <w:t xml:space="preserve">realizaci </w:t>
      </w:r>
      <w:r w:rsidR="00745482">
        <w:rPr>
          <w:color w:val="auto"/>
        </w:rPr>
        <w:t>podobn</w:t>
      </w:r>
      <w:r w:rsidR="00A050B7">
        <w:rPr>
          <w:color w:val="auto"/>
        </w:rPr>
        <w:t>ých</w:t>
      </w:r>
      <w:r w:rsidR="00745482">
        <w:rPr>
          <w:color w:val="auto"/>
        </w:rPr>
        <w:t xml:space="preserve"> pokus</w:t>
      </w:r>
      <w:r w:rsidR="00A050B7">
        <w:rPr>
          <w:color w:val="auto"/>
        </w:rPr>
        <w:t>ů</w:t>
      </w:r>
      <w:r w:rsidR="00745482">
        <w:rPr>
          <w:color w:val="auto"/>
        </w:rPr>
        <w:t xml:space="preserve"> </w:t>
      </w:r>
      <w:r w:rsidR="00013FC7">
        <w:rPr>
          <w:color w:val="auto"/>
        </w:rPr>
        <w:t>bylo</w:t>
      </w:r>
      <w:r w:rsidR="00745482">
        <w:rPr>
          <w:color w:val="auto"/>
        </w:rPr>
        <w:t xml:space="preserve"> stříhání a následn</w:t>
      </w:r>
      <w:r w:rsidR="00013FC7">
        <w:rPr>
          <w:color w:val="auto"/>
        </w:rPr>
        <w:t>é</w:t>
      </w:r>
      <w:r w:rsidR="00745482">
        <w:rPr>
          <w:color w:val="auto"/>
        </w:rPr>
        <w:t xml:space="preserve"> spojování magnetofonových pásů.</w:t>
      </w:r>
      <w:r w:rsidR="001E1F78">
        <w:rPr>
          <w:color w:val="auto"/>
        </w:rPr>
        <w:t xml:space="preserve"> Tato kapitola</w:t>
      </w:r>
      <w:r w:rsidR="00C967E0">
        <w:rPr>
          <w:color w:val="auto"/>
        </w:rPr>
        <w:t xml:space="preserve"> se věnuje principu tohoto typu syntézy a popisuje některé druhy třídění grainů.</w:t>
      </w:r>
      <w:r w:rsidR="002D19E8">
        <w:rPr>
          <w:color w:val="auto"/>
        </w:rPr>
        <w:t xml:space="preserve"> </w:t>
      </w:r>
      <w:r w:rsidR="00127DAB">
        <w:rPr>
          <w:color w:val="auto"/>
        </w:rPr>
        <w:t>Stručné h</w:t>
      </w:r>
      <w:r w:rsidR="002D19E8">
        <w:rPr>
          <w:color w:val="auto"/>
        </w:rPr>
        <w:t xml:space="preserve">istorii granulární syntézy se věnuje kapitola </w:t>
      </w:r>
      <w:r w:rsidR="00FC7267">
        <w:rPr>
          <w:color w:val="auto"/>
        </w:rPr>
        <w:fldChar w:fldCharType="begin"/>
      </w:r>
      <w:r w:rsidR="00FC7267">
        <w:rPr>
          <w:color w:val="auto"/>
        </w:rPr>
        <w:instrText xml:space="preserve"> REF _Ref152450211 \r \h </w:instrText>
      </w:r>
      <w:r w:rsidR="00FC7267">
        <w:rPr>
          <w:color w:val="auto"/>
        </w:rPr>
      </w:r>
      <w:r w:rsidR="00FC7267">
        <w:rPr>
          <w:color w:val="auto"/>
        </w:rPr>
        <w:fldChar w:fldCharType="separate"/>
      </w:r>
      <w:r w:rsidR="00D16883">
        <w:rPr>
          <w:color w:val="auto"/>
        </w:rPr>
        <w:t>1.2</w:t>
      </w:r>
      <w:r w:rsidR="00FC7267">
        <w:rPr>
          <w:color w:val="auto"/>
        </w:rPr>
        <w:fldChar w:fldCharType="end"/>
      </w:r>
      <w:r w:rsidR="002D19E8">
        <w:rPr>
          <w:color w:val="auto"/>
        </w:rPr>
        <w:t>.</w:t>
      </w:r>
    </w:p>
    <w:p w14:paraId="33892FCA" w14:textId="03A48613" w:rsidR="00406801" w:rsidRPr="00D713CC" w:rsidRDefault="009A7912" w:rsidP="00406801">
      <w:pPr>
        <w:pStyle w:val="Nadpis2"/>
      </w:pPr>
      <w:bookmarkStart w:id="9" w:name="_Toc167451814"/>
      <w:r>
        <w:t>Princip</w:t>
      </w:r>
      <w:r w:rsidR="002638D6">
        <w:t xml:space="preserve"> a metody granulární syntézy</w:t>
      </w:r>
      <w:bookmarkEnd w:id="9"/>
    </w:p>
    <w:p w14:paraId="353A4118" w14:textId="11FA29B2" w:rsidR="00406801" w:rsidRDefault="00B2727B" w:rsidP="001E408A">
      <w:pPr>
        <w:pStyle w:val="Prvnodstavec"/>
      </w:pPr>
      <w:r>
        <w:t xml:space="preserve">Jak již bylo popsáno v úvodu, </w:t>
      </w:r>
      <w:r w:rsidR="00D542FD">
        <w:t>koncept granulární syntézy pracuje s krátkými zvukovými úseky v řádech jednotek až desítek milisekund.</w:t>
      </w:r>
      <w:r w:rsidR="00165B91">
        <w:t xml:space="preserve"> </w:t>
      </w:r>
      <w:r w:rsidR="009D4B62">
        <w:t xml:space="preserve">Tato délka zejména ovlivňuje charakter zvuku z hlediska vnímání tónu. </w:t>
      </w:r>
      <w:r w:rsidR="00925FFD">
        <w:t>Maďarsko-britský fyzik Dennis Gabor</w:t>
      </w:r>
      <w:r w:rsidR="008A3FB4">
        <w:t xml:space="preserve"> na základě výzkumu stanovil minimální dobu trvání potřebnou pro rozeznání tónu od šumu </w:t>
      </w:r>
      <w:r w:rsidR="00C5632B">
        <w:t>na</w:t>
      </w:r>
      <w:r w:rsidR="008A3FB4">
        <w:t xml:space="preserve"> 10 ms</w:t>
      </w:r>
      <w:r w:rsidR="00E219D0">
        <w:t xml:space="preserve"> </w:t>
      </w:r>
      <w:r w:rsidR="00E24590">
        <w:fldChar w:fldCharType="begin"/>
      </w:r>
      <w:r w:rsidR="00E24590">
        <w:instrText xml:space="preserve"> REF _Ref152286065 \r \h </w:instrText>
      </w:r>
      <w:r w:rsidR="00E24590">
        <w:fldChar w:fldCharType="separate"/>
      </w:r>
      <w:r w:rsidR="00D16883">
        <w:t>[2]</w:t>
      </w:r>
      <w:r w:rsidR="00E24590">
        <w:fldChar w:fldCharType="end"/>
      </w:r>
      <w:r w:rsidR="008A3FB4">
        <w:t>.</w:t>
      </w:r>
      <w:r w:rsidR="00852185">
        <w:t xml:space="preserve"> Můžeme tedy říct, že </w:t>
      </w:r>
      <w:r w:rsidR="000A0FD4">
        <w:t>délka granul</w:t>
      </w:r>
      <w:r w:rsidR="00EC65D4">
        <w:t>í</w:t>
      </w:r>
      <w:r w:rsidR="000A0FD4">
        <w:t xml:space="preserve"> kratší než </w:t>
      </w:r>
      <w:r w:rsidR="000904C2">
        <w:t>tato hodnota</w:t>
      </w:r>
      <w:r w:rsidR="00132205">
        <w:t xml:space="preserve"> vytvoří dojem perkusivního zvuku,</w:t>
      </w:r>
      <w:r w:rsidR="00345969">
        <w:t xml:space="preserve"> zatímco </w:t>
      </w:r>
      <w:r w:rsidR="0021133F">
        <w:t>delší granul</w:t>
      </w:r>
      <w:r w:rsidR="00B40451">
        <w:t>e</w:t>
      </w:r>
      <w:r w:rsidR="0021133F">
        <w:t xml:space="preserve"> budou </w:t>
      </w:r>
      <w:r w:rsidR="005E6BF1">
        <w:t>mít</w:t>
      </w:r>
      <w:r w:rsidR="001A6480">
        <w:t xml:space="preserve"> spíše</w:t>
      </w:r>
      <w:r w:rsidR="005E6BF1">
        <w:t xml:space="preserve"> tónový charakter.</w:t>
      </w:r>
    </w:p>
    <w:p w14:paraId="601E137C" w14:textId="0158E04E" w:rsidR="00327A12" w:rsidRDefault="00327A12" w:rsidP="000B5EAC">
      <w:pPr>
        <w:pStyle w:val="Odstavec"/>
      </w:pPr>
      <w:r>
        <w:t>Důležitým parametrem je také hustota</w:t>
      </w:r>
      <w:r w:rsidR="00F011A7">
        <w:t xml:space="preserve"> grainů ve výsledném zvuku. S menší hustotou vzniká dojem větší trhanosti, při větší hustotě </w:t>
      </w:r>
      <w:r w:rsidR="00E11C98">
        <w:t>(</w:t>
      </w:r>
      <w:r w:rsidR="00F011A7">
        <w:t>či dokonce překryvu zrnek</w:t>
      </w:r>
      <w:r w:rsidR="00E11C98">
        <w:t>)</w:t>
      </w:r>
      <w:r w:rsidR="00886952">
        <w:t xml:space="preserve"> vznikají nové harmonické složky a formantové oblasti v původním signálu neobsažené.</w:t>
      </w:r>
    </w:p>
    <w:p w14:paraId="3A70BE70" w14:textId="36439CC2" w:rsidR="008A0BAE" w:rsidRDefault="008F2EA5" w:rsidP="000B5EAC">
      <w:pPr>
        <w:pStyle w:val="Odstavec"/>
      </w:pPr>
      <w:r>
        <w:t xml:space="preserve">Pro </w:t>
      </w:r>
      <w:r w:rsidR="002D1469">
        <w:t xml:space="preserve">samotný </w:t>
      </w:r>
      <w:r>
        <w:t>vznik umělého zvuku</w:t>
      </w:r>
      <w:r w:rsidR="002D1469">
        <w:t xml:space="preserve"> za pomoci granulární syntézy</w:t>
      </w:r>
      <w:r>
        <w:t xml:space="preserve"> je nutné zvolit nové pořadí jednotlivých zrn.</w:t>
      </w:r>
      <w:r w:rsidR="00F34323">
        <w:t xml:space="preserve"> </w:t>
      </w:r>
      <w:r w:rsidR="00B436D9">
        <w:t>Kategorie</w:t>
      </w:r>
      <w:r w:rsidR="003C06F4">
        <w:t xml:space="preserve"> řazení</w:t>
      </w:r>
      <w:r w:rsidR="00B436D9">
        <w:t xml:space="preserve"> existují </w:t>
      </w:r>
      <w:r w:rsidR="000D0AE7">
        <w:t>v zásadě dvě: synchronní a</w:t>
      </w:r>
      <w:r w:rsidR="00F03EC1">
        <w:t> </w:t>
      </w:r>
      <w:r w:rsidR="000D0AE7">
        <w:t>asynchronní.</w:t>
      </w:r>
      <w:r w:rsidR="006D0106">
        <w:t xml:space="preserve"> </w:t>
      </w:r>
      <w:r w:rsidR="00E852D7">
        <w:t>Synchronní metody spočívají v</w:t>
      </w:r>
      <w:r w:rsidR="001A4876">
        <w:t xml:space="preserve"> deterministicky </w:t>
      </w:r>
      <w:r w:rsidR="00245E6B">
        <w:t>daných</w:t>
      </w:r>
      <w:r w:rsidR="001A4876">
        <w:t xml:space="preserve"> mezerách </w:t>
      </w:r>
      <w:r w:rsidR="008F6737">
        <w:t>mezi jednotlivými zrny.</w:t>
      </w:r>
      <w:r w:rsidR="001B211F">
        <w:t xml:space="preserve"> </w:t>
      </w:r>
      <w:r w:rsidR="00202137">
        <w:t>Může se jednat o konstantní hodnotu</w:t>
      </w:r>
      <w:r w:rsidR="007E45CE">
        <w:t xml:space="preserve">, </w:t>
      </w:r>
      <w:r w:rsidR="005B6AFA">
        <w:t>matematický</w:t>
      </w:r>
      <w:r w:rsidR="007E45CE">
        <w:t xml:space="preserve"> vztah</w:t>
      </w:r>
      <w:r w:rsidR="001B211F">
        <w:t xml:space="preserve"> či jiný předpis, podstatná je jeho předvídatelnost.</w:t>
      </w:r>
      <w:r w:rsidR="00CE1160" w:rsidRPr="00CE1160">
        <w:t xml:space="preserve"> </w:t>
      </w:r>
      <w:r w:rsidR="00CE1160">
        <w:t>Asynchronní metody takto dané rozestupy mezi granulemi nemají</w:t>
      </w:r>
      <w:r w:rsidR="00CB2004">
        <w:t xml:space="preserve">. Jejich zobrazení </w:t>
      </w:r>
      <w:r w:rsidR="009C3BCE">
        <w:t>na</w:t>
      </w:r>
      <w:r w:rsidR="00CB2004">
        <w:t xml:space="preserve"> osách frekvence a času připomíná </w:t>
      </w:r>
      <w:r w:rsidR="005B7A12">
        <w:t>oblaky</w:t>
      </w:r>
      <w:r w:rsidR="00F85B6D">
        <w:t xml:space="preserve"> – </w:t>
      </w:r>
      <w:r w:rsidR="00BB62E4">
        <w:t>tyto struktury jsou detailněji</w:t>
      </w:r>
      <w:r w:rsidR="009C3BCE">
        <w:t xml:space="preserve"> rozebrán</w:t>
      </w:r>
      <w:r w:rsidR="00BB62E4">
        <w:t>y</w:t>
      </w:r>
      <w:r w:rsidR="009C3BCE">
        <w:t xml:space="preserve"> níže v kapitole </w:t>
      </w:r>
      <w:r w:rsidR="009C3BCE">
        <w:fldChar w:fldCharType="begin"/>
      </w:r>
      <w:r w:rsidR="009C3BCE">
        <w:instrText xml:space="preserve"> REF _Ref152450130 \r \h </w:instrText>
      </w:r>
      <w:r w:rsidR="009C3BCE">
        <w:fldChar w:fldCharType="separate"/>
      </w:r>
      <w:r w:rsidR="00D16883">
        <w:t>1.1.2</w:t>
      </w:r>
      <w:r w:rsidR="009C3BCE">
        <w:fldChar w:fldCharType="end"/>
      </w:r>
      <w:r w:rsidR="009C3BCE">
        <w:t>.</w:t>
      </w:r>
    </w:p>
    <w:p w14:paraId="7D9D63BD" w14:textId="149EC491" w:rsidR="00061CAA" w:rsidRDefault="006D0106" w:rsidP="000B5EAC">
      <w:pPr>
        <w:pStyle w:val="Odstavec"/>
      </w:pPr>
      <w:r>
        <w:t>V</w:t>
      </w:r>
      <w:r w:rsidR="00012DA4">
        <w:t xml:space="preserve"> minulosti bylo </w:t>
      </w:r>
      <w:r w:rsidR="007D1411">
        <w:t>velmi zajímavých</w:t>
      </w:r>
      <w:r w:rsidR="00012DA4">
        <w:t xml:space="preserve"> výsledků dosaženo </w:t>
      </w:r>
      <w:r w:rsidR="00857309">
        <w:t>následujícími</w:t>
      </w:r>
      <w:r w:rsidR="00012DA4">
        <w:t xml:space="preserve"> metodami</w:t>
      </w:r>
      <w:r w:rsidR="00923A74">
        <w:t xml:space="preserve">, </w:t>
      </w:r>
      <w:r w:rsidR="00CC7AFC">
        <w:t>jež</w:t>
      </w:r>
      <w:r w:rsidR="00923A74">
        <w:t xml:space="preserve"> </w:t>
      </w:r>
      <w:r w:rsidR="00031030">
        <w:t>lze</w:t>
      </w:r>
      <w:r w:rsidR="00923A74">
        <w:t xml:space="preserve"> řadit mezi metody asynchronní</w:t>
      </w:r>
      <w:r w:rsidR="00012DA4">
        <w:t>:</w:t>
      </w:r>
    </w:p>
    <w:p w14:paraId="7A19C069" w14:textId="06F54CE4" w:rsidR="004E112E" w:rsidRDefault="00BE2D15" w:rsidP="004E112E">
      <w:pPr>
        <w:pStyle w:val="Nadpis3"/>
      </w:pPr>
      <w:bookmarkStart w:id="10" w:name="_Ref152750299"/>
      <w:bookmarkStart w:id="11" w:name="_Toc167451815"/>
      <w:r>
        <w:t>Metoda mřížek</w:t>
      </w:r>
      <w:r w:rsidR="00B67EF3">
        <w:t xml:space="preserve"> (screens)</w:t>
      </w:r>
      <w:bookmarkEnd w:id="10"/>
      <w:bookmarkEnd w:id="11"/>
    </w:p>
    <w:p w14:paraId="6579214E" w14:textId="1ACB568A" w:rsidR="00765CC1" w:rsidRPr="00765CC1" w:rsidRDefault="00C56157" w:rsidP="00765CC1">
      <w:pPr>
        <w:pStyle w:val="Prvnodstavec"/>
      </w:pPr>
      <w:r>
        <w:t>Tato metoda byla ve smyslu granulární syntézy – ačkoli ne v dnešním pojetí – použita v 50. letech 20. století</w:t>
      </w:r>
      <w:r w:rsidR="00AE7600">
        <w:t xml:space="preserve"> Řekem Iannisem Xenakisem. Podrobně ji </w:t>
      </w:r>
      <w:r w:rsidR="00496468">
        <w:t>popisuje</w:t>
      </w:r>
      <w:r w:rsidR="00AE7600">
        <w:t xml:space="preserve"> ve své knize </w:t>
      </w:r>
      <w:r w:rsidR="00AE7600" w:rsidRPr="0073549F">
        <w:rPr>
          <w:i/>
          <w:iCs/>
        </w:rPr>
        <w:t>Formalized Music: Thought and Mathematics in Composition</w:t>
      </w:r>
      <w:r w:rsidR="00AE7600">
        <w:t xml:space="preserve"> </w:t>
      </w:r>
      <w:r w:rsidR="00270DBE">
        <w:rPr>
          <w:i/>
          <w:iCs/>
        </w:rPr>
        <w:fldChar w:fldCharType="begin"/>
      </w:r>
      <w:r w:rsidR="00270DBE">
        <w:instrText xml:space="preserve"> REF _Ref150733760 \r \h </w:instrText>
      </w:r>
      <w:r w:rsidR="00270DBE">
        <w:rPr>
          <w:i/>
          <w:iCs/>
        </w:rPr>
      </w:r>
      <w:r w:rsidR="00270DBE">
        <w:rPr>
          <w:i/>
          <w:iCs/>
        </w:rPr>
        <w:fldChar w:fldCharType="separate"/>
      </w:r>
      <w:r w:rsidR="00D16883">
        <w:t>[3]</w:t>
      </w:r>
      <w:r w:rsidR="00270DBE">
        <w:rPr>
          <w:i/>
          <w:iCs/>
        </w:rPr>
        <w:fldChar w:fldCharType="end"/>
      </w:r>
      <w:r w:rsidR="0060243A">
        <w:t>.</w:t>
      </w:r>
      <w:r w:rsidR="002445B5">
        <w:t xml:space="preserve"> Jednotlivá zrna jsou </w:t>
      </w:r>
      <w:r w:rsidR="005D058A">
        <w:t>umístěna</w:t>
      </w:r>
      <w:r w:rsidR="002445B5">
        <w:t xml:space="preserve"> do mřížek</w:t>
      </w:r>
      <w:r w:rsidR="005D058A">
        <w:t xml:space="preserve"> podle jejich zjištěné frekvence</w:t>
      </w:r>
      <w:r w:rsidR="002445B5">
        <w:t xml:space="preserve"> a amplitudy</w:t>
      </w:r>
      <w:r w:rsidR="005D058A">
        <w:t xml:space="preserve">. </w:t>
      </w:r>
      <w:r w:rsidR="00057BF8">
        <w:t>Každému</w:t>
      </w:r>
      <w:r w:rsidR="009A7D25">
        <w:t xml:space="preserve"> okn</w:t>
      </w:r>
      <w:r w:rsidR="00057BF8">
        <w:t>u</w:t>
      </w:r>
      <w:r w:rsidR="009A7D25">
        <w:t xml:space="preserve"> je následně přiřazena pravděpodobnost</w:t>
      </w:r>
      <w:r w:rsidR="00FA7026">
        <w:t xml:space="preserve"> je</w:t>
      </w:r>
      <w:r w:rsidR="00352E2C">
        <w:t>ho</w:t>
      </w:r>
      <w:r w:rsidR="00FA7026">
        <w:t xml:space="preserve"> přehrání</w:t>
      </w:r>
      <w:r w:rsidR="00E5515D">
        <w:t xml:space="preserve"> tak, aby každý sloupec (frekvence) </w:t>
      </w:r>
      <w:r w:rsidR="00B71307">
        <w:lastRenderedPageBreak/>
        <w:t>měl</w:t>
      </w:r>
      <w:r w:rsidR="007336DE">
        <w:t xml:space="preserve"> dohromady</w:t>
      </w:r>
      <w:r w:rsidR="00B71307">
        <w:t xml:space="preserve"> pravděpodobnost přehrání rovnu 100</w:t>
      </w:r>
      <w:r w:rsidR="00BD4CBB">
        <w:t xml:space="preserve"> </w:t>
      </w:r>
      <w:r w:rsidR="00B71307">
        <w:t>%</w:t>
      </w:r>
      <w:r w:rsidR="00FA7026">
        <w:t>.</w:t>
      </w:r>
      <w:r w:rsidR="00E5515D">
        <w:t xml:space="preserve"> V časové ose </w:t>
      </w:r>
      <w:r w:rsidR="00CC3578">
        <w:t>j</w:t>
      </w:r>
      <w:r w:rsidR="00164896">
        <w:t xml:space="preserve">e pak zvoleno pořadí </w:t>
      </w:r>
      <w:r w:rsidR="00AF79F0">
        <w:t>frekvencí</w:t>
      </w:r>
      <w:r w:rsidR="007336DE">
        <w:t xml:space="preserve">, na </w:t>
      </w:r>
      <w:r w:rsidR="005F0EF0">
        <w:t xml:space="preserve">jehož </w:t>
      </w:r>
      <w:r w:rsidR="007336DE">
        <w:t xml:space="preserve">základě jsou </w:t>
      </w:r>
      <w:r w:rsidR="00087304">
        <w:t>podle pravděpodobnosti přehrán</w:t>
      </w:r>
      <w:r w:rsidR="00293FEF">
        <w:t>a</w:t>
      </w:r>
      <w:r w:rsidR="00087304">
        <w:t xml:space="preserve"> jednotlivá okna či pouze </w:t>
      </w:r>
      <w:r w:rsidR="00494E24">
        <w:t>určitý počet zrnek v nich.</w:t>
      </w:r>
      <w:r w:rsidR="005F0EF0">
        <w:t xml:space="preserve"> Samo poř</w:t>
      </w:r>
      <w:r w:rsidR="00465314">
        <w:t>adí frekvencí</w:t>
      </w:r>
      <w:r w:rsidR="009D3ADD">
        <w:t xml:space="preserve"> je určeno další pravděpodobnostní tabulkou</w:t>
      </w:r>
      <w:r w:rsidR="00F109DF">
        <w:t>, případně Gaussovým rozdělením, kdy za střední hodnotu je vybrána</w:t>
      </w:r>
      <w:r w:rsidR="002102F2">
        <w:t xml:space="preserve"> libovolná frekvence</w:t>
      </w:r>
      <w:r w:rsidR="009D3ADD">
        <w:t>.</w:t>
      </w:r>
      <w:r w:rsidR="00904780" w:rsidRPr="007135E0">
        <w:t xml:space="preserve"> </w:t>
      </w:r>
      <w:r w:rsidR="00904780" w:rsidRPr="00997BD8">
        <w:t>Takto získaná data jsou pro Xenakise řídicími instrukcemi, jak pracovat při stříhání a spojování magnetofonového pásu – nosiče vstupní</w:t>
      </w:r>
      <w:r w:rsidR="000A6F08" w:rsidRPr="00997BD8">
        <w:t>ch zvukových dat</w:t>
      </w:r>
      <w:r w:rsidR="00904780" w:rsidRPr="00997BD8">
        <w:t xml:space="preserve"> pro </w:t>
      </w:r>
      <w:r w:rsidR="00EA7D55" w:rsidRPr="00997BD8">
        <w:t xml:space="preserve">granulární syntézu. </w:t>
      </w:r>
      <w:r w:rsidR="009E39F0" w:rsidRPr="00997BD8">
        <w:t xml:space="preserve">Zde </w:t>
      </w:r>
      <w:r w:rsidR="00787DC1" w:rsidRPr="00997BD8">
        <w:t>je patrný rozdíl mezi jeho a</w:t>
      </w:r>
      <w:r w:rsidR="00994020">
        <w:t> </w:t>
      </w:r>
      <w:r w:rsidR="00787DC1" w:rsidRPr="00997BD8">
        <w:t xml:space="preserve">dnešním provedením. </w:t>
      </w:r>
      <w:r w:rsidR="00032BC8" w:rsidRPr="00997BD8">
        <w:t>V 50. letech nebyla dostupná technologie pro digitalizaci zvukového záznamu</w:t>
      </w:r>
      <w:r w:rsidR="00BC36EC" w:rsidRPr="00997BD8">
        <w:t xml:space="preserve"> a </w:t>
      </w:r>
      <w:r w:rsidR="00FA46B8" w:rsidRPr="00997BD8">
        <w:t>jeho další úpravy</w:t>
      </w:r>
      <w:r w:rsidR="009F79A8" w:rsidRPr="00997BD8">
        <w:t xml:space="preserve"> v této podobě, proto </w:t>
      </w:r>
      <w:r w:rsidR="00B07E00" w:rsidRPr="00997BD8">
        <w:t>veškerá práce s</w:t>
      </w:r>
      <w:r w:rsidR="007A4673" w:rsidRPr="00997BD8">
        <w:t> </w:t>
      </w:r>
      <w:r w:rsidR="00B07E00" w:rsidRPr="00997BD8">
        <w:t>analogo</w:t>
      </w:r>
      <w:r w:rsidR="007A4673" w:rsidRPr="00997BD8">
        <w:t>vými nosiči vyžadovala trpělivost</w:t>
      </w:r>
      <w:r w:rsidR="000A57E3" w:rsidRPr="00997BD8">
        <w:t>, preciznost</w:t>
      </w:r>
      <w:r w:rsidR="007A4673" w:rsidRPr="00997BD8">
        <w:t xml:space="preserve"> a</w:t>
      </w:r>
      <w:r w:rsidR="000A57E3" w:rsidRPr="00997BD8">
        <w:t xml:space="preserve"> s nimi i velkou míru</w:t>
      </w:r>
      <w:r w:rsidR="007A4673" w:rsidRPr="00997BD8">
        <w:t xml:space="preserve"> odhodlání.</w:t>
      </w:r>
      <w:r w:rsidR="00442BCE" w:rsidRPr="00997BD8">
        <w:t xml:space="preserve"> Zároveň </w:t>
      </w:r>
      <w:r w:rsidR="00D33BBB" w:rsidRPr="00997BD8">
        <w:t xml:space="preserve">i </w:t>
      </w:r>
      <w:r w:rsidR="000E164B" w:rsidRPr="00997BD8">
        <w:t xml:space="preserve">možnosti </w:t>
      </w:r>
      <w:r w:rsidR="005A4A80" w:rsidRPr="00997BD8">
        <w:t xml:space="preserve">úprav parametrů jednotlivých zrn </w:t>
      </w:r>
      <w:r w:rsidR="00E31098" w:rsidRPr="00997BD8">
        <w:t xml:space="preserve">či celé syntézy byly oproti </w:t>
      </w:r>
      <w:r w:rsidR="00402BF7" w:rsidRPr="00997BD8">
        <w:t>dnešnímu digitálnímu provedení velmi ztížené, ba dokonce nemožné.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E71CE" w:rsidRPr="00555F11" w14:paraId="7A72594C" w14:textId="77777777" w:rsidTr="006A21AC">
        <w:tc>
          <w:tcPr>
            <w:tcW w:w="8500" w:type="dxa"/>
            <w:gridSpan w:val="2"/>
          </w:tcPr>
          <w:p w14:paraId="2FB9800E" w14:textId="1A7B05E5" w:rsidR="009E71CE" w:rsidRPr="00555F11" w:rsidRDefault="009E71CE" w:rsidP="006A21AC">
            <w:pPr>
              <w:pStyle w:val="Titulek"/>
              <w:ind w:left="494" w:hanging="494"/>
              <w:jc w:val="center"/>
            </w:pPr>
            <w:r w:rsidRPr="009E71CE">
              <w:rPr>
                <w:noProof/>
              </w:rPr>
              <w:drawing>
                <wp:inline distT="0" distB="0" distL="0" distR="0" wp14:anchorId="6B88FFCE" wp14:editId="2C5F9202">
                  <wp:extent cx="5160884" cy="1980000"/>
                  <wp:effectExtent l="0" t="0" r="0" b="0"/>
                  <wp:docPr id="84670680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0884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1CE" w:rsidRPr="00555F11" w14:paraId="11967CE3" w14:textId="77777777" w:rsidTr="006A21AC">
        <w:tc>
          <w:tcPr>
            <w:tcW w:w="1019" w:type="dxa"/>
          </w:tcPr>
          <w:p w14:paraId="0FD8AC01" w14:textId="77777777" w:rsidR="009E71CE" w:rsidRPr="00B672A4" w:rsidRDefault="009E71CE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064B4B5A" w14:textId="267D3B89" w:rsidR="009E71CE" w:rsidRPr="00B672A4" w:rsidRDefault="006A5359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bookmarkStart w:id="12" w:name="_Toc167451859"/>
            <w:r w:rsidRPr="00B672A4">
              <w:rPr>
                <w:sz w:val="22"/>
                <w:szCs w:val="16"/>
              </w:rPr>
              <w:t>1</w:t>
            </w:r>
            <w:r w:rsidR="009E71CE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D16883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9E71CE" w:rsidRPr="00B672A4">
              <w:rPr>
                <w:sz w:val="22"/>
                <w:szCs w:val="16"/>
              </w:rPr>
              <w:tab/>
              <w:t xml:space="preserve">Tabulka </w:t>
            </w:r>
            <w:r w:rsidRPr="00B672A4">
              <w:rPr>
                <w:sz w:val="22"/>
                <w:szCs w:val="16"/>
              </w:rPr>
              <w:t>rozložení zrn podle jejich frekvence a intenzity. Symbol + označuje přítomnost zrna na této pozici, 0 značí prázdnou buňku tabulky</w:t>
            </w:r>
            <w:r w:rsidR="002F6250" w:rsidRPr="00B672A4">
              <w:rPr>
                <w:sz w:val="22"/>
                <w:szCs w:val="16"/>
              </w:rPr>
              <w:t>. Zdroj:</w:t>
            </w:r>
            <w:r w:rsidR="00A550F9" w:rsidRPr="00B672A4">
              <w:rPr>
                <w:sz w:val="22"/>
                <w:szCs w:val="16"/>
              </w:rPr>
              <w:t xml:space="preserve"> </w:t>
            </w:r>
            <w:r w:rsidR="00A550F9" w:rsidRPr="00B672A4">
              <w:rPr>
                <w:sz w:val="22"/>
                <w:szCs w:val="16"/>
              </w:rPr>
              <w:fldChar w:fldCharType="begin"/>
            </w:r>
            <w:r w:rsidR="00A550F9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A550F9" w:rsidRPr="00B672A4">
              <w:rPr>
                <w:sz w:val="22"/>
                <w:szCs w:val="16"/>
              </w:rPr>
            </w:r>
            <w:r w:rsidR="00A550F9" w:rsidRPr="00B672A4">
              <w:rPr>
                <w:sz w:val="22"/>
                <w:szCs w:val="16"/>
              </w:rPr>
              <w:fldChar w:fldCharType="separate"/>
            </w:r>
            <w:r w:rsidR="00D16883">
              <w:rPr>
                <w:sz w:val="22"/>
                <w:szCs w:val="16"/>
              </w:rPr>
              <w:t>[3]</w:t>
            </w:r>
            <w:bookmarkEnd w:id="12"/>
            <w:r w:rsidR="00A550F9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12B7B911" w14:textId="77777777" w:rsidR="00B20F20" w:rsidRDefault="00B20F20" w:rsidP="005649FE">
      <w:pPr>
        <w:pStyle w:val="Odstavec"/>
        <w:ind w:firstLine="0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8D5B6F" w:rsidRPr="00555F11" w14:paraId="6A6AF19E" w14:textId="77777777" w:rsidTr="006A21AC">
        <w:tc>
          <w:tcPr>
            <w:tcW w:w="8500" w:type="dxa"/>
            <w:gridSpan w:val="2"/>
          </w:tcPr>
          <w:p w14:paraId="34F65D6D" w14:textId="7B7D5E88" w:rsidR="008D5B6F" w:rsidRPr="00555F11" w:rsidRDefault="008D5B6F" w:rsidP="006A21AC">
            <w:pPr>
              <w:pStyle w:val="Titulek"/>
              <w:ind w:left="494" w:hanging="494"/>
              <w:jc w:val="center"/>
            </w:pPr>
            <w:r w:rsidRPr="008D5B6F">
              <w:rPr>
                <w:noProof/>
              </w:rPr>
              <w:drawing>
                <wp:inline distT="0" distB="0" distL="0" distR="0" wp14:anchorId="5E900073" wp14:editId="38BADC4C">
                  <wp:extent cx="4352013" cy="2160000"/>
                  <wp:effectExtent l="0" t="0" r="0" b="0"/>
                  <wp:docPr id="297280373" name="Obráze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01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B6F" w:rsidRPr="00555F11" w14:paraId="548B1356" w14:textId="77777777" w:rsidTr="006A21AC">
        <w:tc>
          <w:tcPr>
            <w:tcW w:w="1019" w:type="dxa"/>
          </w:tcPr>
          <w:p w14:paraId="23C41E21" w14:textId="77777777" w:rsidR="008D5B6F" w:rsidRPr="00B672A4" w:rsidRDefault="008D5B6F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35C4A8C3" w14:textId="3EF2FCF8" w:rsidR="008D5B6F" w:rsidRPr="00B672A4" w:rsidRDefault="006A21AC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STYLEREF 1 \s </w:instrText>
            </w:r>
            <w:r w:rsidRPr="00B672A4">
              <w:rPr>
                <w:sz w:val="22"/>
                <w:szCs w:val="16"/>
              </w:rPr>
              <w:fldChar w:fldCharType="separate"/>
            </w:r>
            <w:bookmarkStart w:id="13" w:name="_Toc167451860"/>
            <w:r w:rsidR="00D16883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D16883">
              <w:rPr>
                <w:noProof/>
                <w:sz w:val="22"/>
                <w:szCs w:val="16"/>
              </w:rPr>
              <w:t>2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ab/>
            </w:r>
            <w:r w:rsidR="00C77784" w:rsidRPr="00B672A4">
              <w:rPr>
                <w:sz w:val="22"/>
                <w:szCs w:val="16"/>
              </w:rPr>
              <w:t>Tabulka pravděpodobnosti přehrání jednotlivých buněk. Výsledná pravděpodobnost pro danou frekvenci je vždy rovna 100 %</w:t>
            </w:r>
            <w:r w:rsidR="004369C5" w:rsidRPr="00B672A4">
              <w:rPr>
                <w:sz w:val="22"/>
                <w:szCs w:val="16"/>
              </w:rPr>
              <w:t>. Zdroj:</w:t>
            </w:r>
            <w:r w:rsidR="00C77784" w:rsidRPr="00B672A4">
              <w:rPr>
                <w:sz w:val="22"/>
                <w:szCs w:val="16"/>
              </w:rPr>
              <w:t xml:space="preserve"> </w:t>
            </w:r>
            <w:r w:rsidR="00C77784" w:rsidRPr="00B672A4">
              <w:rPr>
                <w:sz w:val="22"/>
                <w:szCs w:val="16"/>
              </w:rPr>
              <w:fldChar w:fldCharType="begin"/>
            </w:r>
            <w:r w:rsidR="00C77784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C77784" w:rsidRPr="00B672A4">
              <w:rPr>
                <w:sz w:val="22"/>
                <w:szCs w:val="16"/>
              </w:rPr>
            </w:r>
            <w:r w:rsidR="00C77784" w:rsidRPr="00B672A4">
              <w:rPr>
                <w:sz w:val="22"/>
                <w:szCs w:val="16"/>
              </w:rPr>
              <w:fldChar w:fldCharType="separate"/>
            </w:r>
            <w:r w:rsidR="00D16883">
              <w:rPr>
                <w:sz w:val="22"/>
                <w:szCs w:val="16"/>
              </w:rPr>
              <w:t>[3]</w:t>
            </w:r>
            <w:bookmarkEnd w:id="13"/>
            <w:r w:rsidR="00C77784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61E3D48C" w14:textId="77777777" w:rsidR="00D53FCA" w:rsidRDefault="00D53FCA" w:rsidP="00D53FCA">
      <w:pPr>
        <w:pStyle w:val="Odstavec"/>
        <w:ind w:firstLine="0"/>
      </w:pPr>
    </w:p>
    <w:p w14:paraId="251B0166" w14:textId="087A8580" w:rsidR="00D4326F" w:rsidRDefault="00A86C5E" w:rsidP="00997BD8">
      <w:pPr>
        <w:pStyle w:val="Prvnodstavec"/>
      </w:pPr>
      <w:r>
        <w:lastRenderedPageBreak/>
        <w:t>Celá</w:t>
      </w:r>
      <w:r w:rsidR="00BC7B71">
        <w:t xml:space="preserve"> metoda</w:t>
      </w:r>
      <w:r w:rsidR="0062300B">
        <w:t xml:space="preserve">, ačkoli její výsledek může působit značně nahodile a náhodně, </w:t>
      </w:r>
      <w:r w:rsidR="007F1675">
        <w:t xml:space="preserve">je </w:t>
      </w:r>
      <w:r w:rsidR="003D3770">
        <w:t>pevně předepsaná</w:t>
      </w:r>
      <w:r w:rsidR="00C44D6A">
        <w:t xml:space="preserve">. </w:t>
      </w:r>
      <w:r w:rsidR="00B658A4">
        <w:t>Pro její konstrukci j</w:t>
      </w:r>
      <w:r w:rsidR="003B4C03">
        <w:t xml:space="preserve">e využita teorie pravděpodobnosti, </w:t>
      </w:r>
      <w:r w:rsidR="003D3770">
        <w:t xml:space="preserve">z ní </w:t>
      </w:r>
      <w:r w:rsidR="00464884">
        <w:t>vycházející užití Markovových řetězců</w:t>
      </w:r>
      <w:r w:rsidR="00506E24">
        <w:t xml:space="preserve"> a </w:t>
      </w:r>
      <w:r w:rsidR="004A734F">
        <w:t>dalších stochastických jevů.</w:t>
      </w:r>
    </w:p>
    <w:p w14:paraId="3237D792" w14:textId="0CCF519C" w:rsidR="0016172F" w:rsidRDefault="00B01274" w:rsidP="0016172F">
      <w:pPr>
        <w:pStyle w:val="Nadpis3"/>
      </w:pPr>
      <w:bookmarkStart w:id="14" w:name="_Ref152450130"/>
      <w:bookmarkStart w:id="15" w:name="_Toc167451816"/>
      <w:r>
        <w:t>Metoda událostí (events)</w:t>
      </w:r>
      <w:bookmarkEnd w:id="14"/>
      <w:bookmarkEnd w:id="15"/>
    </w:p>
    <w:p w14:paraId="37199B51" w14:textId="3EE38703" w:rsidR="0066287B" w:rsidRPr="00D204B7" w:rsidRDefault="00B369FC" w:rsidP="003C2968">
      <w:pPr>
        <w:pStyle w:val="Prvnodstavec"/>
        <w:rPr>
          <w:i/>
          <w:iCs/>
        </w:rPr>
      </w:pPr>
      <w:r>
        <w:t xml:space="preserve">Jejím autorem je </w:t>
      </w:r>
      <w:r w:rsidR="009C39F1">
        <w:t>americký hudební skladatel Curtis Roads</w:t>
      </w:r>
      <w:r w:rsidR="004243EE">
        <w:t xml:space="preserve"> </w:t>
      </w:r>
      <w:r w:rsidR="00DA1C90" w:rsidRPr="003C2968">
        <w:fldChar w:fldCharType="begin"/>
      </w:r>
      <w:r w:rsidR="00DA1C90" w:rsidRPr="003C2968">
        <w:instrText xml:space="preserve"> REF _Ref150809775 \r \h </w:instrText>
      </w:r>
      <w:r w:rsidR="003C2968">
        <w:instrText xml:space="preserve"> \* MERGEFORMAT </w:instrText>
      </w:r>
      <w:r w:rsidR="00DA1C90" w:rsidRPr="003C2968">
        <w:fldChar w:fldCharType="separate"/>
      </w:r>
      <w:r w:rsidR="00D16883">
        <w:t>[4]</w:t>
      </w:r>
      <w:r w:rsidR="00DA1C90" w:rsidRPr="003C2968">
        <w:fldChar w:fldCharType="end"/>
      </w:r>
      <w:r w:rsidR="00DA1C90">
        <w:t>.</w:t>
      </w:r>
      <w:r w:rsidR="00DA1C90" w:rsidRPr="00B01274">
        <w:t xml:space="preserve"> </w:t>
      </w:r>
      <w:r w:rsidR="00EF5BD3">
        <w:t>Metoda rozděluje granul</w:t>
      </w:r>
      <w:r w:rsidR="003D3A3E">
        <w:t>e</w:t>
      </w:r>
      <w:r w:rsidR="002E21B7">
        <w:t xml:space="preserve"> podle více </w:t>
      </w:r>
      <w:r w:rsidR="00871101">
        <w:t xml:space="preserve">– až dvanácti – </w:t>
      </w:r>
      <w:r w:rsidR="002E21B7">
        <w:t>parametrů</w:t>
      </w:r>
      <w:r w:rsidR="00473CE7">
        <w:t xml:space="preserve"> převážně syntetických zvuků</w:t>
      </w:r>
      <w:r w:rsidR="002E21B7">
        <w:t>, jako j</w:t>
      </w:r>
      <w:r w:rsidR="00DA52C5">
        <w:t>sou</w:t>
      </w:r>
      <w:r w:rsidR="002E21B7">
        <w:t xml:space="preserve"> například</w:t>
      </w:r>
      <w:r w:rsidR="008D6CA7">
        <w:t xml:space="preserve"> počáteční tvar vlny, </w:t>
      </w:r>
      <w:r w:rsidR="004C51AB">
        <w:t xml:space="preserve">počáteční střední frekvence, </w:t>
      </w:r>
      <w:r w:rsidR="004A35C6">
        <w:t>šířka pásma a jeho strmost</w:t>
      </w:r>
      <w:r w:rsidR="00146F8E">
        <w:t xml:space="preserve"> nebo počáteční amplituda. </w:t>
      </w:r>
      <w:r w:rsidR="00496C49">
        <w:t>Útvary, do kterých se granul</w:t>
      </w:r>
      <w:r w:rsidR="00030753">
        <w:t>e</w:t>
      </w:r>
      <w:r w:rsidR="00496C49">
        <w:t xml:space="preserve"> organizují, se nazývají událostmi (events)</w:t>
      </w:r>
      <w:r w:rsidR="005710B0">
        <w:t xml:space="preserve">. </w:t>
      </w:r>
      <w:r w:rsidR="00F92C41">
        <w:t xml:space="preserve">Výsledné textury dosažené </w:t>
      </w:r>
      <w:r w:rsidR="00F171CC">
        <w:t>mícháním různých událostí s rozličnými parametry</w:t>
      </w:r>
      <w:r w:rsidR="000D1902">
        <w:t xml:space="preserve"> </w:t>
      </w:r>
      <w:r w:rsidR="00CA2504">
        <w:t xml:space="preserve">se nazývají </w:t>
      </w:r>
      <w:r w:rsidR="008B309E">
        <w:t xml:space="preserve">mraky (clouds) </w:t>
      </w:r>
      <w:r w:rsidR="00716735">
        <w:t>a přispívají k větší spektrální bohatosti vytvořeného zvuku.</w:t>
      </w:r>
    </w:p>
    <w:p w14:paraId="7190BDE6" w14:textId="0589A4EF" w:rsidR="00F51EE8" w:rsidRDefault="00CD12CE" w:rsidP="003C2968">
      <w:pPr>
        <w:pStyle w:val="Odstavec"/>
      </w:pPr>
      <w:r>
        <w:t>Roads</w:t>
      </w:r>
      <w:r w:rsidR="00B00202">
        <w:t xml:space="preserve"> </w:t>
      </w:r>
      <w:r w:rsidR="00CC4F2A">
        <w:t xml:space="preserve">k tomuto tématu dodává, že </w:t>
      </w:r>
      <w:r w:rsidR="0021215A">
        <w:t xml:space="preserve">vítaným rozšířením samotné syntézy </w:t>
      </w:r>
      <w:r w:rsidR="00556AF6">
        <w:t>by mohlo být vytvoření takzvaných složených granulárních zvuků</w:t>
      </w:r>
      <w:r w:rsidR="00F20AA0">
        <w:t xml:space="preserve"> vzniklých </w:t>
      </w:r>
      <w:r w:rsidR="00300C42">
        <w:t>kombinací</w:t>
      </w:r>
      <w:r w:rsidR="00F20AA0">
        <w:t xml:space="preserve"> vln </w:t>
      </w:r>
      <w:r w:rsidR="00B37EF5">
        <w:t>syntetických s vlnami pocházející</w:t>
      </w:r>
      <w:r w:rsidR="0086787E">
        <w:t>mi</w:t>
      </w:r>
      <w:r w:rsidR="00B37EF5">
        <w:t xml:space="preserve"> ze sampl</w:t>
      </w:r>
      <w:r w:rsidR="00677D5D">
        <w:t>ů</w:t>
      </w:r>
      <w:r w:rsidR="00B37EF5">
        <w:t xml:space="preserve"> živých nástrojů.</w:t>
      </w:r>
      <w:r w:rsidR="0066287B">
        <w:t xml:space="preserve"> Dále</w:t>
      </w:r>
      <w:r w:rsidR="00F61A4A">
        <w:t xml:space="preserve"> popisuje princip podobný </w:t>
      </w:r>
      <w:r w:rsidR="00CA4115">
        <w:t>wavetable</w:t>
      </w:r>
      <w:r w:rsidR="00F61A4A">
        <w:t xml:space="preserve"> syntéze</w:t>
      </w:r>
      <w:r w:rsidR="00CA4115">
        <w:t xml:space="preserve"> či ROMplerům</w:t>
      </w:r>
      <w:r w:rsidR="00F61A4A">
        <w:t xml:space="preserve">, </w:t>
      </w:r>
      <w:r w:rsidR="00907AC3">
        <w:t>systém analýzy</w:t>
      </w:r>
      <w:r w:rsidR="00F3402B">
        <w:t xml:space="preserve">/syntézy. </w:t>
      </w:r>
      <w:r w:rsidR="007F3EB6">
        <w:t>Te</w:t>
      </w:r>
      <w:r w:rsidR="00861093">
        <w:t xml:space="preserve">n </w:t>
      </w:r>
      <w:r w:rsidR="002E0649">
        <w:t>ze</w:t>
      </w:r>
      <w:r w:rsidR="007F3EB6">
        <w:t xml:space="preserve"> samplovan</w:t>
      </w:r>
      <w:r w:rsidR="002E0649">
        <w:t>ého</w:t>
      </w:r>
      <w:r w:rsidR="007F3EB6">
        <w:t xml:space="preserve"> živ</w:t>
      </w:r>
      <w:r w:rsidR="002E0649">
        <w:t>ého</w:t>
      </w:r>
      <w:r w:rsidR="007F3EB6">
        <w:t xml:space="preserve"> nástroj</w:t>
      </w:r>
      <w:r w:rsidR="002E0649">
        <w:t>e</w:t>
      </w:r>
      <w:r w:rsidR="007F3EB6">
        <w:t xml:space="preserve"> </w:t>
      </w:r>
      <w:r w:rsidR="002E0649">
        <w:t>generuje</w:t>
      </w:r>
      <w:r w:rsidR="007F3EB6">
        <w:t xml:space="preserve"> sadu „prováděcích funkcí“</w:t>
      </w:r>
      <w:r w:rsidR="00C82DD7">
        <w:t xml:space="preserve">, které při následné syntéze </w:t>
      </w:r>
      <w:r w:rsidR="00732CA5">
        <w:t xml:space="preserve">ovlivňují tvar vlny </w:t>
      </w:r>
      <w:r w:rsidR="00861093">
        <w:t xml:space="preserve">k co nejvěrnějšímu napodobení </w:t>
      </w:r>
      <w:r w:rsidR="006B35A0">
        <w:t>původního zvuku.</w:t>
      </w:r>
    </w:p>
    <w:p w14:paraId="4CAD2748" w14:textId="77777777" w:rsidR="00E64BB8" w:rsidRPr="00F51EE8" w:rsidRDefault="00E64BB8" w:rsidP="003C2968">
      <w:pPr>
        <w:pStyle w:val="Odstavec"/>
        <w:rPr>
          <w:i/>
        </w:rPr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C56C0" w:rsidRPr="00555F11" w14:paraId="6D41F1A9" w14:textId="77777777" w:rsidTr="006A21AC">
        <w:tc>
          <w:tcPr>
            <w:tcW w:w="8500" w:type="dxa"/>
            <w:gridSpan w:val="2"/>
          </w:tcPr>
          <w:p w14:paraId="470A328C" w14:textId="685F382D" w:rsidR="009C56C0" w:rsidRPr="00555F11" w:rsidRDefault="00F64E75" w:rsidP="006A21AC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3EE209B" wp14:editId="43384B04">
                  <wp:extent cx="5240020" cy="2924810"/>
                  <wp:effectExtent l="0" t="0" r="0" b="0"/>
                  <wp:docPr id="577639090" name="Obráze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0020" cy="292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6C0" w:rsidRPr="00555F11" w14:paraId="1B1D89D1" w14:textId="77777777" w:rsidTr="006A21AC">
        <w:tc>
          <w:tcPr>
            <w:tcW w:w="1019" w:type="dxa"/>
          </w:tcPr>
          <w:p w14:paraId="15E0C134" w14:textId="77777777" w:rsidR="009C56C0" w:rsidRDefault="009C56C0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81" w:type="dxa"/>
          </w:tcPr>
          <w:p w14:paraId="6A60B570" w14:textId="4B0FB0DC" w:rsidR="009C56C0" w:rsidRPr="00555F11" w:rsidRDefault="00737238" w:rsidP="006A21AC">
            <w:pPr>
              <w:pStyle w:val="Titulek"/>
              <w:ind w:left="494" w:hanging="494"/>
            </w:pPr>
            <w:fldSimple w:instr=" STYLEREF 1 \s ">
              <w:bookmarkStart w:id="16" w:name="_Toc167451861"/>
              <w:r w:rsidR="00D16883">
                <w:rPr>
                  <w:noProof/>
                </w:rPr>
                <w:t>1</w:t>
              </w:r>
            </w:fldSimple>
            <w:r w:rsidR="009C56C0" w:rsidRPr="00555F11">
              <w:t>.</w:t>
            </w:r>
            <w:fldSimple w:instr=" SEQ Obrázek \* ARABIC \s 1 ">
              <w:r w:rsidR="00D16883">
                <w:rPr>
                  <w:noProof/>
                </w:rPr>
                <w:t>3</w:t>
              </w:r>
            </w:fldSimple>
            <w:r w:rsidR="009C56C0">
              <w:tab/>
            </w:r>
            <w:r w:rsidR="00F64E75">
              <w:t>Vizualizace několika oblaků (clouds) v čase. Jednotlivé body reprezentují zrna rozložená ve frekvenční a časové ose</w:t>
            </w:r>
            <w:r w:rsidR="001E3381">
              <w:t>. Zdroj:</w:t>
            </w:r>
            <w:r w:rsidR="00F64E75">
              <w:t xml:space="preserve"> </w:t>
            </w:r>
            <w:r w:rsidR="00E25C68">
              <w:fldChar w:fldCharType="begin"/>
            </w:r>
            <w:r w:rsidR="00E25C68">
              <w:instrText xml:space="preserve"> REF _Ref152370641 \r \h </w:instrText>
            </w:r>
            <w:r w:rsidR="00E25C68">
              <w:fldChar w:fldCharType="separate"/>
            </w:r>
            <w:r w:rsidR="00D16883">
              <w:t>[5]</w:t>
            </w:r>
            <w:bookmarkEnd w:id="16"/>
            <w:r w:rsidR="00E25C68">
              <w:fldChar w:fldCharType="end"/>
            </w:r>
          </w:p>
        </w:tc>
      </w:tr>
    </w:tbl>
    <w:p w14:paraId="08B66EFD" w14:textId="77777777" w:rsidR="00AF29E2" w:rsidRDefault="00AF29E2" w:rsidP="00FB7087">
      <w:pPr>
        <w:pStyle w:val="Odstavec"/>
        <w:ind w:firstLine="0"/>
      </w:pPr>
    </w:p>
    <w:p w14:paraId="11EC7472" w14:textId="3FF05387" w:rsidR="00B258F6" w:rsidRPr="00B258F6" w:rsidRDefault="0036451F" w:rsidP="00F64E75">
      <w:pPr>
        <w:pStyle w:val="Odstavec"/>
        <w:ind w:firstLine="0"/>
      </w:pPr>
      <w:r>
        <w:t xml:space="preserve">Granulární syntezátory existují v zásadě ve dvou provedeních. </w:t>
      </w:r>
      <w:r w:rsidR="005045ED">
        <w:t xml:space="preserve">Prvním z nich je tzv. granulizér, </w:t>
      </w:r>
      <w:r w:rsidR="006B1D00">
        <w:t xml:space="preserve">tedy svého druhu efekt, </w:t>
      </w:r>
      <w:r w:rsidR="00EC7148">
        <w:t>který pouze vstupní zvukový soubor rozdělí</w:t>
      </w:r>
      <w:r w:rsidR="00E878DD">
        <w:t xml:space="preserve"> na jednotlivá zrnka, případně upraví jejich parametry podle dat zadaných uživatelem, </w:t>
      </w:r>
      <w:r w:rsidR="00E878DD">
        <w:lastRenderedPageBreak/>
        <w:t>a</w:t>
      </w:r>
      <w:r w:rsidR="00FE3C9D">
        <w:t> </w:t>
      </w:r>
      <w:r w:rsidR="00E878DD">
        <w:t>následně je podle zvoleného algoritmu</w:t>
      </w:r>
      <w:r w:rsidR="006A5A20">
        <w:t xml:space="preserve"> skládá za sebe a vytváří tím umělý zvuk.</w:t>
      </w:r>
      <w:r w:rsidR="00C96689">
        <w:t xml:space="preserve"> Možnost ovládání výšky tónu je zde omezená </w:t>
      </w:r>
      <w:r w:rsidR="00C2236E">
        <w:t>a dá se provádět například změnou rychlosti přehrávání nebo změnou hustoty zrn.</w:t>
      </w:r>
      <w:r w:rsidR="00982D08">
        <w:t xml:space="preserve"> Druhým z nich </w:t>
      </w:r>
      <w:r w:rsidR="007E1322">
        <w:t xml:space="preserve">je plnohodnotný </w:t>
      </w:r>
      <w:r w:rsidR="00F5518B">
        <w:t xml:space="preserve">granulární </w:t>
      </w:r>
      <w:r w:rsidR="007E1322">
        <w:t>syntezátor</w:t>
      </w:r>
      <w:r w:rsidR="00F5518B">
        <w:t>, který</w:t>
      </w:r>
      <w:r w:rsidR="0043201E">
        <w:t xml:space="preserve"> zrna granulizérem vytvořená a seřazená dokáže přehrávat ve výšce určené uživatelem pomocí klaviatury.</w:t>
      </w:r>
      <w:r w:rsidR="00B258F6">
        <w:t xml:space="preserve"> </w:t>
      </w:r>
    </w:p>
    <w:p w14:paraId="08450835" w14:textId="3CBFFFD0" w:rsidR="00F96216" w:rsidRPr="00D713CC" w:rsidRDefault="00B258F6" w:rsidP="00F96216">
      <w:pPr>
        <w:pStyle w:val="Nadpis2"/>
      </w:pPr>
      <w:bookmarkStart w:id="17" w:name="_Ref152450211"/>
      <w:bookmarkStart w:id="18" w:name="_Toc167451817"/>
      <w:r>
        <w:t>Historie</w:t>
      </w:r>
      <w:bookmarkEnd w:id="17"/>
      <w:bookmarkEnd w:id="18"/>
    </w:p>
    <w:p w14:paraId="340824F3" w14:textId="1DF911CA" w:rsidR="00B258F6" w:rsidRDefault="00B258F6" w:rsidP="00EF2071">
      <w:pPr>
        <w:pStyle w:val="Prvnodstavec"/>
      </w:pPr>
      <w:bookmarkStart w:id="19" w:name="_Toc443573189"/>
      <w:bookmarkStart w:id="20" w:name="_Toc215678059"/>
      <w:bookmarkStart w:id="21" w:name="_Toc56549756"/>
      <w:r>
        <w:t>Počátky myšlenky tvorby zvuku způsobem podobným granulární syntéze sahají do 17. století. Tehdy byla novověkým nizozemským atomistou Isaacem Beeckmanem do jeho deníku zapsána poznámka</w:t>
      </w:r>
      <w:r w:rsidR="00926F74">
        <w:t xml:space="preserve"> –</w:t>
      </w:r>
      <w:r>
        <w:t xml:space="preserve"> teze o </w:t>
      </w:r>
      <w:r w:rsidR="00490DD5" w:rsidRPr="00EF2071">
        <w:t>částicové podstatě</w:t>
      </w:r>
      <w:r w:rsidRPr="00EF2071">
        <w:t xml:space="preserve"> zvuku. </w:t>
      </w:r>
      <w:r w:rsidR="00D84E79" w:rsidRPr="00EF2071">
        <w:t xml:space="preserve">Podle této teze </w:t>
      </w:r>
      <w:r w:rsidR="00232EA7" w:rsidRPr="00EF2071">
        <w:t>kmitající zdroj zvuk</w:t>
      </w:r>
      <w:r w:rsidR="007D130A" w:rsidRPr="00EF2071">
        <w:t xml:space="preserve">u </w:t>
      </w:r>
      <w:r w:rsidR="00490DD5" w:rsidRPr="00EF2071">
        <w:t xml:space="preserve">dělí okolní vzduch na zvukové </w:t>
      </w:r>
      <w:r w:rsidR="00383A1C" w:rsidRPr="00EF2071">
        <w:t>částice</w:t>
      </w:r>
      <w:r w:rsidR="00EB1A35" w:rsidRPr="00EF2071">
        <w:t>, tzv. globuly</w:t>
      </w:r>
      <w:r w:rsidR="00DA3F23" w:rsidRPr="00EF2071">
        <w:t>, šířící se ve všech směrech</w:t>
      </w:r>
      <w:r w:rsidR="00B36B12" w:rsidRPr="00EF2071">
        <w:t xml:space="preserve"> od zdroje</w:t>
      </w:r>
      <w:r w:rsidR="00EB1A35" w:rsidRPr="00EF2071">
        <w:t xml:space="preserve"> </w:t>
      </w:r>
      <w:r w:rsidR="003851C8" w:rsidRPr="00EF2071">
        <w:fldChar w:fldCharType="begin"/>
      </w:r>
      <w:r w:rsidR="003851C8" w:rsidRPr="00EF2071">
        <w:instrText xml:space="preserve"> REF _Ref152449031 \r \h </w:instrText>
      </w:r>
      <w:r w:rsidR="00EF2071">
        <w:instrText xml:space="preserve"> \* MERGEFORMAT </w:instrText>
      </w:r>
      <w:r w:rsidR="003851C8" w:rsidRPr="00EF2071">
        <w:fldChar w:fldCharType="separate"/>
      </w:r>
      <w:r w:rsidR="00D16883">
        <w:t>[6]</w:t>
      </w:r>
      <w:r w:rsidR="003851C8" w:rsidRPr="00EF2071">
        <w:fldChar w:fldCharType="end"/>
      </w:r>
      <w:r w:rsidRPr="00EF2071">
        <w:t>.</w:t>
      </w:r>
      <w:r w:rsidR="008F175F" w:rsidRPr="00EF2071">
        <w:t xml:space="preserve"> </w:t>
      </w:r>
      <w:r w:rsidR="00DE6094" w:rsidRPr="00EF2071">
        <w:t xml:space="preserve">Jakkoliv tento způsob uvažování o šíření zvuku může dnes </w:t>
      </w:r>
      <w:r w:rsidR="00010E16">
        <w:t>působit</w:t>
      </w:r>
      <w:r w:rsidR="00DE6094" w:rsidRPr="00EF2071">
        <w:t xml:space="preserve"> </w:t>
      </w:r>
      <w:r w:rsidR="00AA0277">
        <w:t>nepřesně</w:t>
      </w:r>
      <w:r w:rsidR="002342B1">
        <w:t xml:space="preserve"> (k žádnému přesunu částic na velkou vzdálenost nedochází</w:t>
      </w:r>
      <w:r w:rsidR="009E28FE">
        <w:t>, pouze ke kmitání a přenosu energie pomocí vlnění)</w:t>
      </w:r>
      <w:r w:rsidR="00DE6094" w:rsidRPr="00EF2071">
        <w:t>, právě v této poznámce můžeme spatřovat pohled na zvuk</w:t>
      </w:r>
      <w:r w:rsidR="008F2386" w:rsidRPr="00EF2071">
        <w:t xml:space="preserve"> ve velmi krátkých časových intervalech</w:t>
      </w:r>
      <w:r w:rsidR="00341A68" w:rsidRPr="00EF2071">
        <w:t>, což je</w:t>
      </w:r>
      <w:r w:rsidR="00393BA2" w:rsidRPr="00EF2071">
        <w:t xml:space="preserve"> ve větším měřítku doménou </w:t>
      </w:r>
      <w:r w:rsidR="00607B7F" w:rsidRPr="00EF2071">
        <w:t xml:space="preserve">spíše </w:t>
      </w:r>
      <w:r w:rsidR="00E8653B" w:rsidRPr="00EF2071">
        <w:t>fyziků minulého století</w:t>
      </w:r>
      <w:r w:rsidR="0008252D" w:rsidRPr="00EF2071">
        <w:t>.</w:t>
      </w:r>
    </w:p>
    <w:p w14:paraId="3DAB8406" w14:textId="7E4B537F" w:rsidR="00FF7B06" w:rsidRPr="00FF7B06" w:rsidRDefault="00FF7B06" w:rsidP="00FF7B06">
      <w:pPr>
        <w:pStyle w:val="Nadpis3"/>
      </w:pPr>
      <w:bookmarkStart w:id="22" w:name="_Toc167451818"/>
      <w:r>
        <w:t>Iannis Xenakis</w:t>
      </w:r>
      <w:bookmarkEnd w:id="22"/>
    </w:p>
    <w:p w14:paraId="4C373B5F" w14:textId="490072E4" w:rsidR="00D44BEC" w:rsidRDefault="000B5EAC" w:rsidP="00132796">
      <w:pPr>
        <w:pStyle w:val="Odstavec"/>
        <w:ind w:firstLine="0"/>
      </w:pPr>
      <w:r w:rsidRPr="000B5EAC">
        <w:t>První sk</w:t>
      </w:r>
      <w:r>
        <w:t xml:space="preserve">utečné pokusy o </w:t>
      </w:r>
      <w:r w:rsidR="00E22F4E">
        <w:t>zvukovou granulární syntézu</w:t>
      </w:r>
      <w:r w:rsidR="004E5518">
        <w:t xml:space="preserve"> se objevují v</w:t>
      </w:r>
      <w:r w:rsidR="00375301">
        <w:t xml:space="preserve"> 50</w:t>
      </w:r>
      <w:r w:rsidR="004E5518">
        <w:t>. letech 20. století</w:t>
      </w:r>
      <w:r w:rsidR="001F740A">
        <w:t xml:space="preserve"> u již zmiňovaného řeckého skladatele a architekta, jenž většinu tvůrčího života prožil ve Francii, </w:t>
      </w:r>
      <w:r w:rsidR="001F740A" w:rsidRPr="00ED4922">
        <w:t>Iannise Xenakise</w:t>
      </w:r>
      <w:r w:rsidR="00127D8C">
        <w:t xml:space="preserve"> (1922–2001)</w:t>
      </w:r>
      <w:r w:rsidR="004E5518">
        <w:t>.</w:t>
      </w:r>
      <w:r w:rsidR="00180BFF">
        <w:t xml:space="preserve"> </w:t>
      </w:r>
      <w:r w:rsidR="00642813">
        <w:t>Jeho architektonická práce na pavilonu firmy Phillips pro světovou výstavu v</w:t>
      </w:r>
      <w:r w:rsidR="004A021F">
        <w:t> </w:t>
      </w:r>
      <w:r w:rsidR="00642813">
        <w:t xml:space="preserve">Bruselu se nesla v těsném spojení </w:t>
      </w:r>
      <w:r w:rsidR="003D7542">
        <w:t xml:space="preserve">s hudebním uvažováním a </w:t>
      </w:r>
      <w:r w:rsidR="008A2D34">
        <w:t xml:space="preserve">jeho koncepcí </w:t>
      </w:r>
      <w:r w:rsidR="008A2D34" w:rsidRPr="009742BE">
        <w:rPr>
          <w:i/>
          <w:iCs w:val="0"/>
        </w:rPr>
        <w:t>meta-art</w:t>
      </w:r>
      <w:r w:rsidR="00412F11" w:rsidRPr="009742BE">
        <w:rPr>
          <w:i/>
          <w:iCs w:val="0"/>
        </w:rPr>
        <w:t>u</w:t>
      </w:r>
      <w:r w:rsidR="008A2D34">
        <w:t>, tedy myšlenky, že každé umění lze pomocí</w:t>
      </w:r>
      <w:r w:rsidR="00AA5C96">
        <w:t xml:space="preserve"> </w:t>
      </w:r>
      <w:r w:rsidR="008A2D34">
        <w:t>matemati</w:t>
      </w:r>
      <w:r w:rsidR="00864179">
        <w:t>ckých</w:t>
      </w:r>
      <w:r w:rsidR="008E757A">
        <w:t xml:space="preserve"> </w:t>
      </w:r>
      <w:r w:rsidR="00864179">
        <w:t>operací</w:t>
      </w:r>
      <w:r w:rsidR="008E757A">
        <w:t xml:space="preserve"> </w:t>
      </w:r>
      <w:r w:rsidR="00864179">
        <w:t>převést</w:t>
      </w:r>
      <w:r w:rsidR="008E757A">
        <w:t xml:space="preserve"> </w:t>
      </w:r>
      <w:r w:rsidR="001759EE">
        <w:t>na</w:t>
      </w:r>
      <w:r w:rsidR="008E757A">
        <w:t xml:space="preserve"> </w:t>
      </w:r>
      <w:r w:rsidR="005D3BED">
        <w:t>jinou</w:t>
      </w:r>
      <w:r w:rsidR="008E757A">
        <w:t xml:space="preserve"> </w:t>
      </w:r>
      <w:r w:rsidR="001759EE">
        <w:t>formu</w:t>
      </w:r>
      <w:r w:rsidR="00A96804">
        <w:t xml:space="preserve"> </w:t>
      </w:r>
      <w:r w:rsidR="00CB159B">
        <w:rPr>
          <w:color w:val="FF0000"/>
        </w:rPr>
        <w:fldChar w:fldCharType="begin"/>
      </w:r>
      <w:r w:rsidR="00CB159B">
        <w:instrText xml:space="preserve"> REF _Ref150733760 \r \h </w:instrText>
      </w:r>
      <w:r w:rsidR="00CB159B">
        <w:rPr>
          <w:color w:val="FF0000"/>
        </w:rPr>
      </w:r>
      <w:r w:rsidR="00CB159B">
        <w:rPr>
          <w:color w:val="FF0000"/>
        </w:rPr>
        <w:fldChar w:fldCharType="separate"/>
      </w:r>
      <w:r w:rsidR="00D16883">
        <w:t>[3]</w:t>
      </w:r>
      <w:r w:rsidR="00CB159B">
        <w:rPr>
          <w:color w:val="FF0000"/>
        </w:rPr>
        <w:fldChar w:fldCharType="end"/>
      </w:r>
      <w:r w:rsidR="00AF3AD0">
        <w:t xml:space="preserve">. </w:t>
      </w:r>
      <w:r w:rsidR="001937F7">
        <w:t>Ve své zralé tvůrčí fázi</w:t>
      </w:r>
      <w:r w:rsidR="003E24E9">
        <w:t xml:space="preserve"> </w:t>
      </w:r>
      <w:r w:rsidR="00A00478">
        <w:t>komponuje</w:t>
      </w:r>
      <w:r w:rsidR="003E24E9">
        <w:t xml:space="preserve"> </w:t>
      </w:r>
      <w:r w:rsidR="008F3BC7">
        <w:t>mimo jiné</w:t>
      </w:r>
      <w:r w:rsidR="008C2418">
        <w:t xml:space="preserve"> </w:t>
      </w:r>
      <w:r w:rsidR="008243E4">
        <w:t>s</w:t>
      </w:r>
      <w:r w:rsidR="001D77B4">
        <w:t> </w:t>
      </w:r>
      <w:r w:rsidR="008243E4">
        <w:t>využitím</w:t>
      </w:r>
      <w:r w:rsidR="001D77B4">
        <w:t xml:space="preserve"> pouze</w:t>
      </w:r>
      <w:r w:rsidR="008243E4">
        <w:t xml:space="preserve"> </w:t>
      </w:r>
      <w:r w:rsidR="008C2418">
        <w:t>elektronick</w:t>
      </w:r>
      <w:r w:rsidR="008243E4">
        <w:t>ých</w:t>
      </w:r>
      <w:r w:rsidR="008C2418">
        <w:t xml:space="preserve"> nástroj</w:t>
      </w:r>
      <w:r w:rsidR="008243E4">
        <w:t>ů</w:t>
      </w:r>
      <w:r w:rsidR="008C2418">
        <w:t xml:space="preserve"> </w:t>
      </w:r>
      <w:r w:rsidR="00701A94">
        <w:t>a artificiální</w:t>
      </w:r>
      <w:r w:rsidR="008243E4">
        <w:t>ch</w:t>
      </w:r>
      <w:r w:rsidR="00701A94">
        <w:t xml:space="preserve"> (=člověkem upraven</w:t>
      </w:r>
      <w:r w:rsidR="008243E4">
        <w:t>ých</w:t>
      </w:r>
      <w:r w:rsidR="00701A94">
        <w:t>) zvuk</w:t>
      </w:r>
      <w:r w:rsidR="008243E4">
        <w:t>ů</w:t>
      </w:r>
      <w:r w:rsidR="006B0441">
        <w:t>.</w:t>
      </w:r>
      <w:r w:rsidR="005844A8">
        <w:t xml:space="preserve"> </w:t>
      </w:r>
      <w:r w:rsidR="00610D55">
        <w:t>Granulárn</w:t>
      </w:r>
      <w:r w:rsidR="00E20FE0">
        <w:t xml:space="preserve">í syntézu obsahují například jeho skladby </w:t>
      </w:r>
      <w:r w:rsidR="00E615C5" w:rsidRPr="00F50DFA">
        <w:rPr>
          <w:i/>
          <w:iCs w:val="0"/>
        </w:rPr>
        <w:t>Bohor</w:t>
      </w:r>
      <w:r w:rsidR="00E615C5">
        <w:t xml:space="preserve"> (1962) nebo </w:t>
      </w:r>
      <w:r w:rsidR="00E615C5" w:rsidRPr="00F50DFA">
        <w:rPr>
          <w:i/>
          <w:iCs w:val="0"/>
        </w:rPr>
        <w:t>Persepolis</w:t>
      </w:r>
      <w:r w:rsidR="00E615C5">
        <w:t xml:space="preserve"> (1972).</w:t>
      </w:r>
      <w:r w:rsidR="008E5E72">
        <w:t xml:space="preserve"> </w:t>
      </w:r>
      <w:r w:rsidR="001E1D1C">
        <w:t>Jeho přístup k</w:t>
      </w:r>
      <w:r w:rsidR="00C620E1">
        <w:t>e granulární syntéze</w:t>
      </w:r>
      <w:r w:rsidR="001E1D1C">
        <w:t xml:space="preserve"> je popsán detailněji v kapitole </w:t>
      </w:r>
      <w:r w:rsidR="002D17DF">
        <w:fldChar w:fldCharType="begin"/>
      </w:r>
      <w:r w:rsidR="002D17DF">
        <w:instrText xml:space="preserve"> REF _Ref152750299 \r \h </w:instrText>
      </w:r>
      <w:r w:rsidR="002D17DF">
        <w:fldChar w:fldCharType="separate"/>
      </w:r>
      <w:r w:rsidR="00D16883">
        <w:t>1.1.1</w:t>
      </w:r>
      <w:r w:rsidR="002D17DF">
        <w:fldChar w:fldCharType="end"/>
      </w:r>
      <w:r w:rsidR="001E1D1C">
        <w:t>.</w:t>
      </w:r>
    </w:p>
    <w:p w14:paraId="664DC807" w14:textId="05AF3174" w:rsidR="00DD0DD8" w:rsidRDefault="00DD0DD8" w:rsidP="00DD0DD8">
      <w:pPr>
        <w:pStyle w:val="Nadpis3"/>
      </w:pPr>
      <w:bookmarkStart w:id="23" w:name="_Toc167451819"/>
      <w:r>
        <w:t>Curtis Roads</w:t>
      </w:r>
      <w:bookmarkEnd w:id="23"/>
    </w:p>
    <w:p w14:paraId="7BF78C14" w14:textId="26DB2460" w:rsidR="00155C78" w:rsidRDefault="00EE2DDE" w:rsidP="00DD0DD8">
      <w:pPr>
        <w:pStyle w:val="Odstavec"/>
        <w:ind w:firstLine="0"/>
      </w:pPr>
      <w:r>
        <w:t xml:space="preserve">Dalším průkopníkem </w:t>
      </w:r>
      <w:r w:rsidR="00320D48">
        <w:t xml:space="preserve">v oblasti granulární syntézy </w:t>
      </w:r>
      <w:r w:rsidR="00127D8C">
        <w:t xml:space="preserve">se stal </w:t>
      </w:r>
      <w:r w:rsidR="00F1156C">
        <w:t>americký skladatel a</w:t>
      </w:r>
      <w:r w:rsidR="008443EF">
        <w:t> </w:t>
      </w:r>
      <w:r w:rsidR="00F1156C">
        <w:t xml:space="preserve">programátor </w:t>
      </w:r>
      <w:r w:rsidR="00127D8C">
        <w:t>Curtis Roads</w:t>
      </w:r>
      <w:r w:rsidR="00DA66B2">
        <w:t xml:space="preserve"> (*1951)</w:t>
      </w:r>
      <w:r w:rsidR="00F1156C">
        <w:t>.</w:t>
      </w:r>
      <w:r w:rsidR="00C2149C">
        <w:t xml:space="preserve"> Jeho skladatelské dílo se zejména specializuje </w:t>
      </w:r>
      <w:r w:rsidR="00E92C68">
        <w:t>na hudbu tvořenou s pomocí počítačů</w:t>
      </w:r>
      <w:r w:rsidR="008D1AB0">
        <w:t xml:space="preserve">, </w:t>
      </w:r>
      <w:r w:rsidR="006622D3">
        <w:t>granulární a pulsarovou syntézu.</w:t>
      </w:r>
      <w:r w:rsidR="008628BC">
        <w:t xml:space="preserve"> </w:t>
      </w:r>
      <w:r w:rsidR="00C65725">
        <w:t xml:space="preserve">Ve své knize </w:t>
      </w:r>
      <w:r w:rsidR="00C65725" w:rsidRPr="00D8257D">
        <w:rPr>
          <w:i/>
          <w:iCs w:val="0"/>
        </w:rPr>
        <w:t>Microsound</w:t>
      </w:r>
      <w:r w:rsidR="00C65725">
        <w:t xml:space="preserve"> (2001) </w:t>
      </w:r>
      <w:r w:rsidR="006D18F0">
        <w:t>popisuje různé typy obálek aplikované na jednotlivá zrnka</w:t>
      </w:r>
      <w:r w:rsidR="00AA7167">
        <w:t xml:space="preserve"> pro odstranění artefaktů vzniklých náhlými přechody úrovní hlasitostí mezi jednotlivými </w:t>
      </w:r>
      <w:r w:rsidR="003A7AE0">
        <w:t>grainy</w:t>
      </w:r>
      <w:r w:rsidR="00B8437F">
        <w:t xml:space="preserve"> </w:t>
      </w:r>
      <w:r w:rsidR="00B37FC0">
        <w:rPr>
          <w:color w:val="FF0000"/>
        </w:rPr>
        <w:fldChar w:fldCharType="begin"/>
      </w:r>
      <w:r w:rsidR="00B37FC0">
        <w:instrText xml:space="preserve"> REF _Ref152439072 \r \h </w:instrText>
      </w:r>
      <w:r w:rsidR="00B37FC0">
        <w:rPr>
          <w:color w:val="FF0000"/>
        </w:rPr>
      </w:r>
      <w:r w:rsidR="00B37FC0">
        <w:rPr>
          <w:color w:val="FF0000"/>
        </w:rPr>
        <w:fldChar w:fldCharType="separate"/>
      </w:r>
      <w:r w:rsidR="00D16883">
        <w:t>[7]</w:t>
      </w:r>
      <w:r w:rsidR="00B37FC0">
        <w:rPr>
          <w:color w:val="FF0000"/>
        </w:rPr>
        <w:fldChar w:fldCharType="end"/>
      </w:r>
      <w:r w:rsidR="003A7AE0">
        <w:t xml:space="preserve">. </w:t>
      </w:r>
      <w:r w:rsidR="00AB2AD1">
        <w:t>Z tohoto pohledu rozlišuje Gaussovu, kvazi–Gaussovu, lichoběžníkovou, trojúhelníkovou, sinus cardinalis a exponenciálně rostoucí nebo klesající obálku.</w:t>
      </w:r>
      <w:r w:rsidR="00364C00">
        <w:t xml:space="preserve"> Dále se zaměřuje na technologii generování zrn, jejich řazení a organizaci</w:t>
      </w:r>
      <w:r w:rsidR="007E3092">
        <w:t xml:space="preserve"> a tvorbu složitějších </w:t>
      </w:r>
      <w:r w:rsidR="006F14FE">
        <w:t>struktur, tzv. mraků (clouds).</w:t>
      </w:r>
    </w:p>
    <w:p w14:paraId="2828AD56" w14:textId="2508C021" w:rsidR="00E37039" w:rsidRDefault="00E37039" w:rsidP="00EF2071">
      <w:pPr>
        <w:pStyle w:val="Odstavec"/>
      </w:pPr>
      <w:r>
        <w:lastRenderedPageBreak/>
        <w:t>Roadsovi patří i významné prvenství</w:t>
      </w:r>
      <w:r w:rsidR="008372CD">
        <w:t>, po setkání s Iannisem Xenakisem</w:t>
      </w:r>
      <w:r w:rsidR="004C4CE5">
        <w:t xml:space="preserve"> počátkem 70. let 20. století</w:t>
      </w:r>
      <w:r w:rsidR="008372CD">
        <w:t xml:space="preserve"> </w:t>
      </w:r>
      <w:r w:rsidR="00C7052A">
        <w:t xml:space="preserve">zahájil své experimenty s prováděním granulární syntézy s využitím vstupního zvukového signálu v digitální </w:t>
      </w:r>
      <w:r w:rsidR="008B46C1">
        <w:t>formě</w:t>
      </w:r>
      <w:r w:rsidR="00A877D9">
        <w:t xml:space="preserve"> </w:t>
      </w:r>
      <w:r w:rsidR="0061100C">
        <w:fldChar w:fldCharType="begin"/>
      </w:r>
      <w:r w:rsidR="0061100C">
        <w:instrText xml:space="preserve"> REF _Ref152439072 \r \h </w:instrText>
      </w:r>
      <w:r w:rsidR="0061100C">
        <w:fldChar w:fldCharType="separate"/>
      </w:r>
      <w:r w:rsidR="00D16883">
        <w:t>[7]</w:t>
      </w:r>
      <w:r w:rsidR="0061100C">
        <w:fldChar w:fldCharType="end"/>
      </w:r>
      <w:r w:rsidR="00C7052A">
        <w:t xml:space="preserve">. </w:t>
      </w:r>
      <w:r w:rsidR="0096273F">
        <w:t>Právě použitím počítače</w:t>
      </w:r>
      <w:r w:rsidR="001D33C0">
        <w:t xml:space="preserve"> přiblížil granulární syntézu</w:t>
      </w:r>
      <w:r w:rsidR="00A83093">
        <w:t xml:space="preserve"> o poznání</w:t>
      </w:r>
      <w:r w:rsidR="001D33C0">
        <w:t xml:space="preserve"> blíže dnešní podobě</w:t>
      </w:r>
      <w:r w:rsidR="00A83093">
        <w:t>.</w:t>
      </w:r>
      <w:r w:rsidR="00343D04">
        <w:t xml:space="preserve"> </w:t>
      </w:r>
      <w:r w:rsidR="00732CAB">
        <w:t>Jeho další přínos spočívá ve zkoumání</w:t>
      </w:r>
      <w:r w:rsidR="00EB714A">
        <w:t xml:space="preserve">, </w:t>
      </w:r>
      <w:r w:rsidR="00732CAB">
        <w:t>popisu, třídění</w:t>
      </w:r>
      <w:r w:rsidR="00081C0D">
        <w:t>, vytváření pojmů</w:t>
      </w:r>
      <w:r w:rsidR="00EB714A">
        <w:t xml:space="preserve"> a vývoji dalšího software sloužícího k provádění </w:t>
      </w:r>
      <w:r w:rsidR="007A2064">
        <w:t>granulární syntézy.</w:t>
      </w:r>
      <w:r w:rsidR="003C3926">
        <w:t xml:space="preserve"> Za důležit</w:t>
      </w:r>
      <w:r w:rsidR="00520FE9">
        <w:t>ou</w:t>
      </w:r>
      <w:r w:rsidR="003C3926">
        <w:t xml:space="preserve"> lze také považovat jeho práci v rámci </w:t>
      </w:r>
      <w:r w:rsidR="00520FE9">
        <w:t xml:space="preserve">vzdělávání dalších výzkumníků </w:t>
      </w:r>
      <w:r w:rsidR="00EE4EA7">
        <w:t>microsoundu</w:t>
      </w:r>
      <w:r w:rsidR="000F5D99">
        <w:t xml:space="preserve"> – tedy oboru, jenž se zabývá</w:t>
      </w:r>
      <w:r w:rsidR="00652567">
        <w:t xml:space="preserve"> zvuky </w:t>
      </w:r>
      <w:r w:rsidR="00585A33">
        <w:t>o</w:t>
      </w:r>
      <w:r w:rsidR="00336FCB">
        <w:t> </w:t>
      </w:r>
      <w:r w:rsidR="00585A33">
        <w:t>délce mezi setinou až desetinou sekundy</w:t>
      </w:r>
      <w:r w:rsidR="00EE4EA7">
        <w:t>.</w:t>
      </w:r>
    </w:p>
    <w:p w14:paraId="4D4FF25F" w14:textId="710E8760" w:rsidR="00A91C81" w:rsidRDefault="00A91C81" w:rsidP="00A91C81">
      <w:pPr>
        <w:pStyle w:val="Nadpis3"/>
      </w:pPr>
      <w:bookmarkStart w:id="24" w:name="_Toc167451820"/>
      <w:r>
        <w:t>Barry Truax</w:t>
      </w:r>
      <w:bookmarkEnd w:id="24"/>
    </w:p>
    <w:p w14:paraId="5FF44A74" w14:textId="6EABBE6D" w:rsidR="00C611A2" w:rsidRPr="00B769F9" w:rsidRDefault="00E418D0" w:rsidP="003202A4">
      <w:pPr>
        <w:pStyle w:val="Odstavec"/>
        <w:ind w:firstLine="0"/>
        <w:rPr>
          <w:color w:val="auto"/>
        </w:rPr>
      </w:pPr>
      <w:r>
        <w:t>Významný posun v oboru granulární syntézy provedl také kanadský skladatel Barry Truax (*1947)</w:t>
      </w:r>
      <w:r w:rsidR="00470EA2">
        <w:t xml:space="preserve">. Jeho </w:t>
      </w:r>
      <w:r w:rsidR="00D0468F">
        <w:t>přínosem byl</w:t>
      </w:r>
      <w:r w:rsidR="0051636F">
        <w:t xml:space="preserve"> vývoj a implementace</w:t>
      </w:r>
      <w:r w:rsidR="00D0468F">
        <w:t xml:space="preserve"> granulární syntézy v reálném čase </w:t>
      </w:r>
      <w:r w:rsidR="00866D51">
        <w:t>(</w:t>
      </w:r>
      <w:r w:rsidR="00B769F9">
        <w:t>1986</w:t>
      </w:r>
      <w:r w:rsidR="00866D51">
        <w:t>)</w:t>
      </w:r>
      <w:r w:rsidR="00B769F9">
        <w:t xml:space="preserve"> </w:t>
      </w:r>
      <w:r w:rsidR="006331B2">
        <w:rPr>
          <w:color w:val="FF0000"/>
        </w:rPr>
        <w:fldChar w:fldCharType="begin"/>
      </w:r>
      <w:r w:rsidR="006331B2">
        <w:instrText xml:space="preserve"> REF _Ref152793536 \r \h </w:instrText>
      </w:r>
      <w:r w:rsidR="006331B2">
        <w:rPr>
          <w:color w:val="FF0000"/>
        </w:rPr>
      </w:r>
      <w:r w:rsidR="006331B2">
        <w:rPr>
          <w:color w:val="FF0000"/>
        </w:rPr>
        <w:fldChar w:fldCharType="separate"/>
      </w:r>
      <w:r w:rsidR="00D16883">
        <w:t>[8]</w:t>
      </w:r>
      <w:r w:rsidR="006331B2">
        <w:rPr>
          <w:color w:val="FF0000"/>
        </w:rPr>
        <w:fldChar w:fldCharType="end"/>
      </w:r>
      <w:r w:rsidR="00B769F9">
        <w:t xml:space="preserve">, což </w:t>
      </w:r>
      <w:r w:rsidR="0051636F">
        <w:t xml:space="preserve">otevřelo </w:t>
      </w:r>
      <w:r w:rsidR="00A40658">
        <w:t>možnosti</w:t>
      </w:r>
      <w:r w:rsidR="000779DB">
        <w:t xml:space="preserve"> vývoje</w:t>
      </w:r>
      <w:r w:rsidR="00A40658">
        <w:t xml:space="preserve"> směrem k dnešním VST plug-inům</w:t>
      </w:r>
      <w:r w:rsidR="000D7DD9">
        <w:t xml:space="preserve">, které </w:t>
      </w:r>
      <w:r w:rsidR="006421BB">
        <w:t xml:space="preserve">jsou schopny provádět </w:t>
      </w:r>
      <w:r w:rsidR="007255D1">
        <w:t xml:space="preserve">tento typ syntézy </w:t>
      </w:r>
      <w:r w:rsidR="00324201">
        <w:t>téměř okamžitě</w:t>
      </w:r>
      <w:r w:rsidR="00AA7717">
        <w:t>,</w:t>
      </w:r>
      <w:r w:rsidR="00E34BA5">
        <w:t xml:space="preserve"> </w:t>
      </w:r>
      <w:r w:rsidR="00426AF5">
        <w:t>většinou</w:t>
      </w:r>
      <w:r w:rsidR="00AA7717">
        <w:t xml:space="preserve"> na základě MIDI zpráv</w:t>
      </w:r>
      <w:r w:rsidR="003D35E6">
        <w:t xml:space="preserve"> dodaných uživatelem</w:t>
      </w:r>
      <w:r w:rsidR="00E34BA5">
        <w:t>.</w:t>
      </w:r>
      <w:r w:rsidR="000C7F2E">
        <w:t xml:space="preserve"> Truaxova implementace spočívala v</w:t>
      </w:r>
      <w:r w:rsidR="00CA40FA">
        <w:t xml:space="preserve">e vytvoření programu </w:t>
      </w:r>
      <w:r w:rsidR="00CA40FA" w:rsidRPr="0012646A">
        <w:rPr>
          <w:i/>
          <w:iCs w:val="0"/>
        </w:rPr>
        <w:t>GSX</w:t>
      </w:r>
      <w:r w:rsidR="001B35C0">
        <w:t xml:space="preserve"> s využitím počítače pro digitální zpracování signálu </w:t>
      </w:r>
      <w:r w:rsidR="001B35C0" w:rsidRPr="00D914C4">
        <w:rPr>
          <w:i/>
          <w:iCs w:val="0"/>
        </w:rPr>
        <w:t>DMX-1000</w:t>
      </w:r>
      <w:r w:rsidR="001B35C0">
        <w:t>.</w:t>
      </w:r>
      <w:r w:rsidR="002D6345">
        <w:t xml:space="preserve"> Při vytváření programu využil základ software </w:t>
      </w:r>
      <w:r w:rsidR="002D6345" w:rsidRPr="0012646A">
        <w:rPr>
          <w:i/>
          <w:iCs w:val="0"/>
        </w:rPr>
        <w:t>PODX</w:t>
      </w:r>
      <w:r w:rsidR="002D6345">
        <w:t xml:space="preserve"> pro Poissonovo rozdělení pravděpodobnosti</w:t>
      </w:r>
      <w:r w:rsidR="009F4356">
        <w:t xml:space="preserve"> přehrání </w:t>
      </w:r>
      <w:r w:rsidR="0039652F">
        <w:t xml:space="preserve">zvukových </w:t>
      </w:r>
      <w:r w:rsidR="002660F8">
        <w:t>událostí</w:t>
      </w:r>
      <w:r w:rsidR="00DE563A">
        <w:t xml:space="preserve"> </w:t>
      </w:r>
      <w:r w:rsidR="00186E6B">
        <w:rPr>
          <w:color w:val="FF0000"/>
        </w:rPr>
        <w:fldChar w:fldCharType="begin"/>
      </w:r>
      <w:r w:rsidR="00186E6B">
        <w:instrText xml:space="preserve"> REF _Ref152794079 \r \h </w:instrText>
      </w:r>
      <w:r w:rsidR="00186E6B">
        <w:rPr>
          <w:color w:val="FF0000"/>
        </w:rPr>
      </w:r>
      <w:r w:rsidR="00186E6B">
        <w:rPr>
          <w:color w:val="FF0000"/>
        </w:rPr>
        <w:fldChar w:fldCharType="separate"/>
      </w:r>
      <w:r w:rsidR="00D16883">
        <w:t>[9]</w:t>
      </w:r>
      <w:r w:rsidR="00186E6B">
        <w:rPr>
          <w:color w:val="FF0000"/>
        </w:rPr>
        <w:fldChar w:fldCharType="end"/>
      </w:r>
      <w:r w:rsidR="002660F8">
        <w:t>.</w:t>
      </w:r>
    </w:p>
    <w:p w14:paraId="4D003264" w14:textId="77777777" w:rsidR="00BA16C9" w:rsidRDefault="00BA16C9">
      <w:pPr>
        <w:spacing w:line="240" w:lineRule="auto"/>
        <w:ind w:left="0"/>
        <w:rPr>
          <w:b/>
          <w:bCs/>
          <w:smallCaps/>
          <w:kern w:val="32"/>
          <w:sz w:val="40"/>
          <w:szCs w:val="48"/>
        </w:rPr>
      </w:pPr>
      <w:bookmarkStart w:id="25" w:name="_Ref152590189"/>
      <w:bookmarkEnd w:id="19"/>
      <w:r>
        <w:br w:type="page"/>
      </w:r>
    </w:p>
    <w:p w14:paraId="7F69B341" w14:textId="75CEBFA0" w:rsidR="00BA16C9" w:rsidRDefault="006E5614" w:rsidP="00512706">
      <w:pPr>
        <w:pStyle w:val="Nadpis1"/>
      </w:pPr>
      <w:bookmarkStart w:id="26" w:name="_Toc167451821"/>
      <w:r>
        <w:lastRenderedPageBreak/>
        <w:t>Sampl</w:t>
      </w:r>
      <w:r w:rsidR="00A05849">
        <w:t>ing</w:t>
      </w:r>
      <w:bookmarkEnd w:id="26"/>
    </w:p>
    <w:p w14:paraId="311F2280" w14:textId="2566AFAF" w:rsidR="00D57369" w:rsidRDefault="00A05849" w:rsidP="00D57369">
      <w:pPr>
        <w:pStyle w:val="Odstavec"/>
        <w:ind w:firstLine="0"/>
      </w:pPr>
      <w:r>
        <w:t>Sampl</w:t>
      </w:r>
      <w:r w:rsidR="00C37271">
        <w:t>ing je form</w:t>
      </w:r>
      <w:r w:rsidR="004B44AA">
        <w:t>a</w:t>
      </w:r>
      <w:r w:rsidR="00C37271">
        <w:t xml:space="preserve"> </w:t>
      </w:r>
      <w:r w:rsidR="007547F0">
        <w:t>tvorby umělé</w:t>
      </w:r>
      <w:r w:rsidR="008908D1">
        <w:t>ho zvuku pomocí změny výšky</w:t>
      </w:r>
      <w:r w:rsidR="00DA2490">
        <w:t xml:space="preserve"> </w:t>
      </w:r>
      <w:r w:rsidR="00F21FA5">
        <w:t>samplu</w:t>
      </w:r>
      <w:r w:rsidR="008A497D">
        <w:t xml:space="preserve"> uloženého v paměti nástroje</w:t>
      </w:r>
      <w:r w:rsidR="00F21FA5">
        <w:t xml:space="preserve">. </w:t>
      </w:r>
      <w:r w:rsidR="00C660DD">
        <w:t xml:space="preserve">Jelikož </w:t>
      </w:r>
      <w:r w:rsidR="00F3496C">
        <w:t xml:space="preserve">se </w:t>
      </w:r>
      <w:r w:rsidR="00656ECD">
        <w:t xml:space="preserve">tato práce zabývá </w:t>
      </w:r>
      <w:r w:rsidR="00470308">
        <w:t>také samplingem</w:t>
      </w:r>
      <w:r w:rsidR="00AE7A96">
        <w:t xml:space="preserve">, </w:t>
      </w:r>
      <w:r w:rsidR="00D974DE">
        <w:t xml:space="preserve">slouží </w:t>
      </w:r>
      <w:r w:rsidR="007C29B2">
        <w:t xml:space="preserve">tato kapitola </w:t>
      </w:r>
      <w:r w:rsidR="0007615B">
        <w:t xml:space="preserve">jako stručné představení </w:t>
      </w:r>
      <w:r w:rsidR="00376E3A">
        <w:t xml:space="preserve">jeho historie a některým </w:t>
      </w:r>
      <w:r w:rsidR="003C770B">
        <w:t xml:space="preserve">používaným </w:t>
      </w:r>
      <w:r w:rsidR="00376E3A">
        <w:t>metodám</w:t>
      </w:r>
      <w:r w:rsidR="0007615B">
        <w:t>.</w:t>
      </w:r>
    </w:p>
    <w:p w14:paraId="360CECAD" w14:textId="0A7526FC" w:rsidR="0007615B" w:rsidRDefault="0095657B" w:rsidP="004D7693">
      <w:pPr>
        <w:pStyle w:val="Nadpis2"/>
      </w:pPr>
      <w:bookmarkStart w:id="27" w:name="_Toc167451822"/>
      <w:r>
        <w:t>Historie</w:t>
      </w:r>
      <w:bookmarkEnd w:id="27"/>
    </w:p>
    <w:p w14:paraId="5EBEB9CF" w14:textId="78CA5339" w:rsidR="004C4811" w:rsidRPr="004C4811" w:rsidRDefault="00F90D41" w:rsidP="00212EAE">
      <w:pPr>
        <w:pStyle w:val="Odstavec"/>
        <w:ind w:firstLine="0"/>
      </w:pPr>
      <w:r>
        <w:t xml:space="preserve">Myšlenka </w:t>
      </w:r>
      <w:r w:rsidR="00AB33F0">
        <w:t xml:space="preserve">použití </w:t>
      </w:r>
      <w:r w:rsidR="00981DCA">
        <w:t xml:space="preserve">zvukové nahrávky </w:t>
      </w:r>
      <w:r w:rsidR="00823B6F">
        <w:t>s</w:t>
      </w:r>
      <w:r w:rsidR="00AE4B31">
        <w:t> </w:t>
      </w:r>
      <w:r w:rsidR="00823B6F">
        <w:t>mě</w:t>
      </w:r>
      <w:r w:rsidR="00AE4B31">
        <w:t xml:space="preserve">nitelnou výškou </w:t>
      </w:r>
      <w:r w:rsidR="002340BB">
        <w:t xml:space="preserve">přehrávání </w:t>
      </w:r>
      <w:r w:rsidR="00A132B7">
        <w:t xml:space="preserve">byla </w:t>
      </w:r>
      <w:r w:rsidR="00B0097C">
        <w:t>poprvé realizována ve druhé polovině 20. století</w:t>
      </w:r>
      <w:r w:rsidR="00791F32">
        <w:t xml:space="preserve"> a </w:t>
      </w:r>
      <w:r w:rsidR="00B9763F">
        <w:t xml:space="preserve">velké oblibě a </w:t>
      </w:r>
      <w:r w:rsidR="00864547">
        <w:t xml:space="preserve">rozsáhlému </w:t>
      </w:r>
      <w:r w:rsidR="0098594C">
        <w:t>využití se těší dodnes.</w:t>
      </w:r>
    </w:p>
    <w:p w14:paraId="77907CE3" w14:textId="0CC6F201" w:rsidR="00FB5434" w:rsidRPr="00FB5434" w:rsidRDefault="00FB5434" w:rsidP="00FB5434">
      <w:pPr>
        <w:pStyle w:val="Nadpis3"/>
      </w:pPr>
      <w:bookmarkStart w:id="28" w:name="_Toc167451823"/>
      <w:r>
        <w:t>Mellotron</w:t>
      </w:r>
      <w:bookmarkEnd w:id="28"/>
    </w:p>
    <w:p w14:paraId="0909FDDB" w14:textId="2F84CE86" w:rsidR="0095657B" w:rsidRPr="006432F4" w:rsidRDefault="00F3429B" w:rsidP="00210706">
      <w:pPr>
        <w:pStyle w:val="Odstavec"/>
        <w:ind w:firstLine="0"/>
        <w:rPr>
          <w:bCs/>
          <w:color w:val="auto"/>
        </w:rPr>
      </w:pPr>
      <w:r>
        <w:t xml:space="preserve">Za </w:t>
      </w:r>
      <w:r w:rsidR="00614F08">
        <w:t xml:space="preserve">jeden z </w:t>
      </w:r>
      <w:r>
        <w:t>první</w:t>
      </w:r>
      <w:r w:rsidR="00614F08">
        <w:t>ch</w:t>
      </w:r>
      <w:r>
        <w:t xml:space="preserve"> sampler</w:t>
      </w:r>
      <w:r w:rsidR="00614F08">
        <w:t>ů</w:t>
      </w:r>
      <w:r>
        <w:t xml:space="preserve"> můžeme označovat</w:t>
      </w:r>
      <w:r w:rsidR="00355C70">
        <w:t xml:space="preserve"> již</w:t>
      </w:r>
      <w:r>
        <w:t xml:space="preserve"> analogov</w:t>
      </w:r>
      <w:r w:rsidR="00614F08">
        <w:t>ý</w:t>
      </w:r>
      <w:r>
        <w:t xml:space="preserve"> nástroj</w:t>
      </w:r>
      <w:r w:rsidR="007C1357">
        <w:t>, kter</w:t>
      </w:r>
      <w:r w:rsidR="00614F08">
        <w:t>ý</w:t>
      </w:r>
      <w:r w:rsidR="007C1357">
        <w:t xml:space="preserve"> se objevil </w:t>
      </w:r>
      <w:r w:rsidR="003A7CFB">
        <w:t>v 60. letech minulého století</w:t>
      </w:r>
      <w:r w:rsidR="00614F08">
        <w:t xml:space="preserve"> – mellotron</w:t>
      </w:r>
      <w:r w:rsidR="006D5E48">
        <w:t xml:space="preserve">. </w:t>
      </w:r>
      <w:r w:rsidR="00C117BC">
        <w:t>Tento elektromechanický klávesový nástroj</w:t>
      </w:r>
      <w:r w:rsidR="00E17396">
        <w:t>,</w:t>
      </w:r>
      <w:r w:rsidR="00C117BC">
        <w:t xml:space="preserve"> </w:t>
      </w:r>
      <w:r w:rsidR="00B21898">
        <w:t xml:space="preserve">poprvé </w:t>
      </w:r>
      <w:r w:rsidR="00E17396">
        <w:t xml:space="preserve">sestrojený </w:t>
      </w:r>
      <w:r w:rsidR="00B03321">
        <w:t>v anglickém Birminghamu</w:t>
      </w:r>
      <w:r w:rsidR="00380E4A">
        <w:t xml:space="preserve">, </w:t>
      </w:r>
      <w:r w:rsidR="00533AC1">
        <w:t>použív</w:t>
      </w:r>
      <w:r w:rsidR="001703E1">
        <w:t>al</w:t>
      </w:r>
      <w:r w:rsidR="00533AC1">
        <w:t xml:space="preserve"> jako </w:t>
      </w:r>
      <w:r w:rsidR="002333F0">
        <w:t xml:space="preserve">paměťový nosič </w:t>
      </w:r>
      <w:r w:rsidR="0056419C">
        <w:t>magnetické pásky</w:t>
      </w:r>
      <w:r w:rsidR="00D24FAB">
        <w:t xml:space="preserve"> s</w:t>
      </w:r>
      <w:r w:rsidR="00364EB6">
        <w:t> </w:t>
      </w:r>
      <w:r w:rsidR="00D24FAB">
        <w:t>nahran</w:t>
      </w:r>
      <w:r w:rsidR="00364EB6">
        <w:t xml:space="preserve">ými </w:t>
      </w:r>
      <w:r w:rsidR="00B202A0">
        <w:t xml:space="preserve">zvuky v různých výškách. </w:t>
      </w:r>
      <w:r w:rsidR="004A274D" w:rsidRPr="004A274D">
        <w:rPr>
          <w:color w:val="FF0000"/>
        </w:rPr>
        <w:t>[zdroj]</w:t>
      </w:r>
      <w:r w:rsidR="00EC3C99">
        <w:rPr>
          <w:color w:val="auto"/>
        </w:rPr>
        <w:t xml:space="preserve"> </w:t>
      </w:r>
      <w:r w:rsidR="00EF4E53">
        <w:rPr>
          <w:color w:val="auto"/>
        </w:rPr>
        <w:t xml:space="preserve">Standardní nástroj </w:t>
      </w:r>
      <w:r w:rsidR="00E843C9">
        <w:rPr>
          <w:color w:val="auto"/>
        </w:rPr>
        <w:t>m</w:t>
      </w:r>
      <w:r w:rsidR="00BF636E">
        <w:rPr>
          <w:color w:val="auto"/>
        </w:rPr>
        <w:t>ěl</w:t>
      </w:r>
      <w:r w:rsidR="00E843C9">
        <w:rPr>
          <w:color w:val="auto"/>
        </w:rPr>
        <w:t xml:space="preserve"> 35 kláves</w:t>
      </w:r>
      <w:r w:rsidR="007149EA">
        <w:rPr>
          <w:color w:val="auto"/>
        </w:rPr>
        <w:t xml:space="preserve">, pro každý použitý zvuk </w:t>
      </w:r>
      <w:r w:rsidR="00085AD6">
        <w:rPr>
          <w:color w:val="auto"/>
        </w:rPr>
        <w:t>v</w:t>
      </w:r>
      <w:r w:rsidR="008C2A4E">
        <w:rPr>
          <w:color w:val="auto"/>
        </w:rPr>
        <w:t> </w:t>
      </w:r>
      <w:r w:rsidR="00085AD6">
        <w:rPr>
          <w:color w:val="auto"/>
        </w:rPr>
        <w:t>nástroji</w:t>
      </w:r>
      <w:r w:rsidR="008C2A4E">
        <w:rPr>
          <w:color w:val="auto"/>
        </w:rPr>
        <w:t xml:space="preserve"> tedy</w:t>
      </w:r>
      <w:r w:rsidR="00085AD6">
        <w:rPr>
          <w:color w:val="auto"/>
        </w:rPr>
        <w:t xml:space="preserve"> exist</w:t>
      </w:r>
      <w:r w:rsidR="003D2350">
        <w:rPr>
          <w:color w:val="auto"/>
        </w:rPr>
        <w:t>oval</w:t>
      </w:r>
      <w:r w:rsidR="00085AD6">
        <w:rPr>
          <w:color w:val="auto"/>
        </w:rPr>
        <w:t xml:space="preserve"> </w:t>
      </w:r>
      <w:r w:rsidR="00271128">
        <w:rPr>
          <w:color w:val="auto"/>
        </w:rPr>
        <w:t xml:space="preserve">stejný počet </w:t>
      </w:r>
      <w:r w:rsidR="003A553D">
        <w:rPr>
          <w:color w:val="auto"/>
        </w:rPr>
        <w:t xml:space="preserve">magnetických pásků </w:t>
      </w:r>
      <w:r w:rsidR="00BF6E18">
        <w:rPr>
          <w:color w:val="auto"/>
        </w:rPr>
        <w:t xml:space="preserve">nesoucích informaci </w:t>
      </w:r>
      <w:r w:rsidR="005E7895">
        <w:rPr>
          <w:color w:val="auto"/>
        </w:rPr>
        <w:t>o výšce tónu.</w:t>
      </w:r>
      <w:r w:rsidR="00D97A66">
        <w:rPr>
          <w:color w:val="auto"/>
        </w:rPr>
        <w:t xml:space="preserve"> Mellotron se stal oblíbeným </w:t>
      </w:r>
      <w:r w:rsidR="0022157C">
        <w:rPr>
          <w:color w:val="auto"/>
        </w:rPr>
        <w:t xml:space="preserve">nástrojem </w:t>
      </w:r>
      <w:r w:rsidR="005B1DF4">
        <w:rPr>
          <w:color w:val="auto"/>
        </w:rPr>
        <w:t xml:space="preserve">hudebníků </w:t>
      </w:r>
      <w:r w:rsidR="0084136C">
        <w:rPr>
          <w:color w:val="auto"/>
        </w:rPr>
        <w:t>hledajících v 60. a 70. letech nový zvuk</w:t>
      </w:r>
      <w:r w:rsidR="00335DD0">
        <w:rPr>
          <w:color w:val="auto"/>
        </w:rPr>
        <w:t xml:space="preserve"> – j</w:t>
      </w:r>
      <w:r w:rsidR="0065654A">
        <w:rPr>
          <w:color w:val="auto"/>
        </w:rPr>
        <w:t xml:space="preserve">eho </w:t>
      </w:r>
      <w:r w:rsidR="0034407A">
        <w:rPr>
          <w:color w:val="auto"/>
        </w:rPr>
        <w:t xml:space="preserve">specifická a </w:t>
      </w:r>
      <w:r w:rsidR="00844B59">
        <w:rPr>
          <w:color w:val="auto"/>
        </w:rPr>
        <w:t xml:space="preserve">těžko zaměnitelná </w:t>
      </w:r>
      <w:r w:rsidR="005A4EE5">
        <w:rPr>
          <w:color w:val="auto"/>
        </w:rPr>
        <w:t xml:space="preserve">barva </w:t>
      </w:r>
      <w:r w:rsidR="008568AC">
        <w:rPr>
          <w:color w:val="auto"/>
        </w:rPr>
        <w:t xml:space="preserve">se objevuje </w:t>
      </w:r>
      <w:r w:rsidR="002E2A32">
        <w:rPr>
          <w:color w:val="auto"/>
        </w:rPr>
        <w:t xml:space="preserve">v mnoha </w:t>
      </w:r>
      <w:r w:rsidR="007839F0">
        <w:rPr>
          <w:color w:val="auto"/>
        </w:rPr>
        <w:t>slavných nahrávkách té doby</w:t>
      </w:r>
      <w:r w:rsidR="00CA144C">
        <w:rPr>
          <w:color w:val="auto"/>
        </w:rPr>
        <w:t xml:space="preserve">: </w:t>
      </w:r>
      <w:r w:rsidR="009C055D">
        <w:rPr>
          <w:color w:val="auto"/>
        </w:rPr>
        <w:t xml:space="preserve">uveďme </w:t>
      </w:r>
      <w:r w:rsidR="00C83567">
        <w:rPr>
          <w:color w:val="auto"/>
        </w:rPr>
        <w:t xml:space="preserve">například </w:t>
      </w:r>
      <w:r w:rsidR="004A7609">
        <w:rPr>
          <w:i/>
          <w:iCs w:val="0"/>
          <w:color w:val="auto"/>
        </w:rPr>
        <w:t>Strawberry Fields Forever</w:t>
      </w:r>
      <w:r w:rsidR="004A7609">
        <w:rPr>
          <w:color w:val="auto"/>
        </w:rPr>
        <w:t xml:space="preserve"> </w:t>
      </w:r>
      <w:r w:rsidR="00294120">
        <w:rPr>
          <w:color w:val="auto"/>
        </w:rPr>
        <w:t xml:space="preserve">britské skupiny </w:t>
      </w:r>
      <w:r w:rsidR="00294120" w:rsidRPr="00624536">
        <w:rPr>
          <w:color w:val="auto"/>
        </w:rPr>
        <w:t>The Beatles</w:t>
      </w:r>
      <w:r w:rsidR="0094518F">
        <w:rPr>
          <w:color w:val="auto"/>
        </w:rPr>
        <w:t xml:space="preserve">, </w:t>
      </w:r>
      <w:r w:rsidR="007743C3">
        <w:rPr>
          <w:i/>
          <w:iCs w:val="0"/>
          <w:color w:val="auto"/>
        </w:rPr>
        <w:t>Space Oddity</w:t>
      </w:r>
      <w:r w:rsidR="007743C3">
        <w:rPr>
          <w:color w:val="auto"/>
        </w:rPr>
        <w:t xml:space="preserve"> </w:t>
      </w:r>
      <w:r w:rsidR="00BF3F20">
        <w:rPr>
          <w:color w:val="auto"/>
        </w:rPr>
        <w:t xml:space="preserve">Davida Bowieho, </w:t>
      </w:r>
      <w:r w:rsidR="00825507">
        <w:rPr>
          <w:i/>
          <w:iCs w:val="0"/>
          <w:color w:val="auto"/>
        </w:rPr>
        <w:t>Heart of the Sunrise</w:t>
      </w:r>
      <w:r w:rsidR="00825507">
        <w:rPr>
          <w:color w:val="auto"/>
        </w:rPr>
        <w:t xml:space="preserve"> </w:t>
      </w:r>
      <w:r w:rsidR="001117EB">
        <w:rPr>
          <w:color w:val="auto"/>
        </w:rPr>
        <w:t>britské skupiny Yes</w:t>
      </w:r>
      <w:r w:rsidR="008B1309">
        <w:rPr>
          <w:color w:val="auto"/>
        </w:rPr>
        <w:t xml:space="preserve"> a spoustu dalších</w:t>
      </w:r>
      <w:r w:rsidR="00416DAD">
        <w:rPr>
          <w:color w:val="auto"/>
        </w:rPr>
        <w:t xml:space="preserve">. </w:t>
      </w:r>
      <w:r w:rsidR="008A3AF7" w:rsidRPr="008A3AF7">
        <w:rPr>
          <w:color w:val="FF0000"/>
        </w:rPr>
        <w:t>[zdroj]</w:t>
      </w:r>
    </w:p>
    <w:p w14:paraId="4ACAD484" w14:textId="2087DC73" w:rsidR="00D56D89" w:rsidRDefault="00EF15FA" w:rsidP="00F369AB">
      <w:pPr>
        <w:pStyle w:val="Odstavec"/>
      </w:pPr>
      <w:r>
        <w:t>Původní m</w:t>
      </w:r>
      <w:r w:rsidR="001966D7">
        <w:t>ellotrony</w:t>
      </w:r>
      <w:r w:rsidR="00E96B3E">
        <w:t xml:space="preserve"> (verze Mk. I a Mk. II)</w:t>
      </w:r>
      <w:r w:rsidR="001966D7">
        <w:t xml:space="preserve"> </w:t>
      </w:r>
      <w:r w:rsidR="00CC6916">
        <w:t xml:space="preserve">byly vybaveny </w:t>
      </w:r>
      <w:r w:rsidR="00D66AB9">
        <w:t>sadou osmnácti melodických zvuků</w:t>
      </w:r>
      <w:r w:rsidR="00747302">
        <w:t xml:space="preserve"> (</w:t>
      </w:r>
      <w:r w:rsidR="005A0A87">
        <w:t xml:space="preserve">např. </w:t>
      </w:r>
      <w:r w:rsidR="00747302">
        <w:t xml:space="preserve">smyčcové nástroje, </w:t>
      </w:r>
      <w:r w:rsidR="00230D40">
        <w:t xml:space="preserve">žesťové nástroje, flétny, </w:t>
      </w:r>
      <w:r w:rsidR="005D1122">
        <w:t>sborové vokály a další)</w:t>
      </w:r>
      <w:r w:rsidR="00D422CA">
        <w:t xml:space="preserve"> </w:t>
      </w:r>
      <w:r w:rsidR="00B55C5A">
        <w:t xml:space="preserve">spolu </w:t>
      </w:r>
      <w:r w:rsidR="009A00D1">
        <w:t>s</w:t>
      </w:r>
      <w:r w:rsidR="005907EE">
        <w:t xml:space="preserve">e sadou </w:t>
      </w:r>
      <w:r w:rsidR="00AB4B92">
        <w:t xml:space="preserve">rytmických doprovodů </w:t>
      </w:r>
      <w:r w:rsidR="00361E58">
        <w:t xml:space="preserve">ovládaných </w:t>
      </w:r>
      <w:r w:rsidR="00CD6DB7">
        <w:t>levou</w:t>
      </w:r>
      <w:r w:rsidR="00361E58">
        <w:t xml:space="preserve"> část</w:t>
      </w:r>
      <w:r w:rsidR="00236085">
        <w:t>í</w:t>
      </w:r>
      <w:r w:rsidR="00361E58">
        <w:t xml:space="preserve"> klaviatury.</w:t>
      </w:r>
      <w:r w:rsidR="00FB30AE">
        <w:t xml:space="preserve"> </w:t>
      </w:r>
      <w:r w:rsidR="001C305A">
        <w:t xml:space="preserve">Takto robustní </w:t>
      </w:r>
      <w:r w:rsidR="00EB2479">
        <w:t xml:space="preserve">vybavení vyžadovalo </w:t>
      </w:r>
      <w:r w:rsidR="00DB6098">
        <w:t>velké množství prostoru i</w:t>
      </w:r>
      <w:r w:rsidR="00EB2479">
        <w:t xml:space="preserve"> mechaniky </w:t>
      </w:r>
      <w:r w:rsidR="0030755E">
        <w:t>pro zajištění</w:t>
      </w:r>
      <w:r w:rsidR="002F29C7">
        <w:t xml:space="preserve"> uložení a</w:t>
      </w:r>
      <w:r w:rsidR="0030755E">
        <w:t xml:space="preserve"> </w:t>
      </w:r>
      <w:r w:rsidR="00DF58F2">
        <w:t xml:space="preserve">přepínání </w:t>
      </w:r>
      <w:r w:rsidR="004E00A5">
        <w:t xml:space="preserve">použitých pásků, proto </w:t>
      </w:r>
      <w:r w:rsidR="005B7AC1">
        <w:t xml:space="preserve">hmotnost nástroje dosahovala </w:t>
      </w:r>
      <w:r w:rsidR="00723615">
        <w:t>přibližně 150 kg</w:t>
      </w:r>
      <w:r w:rsidR="00BD241E">
        <w:t>.</w:t>
      </w:r>
      <w:r w:rsidR="004B3A36">
        <w:t xml:space="preserve"> </w:t>
      </w:r>
      <w:r w:rsidR="004B3A36" w:rsidRPr="004B3A36">
        <w:rPr>
          <w:color w:val="FF0000"/>
        </w:rPr>
        <w:t>[zdroj]</w:t>
      </w:r>
    </w:p>
    <w:p w14:paraId="0B6A558D" w14:textId="38C0E96C" w:rsidR="00210706" w:rsidRDefault="00DC503F" w:rsidP="00F369AB">
      <w:pPr>
        <w:pStyle w:val="Odstavec"/>
        <w:rPr>
          <w:color w:val="FF0000"/>
        </w:rPr>
      </w:pPr>
      <w:r>
        <w:t xml:space="preserve">Pozdější </w:t>
      </w:r>
      <w:r w:rsidR="0065282B">
        <w:t>verze</w:t>
      </w:r>
      <w:r w:rsidR="003E4C6B">
        <w:t xml:space="preserve"> (M300, M400)</w:t>
      </w:r>
      <w:r w:rsidR="0065282B">
        <w:t xml:space="preserve"> </w:t>
      </w:r>
      <w:r w:rsidR="00127093">
        <w:t xml:space="preserve">měly za cíl </w:t>
      </w:r>
      <w:r w:rsidR="00BA4A5C">
        <w:t>snížit hmotnost i velikost nástroje</w:t>
      </w:r>
      <w:r w:rsidR="00896DB2">
        <w:t xml:space="preserve">, </w:t>
      </w:r>
      <w:r w:rsidR="001A14BB">
        <w:t xml:space="preserve">což vyústilo </w:t>
      </w:r>
      <w:r w:rsidR="00D432EF">
        <w:t>ve snížení počtu</w:t>
      </w:r>
      <w:r w:rsidR="00C6205B">
        <w:t xml:space="preserve"> okamžitě</w:t>
      </w:r>
      <w:r w:rsidR="00D432EF">
        <w:t xml:space="preserve"> </w:t>
      </w:r>
      <w:r w:rsidR="00EB1BC8">
        <w:t>volitelných pásků</w:t>
      </w:r>
      <w:r w:rsidR="00100C83">
        <w:t xml:space="preserve"> a</w:t>
      </w:r>
      <w:r w:rsidR="0086449C">
        <w:t xml:space="preserve"> </w:t>
      </w:r>
      <w:r w:rsidR="00E228A4">
        <w:t>změny v konstrukci rámů</w:t>
      </w:r>
      <w:r w:rsidR="00216BBF">
        <w:t xml:space="preserve"> </w:t>
      </w:r>
      <w:r w:rsidR="009E5025">
        <w:t xml:space="preserve">– </w:t>
      </w:r>
      <w:r w:rsidR="00FE3C5F">
        <w:t xml:space="preserve">sady pásků bylo nyní možno </w:t>
      </w:r>
      <w:r w:rsidR="00D065F9">
        <w:t xml:space="preserve">poměrně rychle </w:t>
      </w:r>
      <w:r w:rsidR="00FE3C5F">
        <w:t>vyměnit</w:t>
      </w:r>
      <w:r w:rsidR="00EF7C40">
        <w:t xml:space="preserve"> a </w:t>
      </w:r>
      <w:r w:rsidR="00180655">
        <w:t xml:space="preserve">dosáhnout tak </w:t>
      </w:r>
      <w:r w:rsidR="007E6106">
        <w:t xml:space="preserve">podobného množství </w:t>
      </w:r>
      <w:r w:rsidR="00D82261">
        <w:t>přehrávatelných</w:t>
      </w:r>
      <w:r w:rsidR="006838F5">
        <w:t xml:space="preserve"> zvuků</w:t>
      </w:r>
      <w:r w:rsidR="004872A9">
        <w:t xml:space="preserve"> nástroje</w:t>
      </w:r>
      <w:r w:rsidR="00086363">
        <w:t xml:space="preserve"> </w:t>
      </w:r>
      <w:r w:rsidR="006E46AC">
        <w:t>jako u prvních verzí.</w:t>
      </w:r>
      <w:r w:rsidR="00E51D29">
        <w:t xml:space="preserve"> </w:t>
      </w:r>
      <w:r w:rsidR="00E51D29" w:rsidRPr="00E51D29">
        <w:rPr>
          <w:color w:val="FF0000"/>
        </w:rPr>
        <w:t>[zdroj]</w:t>
      </w:r>
    </w:p>
    <w:p w14:paraId="366CD43D" w14:textId="18752DEF" w:rsidR="00A944A6" w:rsidRDefault="00DB7F71" w:rsidP="00A944A6">
      <w:pPr>
        <w:pStyle w:val="Nadpis3"/>
      </w:pPr>
      <w:bookmarkStart w:id="29" w:name="_Toc167451824"/>
      <w:r>
        <w:t>Digitální samplery</w:t>
      </w:r>
      <w:bookmarkEnd w:id="29"/>
    </w:p>
    <w:p w14:paraId="7C9FF591" w14:textId="3019D2B0" w:rsidR="00DB7F71" w:rsidRDefault="001C0C89" w:rsidP="00AB5B2D">
      <w:pPr>
        <w:pStyle w:val="Odstavec"/>
        <w:ind w:firstLine="0"/>
      </w:pPr>
      <w:r>
        <w:t xml:space="preserve">S příchodem </w:t>
      </w:r>
      <w:r w:rsidR="00FA076B">
        <w:t xml:space="preserve">digitálního zpracování </w:t>
      </w:r>
      <w:r w:rsidR="00760009">
        <w:t xml:space="preserve">signálu </w:t>
      </w:r>
      <w:r w:rsidR="005C49B8">
        <w:t>se objevila</w:t>
      </w:r>
      <w:r w:rsidR="005A08C2">
        <w:t xml:space="preserve"> možnost </w:t>
      </w:r>
      <w:r w:rsidR="0060312B">
        <w:t xml:space="preserve">provádět </w:t>
      </w:r>
      <w:r w:rsidR="00F40E2C">
        <w:t>sampling jednodušeji</w:t>
      </w:r>
      <w:r w:rsidR="00387CAD">
        <w:t xml:space="preserve"> </w:t>
      </w:r>
      <w:r w:rsidR="00495738">
        <w:t xml:space="preserve">na </w:t>
      </w:r>
      <w:r w:rsidR="00E76CB7">
        <w:t xml:space="preserve">zvukových nahrávkách </w:t>
      </w:r>
      <w:r w:rsidR="00B65A73">
        <w:t>zaznamenaných v číslicové podobě.</w:t>
      </w:r>
      <w:r w:rsidR="00C27EC1">
        <w:t xml:space="preserve"> </w:t>
      </w:r>
      <w:r w:rsidR="00C04CF1">
        <w:t xml:space="preserve">Toto provedení </w:t>
      </w:r>
      <w:r w:rsidR="00B47174">
        <w:t xml:space="preserve">prolamuje </w:t>
      </w:r>
      <w:r w:rsidR="00BC5B69">
        <w:t xml:space="preserve">limit </w:t>
      </w:r>
      <w:r w:rsidR="000D4593">
        <w:t xml:space="preserve">v počtu </w:t>
      </w:r>
      <w:r w:rsidR="00E23E20">
        <w:t>použitelných zvuků</w:t>
      </w:r>
      <w:r w:rsidR="00661005">
        <w:t xml:space="preserve">, neboť do </w:t>
      </w:r>
      <w:r w:rsidR="00A510BE">
        <w:t xml:space="preserve">paměti lze nahrát </w:t>
      </w:r>
      <w:r w:rsidR="005F766C">
        <w:t xml:space="preserve">libovolný sample </w:t>
      </w:r>
      <w:r w:rsidR="003D24D9">
        <w:t>v digitální podobě</w:t>
      </w:r>
      <w:r w:rsidR="004D2DEA">
        <w:t xml:space="preserve">; </w:t>
      </w:r>
      <w:r w:rsidR="00D96B42">
        <w:t xml:space="preserve">jedinou </w:t>
      </w:r>
      <w:r w:rsidR="00915718">
        <w:t xml:space="preserve">limitaci </w:t>
      </w:r>
      <w:r w:rsidR="00444293">
        <w:t xml:space="preserve">zde představuje velikost paměti </w:t>
      </w:r>
      <w:r w:rsidR="002C1F54">
        <w:t>nástroje</w:t>
      </w:r>
      <w:r w:rsidR="009311E9">
        <w:t xml:space="preserve"> ovlivňující </w:t>
      </w:r>
      <w:r w:rsidR="001872EE">
        <w:t xml:space="preserve">délku a počet </w:t>
      </w:r>
      <w:r w:rsidR="008D25B2">
        <w:t>okamžitě použitelných samplů</w:t>
      </w:r>
      <w:r w:rsidR="00981377">
        <w:t>.</w:t>
      </w:r>
    </w:p>
    <w:p w14:paraId="0D4AB402" w14:textId="0B12DA2F" w:rsidR="00CC4707" w:rsidRDefault="00A86AE5" w:rsidP="00CB589E">
      <w:pPr>
        <w:pStyle w:val="Odstavec"/>
        <w:ind w:firstLine="0"/>
      </w:pPr>
      <w:r>
        <w:lastRenderedPageBreak/>
        <w:t xml:space="preserve">Nejvýznamnějšími </w:t>
      </w:r>
      <w:r w:rsidR="00F07F3E">
        <w:t xml:space="preserve">z prvních samplerů </w:t>
      </w:r>
      <w:r w:rsidR="00DA10E6">
        <w:t xml:space="preserve">byly </w:t>
      </w:r>
      <w:r w:rsidR="003E1AB4">
        <w:t xml:space="preserve">nástroje </w:t>
      </w:r>
      <w:r w:rsidR="001920E8">
        <w:t>Melodian (Computer Music Inc.)</w:t>
      </w:r>
      <w:r w:rsidR="00693662">
        <w:t xml:space="preserve">, Synclavier (New England Digital), </w:t>
      </w:r>
      <w:r w:rsidR="00E27341">
        <w:t xml:space="preserve">CMI (Fairlight Instruments), </w:t>
      </w:r>
      <w:r w:rsidR="00762DBE">
        <w:t xml:space="preserve">Emulator (E-mu Systems) </w:t>
      </w:r>
      <w:r w:rsidR="00472165">
        <w:t>S900 (Akai)</w:t>
      </w:r>
      <w:r w:rsidR="00AE0685">
        <w:t xml:space="preserve"> nebo S-10 (Roland)</w:t>
      </w:r>
      <w:r w:rsidR="00A2504F">
        <w:t>.</w:t>
      </w:r>
      <w:r w:rsidR="004E6534">
        <w:t xml:space="preserve"> </w:t>
      </w:r>
      <w:r w:rsidR="004E6534" w:rsidRPr="004E6534">
        <w:rPr>
          <w:color w:val="FF0000"/>
        </w:rPr>
        <w:t>[zdroj]</w:t>
      </w:r>
      <w:r w:rsidR="00A2504F">
        <w:t xml:space="preserve"> </w:t>
      </w:r>
      <w:r w:rsidR="00BA4676">
        <w:t xml:space="preserve">Uvedené nástroje </w:t>
      </w:r>
      <w:r w:rsidR="007902DE">
        <w:t xml:space="preserve">byly představeny </w:t>
      </w:r>
      <w:r w:rsidR="00152A2A">
        <w:t xml:space="preserve">veřejnosti </w:t>
      </w:r>
      <w:r w:rsidR="008D05C6">
        <w:t xml:space="preserve">v rozmezí let 1976–1986 </w:t>
      </w:r>
      <w:r w:rsidR="007D3E8B">
        <w:t xml:space="preserve">a lišily </w:t>
      </w:r>
      <w:r w:rsidR="003017FA">
        <w:t xml:space="preserve">se </w:t>
      </w:r>
      <w:r w:rsidR="00B04E26">
        <w:t>způsob</w:t>
      </w:r>
      <w:r w:rsidR="00EE5BBC">
        <w:t>em</w:t>
      </w:r>
      <w:r w:rsidR="00B04E26">
        <w:t xml:space="preserve"> provedení, </w:t>
      </w:r>
      <w:r w:rsidR="00712607">
        <w:t>použití</w:t>
      </w:r>
      <w:r w:rsidR="006D3401">
        <w:t xml:space="preserve">m </w:t>
      </w:r>
      <w:r w:rsidR="007C6327">
        <w:t xml:space="preserve">různých </w:t>
      </w:r>
      <w:r w:rsidR="00F6721B">
        <w:t xml:space="preserve">podpůrných </w:t>
      </w:r>
      <w:r w:rsidR="0058033F">
        <w:t>počítačů</w:t>
      </w:r>
      <w:r w:rsidR="002447DE">
        <w:t xml:space="preserve">, </w:t>
      </w:r>
      <w:r w:rsidR="00AD080D">
        <w:t xml:space="preserve">metodami </w:t>
      </w:r>
      <w:r w:rsidR="003B2A98">
        <w:t xml:space="preserve">výběru </w:t>
      </w:r>
      <w:r w:rsidR="00AD080D">
        <w:t>a možnostmi</w:t>
      </w:r>
      <w:r w:rsidR="00D577EE">
        <w:t xml:space="preserve"> následných</w:t>
      </w:r>
      <w:r w:rsidR="00AD080D">
        <w:t xml:space="preserve"> </w:t>
      </w:r>
      <w:r w:rsidR="009F1989">
        <w:t xml:space="preserve">úprav </w:t>
      </w:r>
      <w:r w:rsidR="003B2A98">
        <w:t xml:space="preserve">nahraných </w:t>
      </w:r>
      <w:r w:rsidR="00177DD6">
        <w:t>samplů</w:t>
      </w:r>
      <w:r w:rsidR="00067F41">
        <w:t>.</w:t>
      </w:r>
    </w:p>
    <w:p w14:paraId="6F52C217" w14:textId="7A493C3C" w:rsidR="00CB589E" w:rsidRDefault="00F008AB" w:rsidP="00067F41">
      <w:pPr>
        <w:pStyle w:val="Nadpis2"/>
      </w:pPr>
      <w:bookmarkStart w:id="30" w:name="_Toc167451825"/>
      <w:r>
        <w:t xml:space="preserve">Metody </w:t>
      </w:r>
      <w:r w:rsidR="009A1F71">
        <w:t>změny výšky tónu</w:t>
      </w:r>
      <w:bookmarkEnd w:id="30"/>
    </w:p>
    <w:p w14:paraId="50B52B27" w14:textId="30EC2D92" w:rsidR="00164DE9" w:rsidRDefault="004B47F5" w:rsidP="00D303C0">
      <w:pPr>
        <w:pStyle w:val="Odstavec"/>
        <w:ind w:firstLine="0"/>
      </w:pPr>
      <w:r>
        <w:t xml:space="preserve">Základní </w:t>
      </w:r>
      <w:r w:rsidR="00114A50">
        <w:t xml:space="preserve">princip samplingu spočívá </w:t>
      </w:r>
      <w:r w:rsidR="00BA767F">
        <w:t xml:space="preserve">ve změně výšky </w:t>
      </w:r>
      <w:r w:rsidR="005777BD">
        <w:t>nahraného zvuku</w:t>
      </w:r>
      <w:r w:rsidR="00CC533C">
        <w:t xml:space="preserve">. </w:t>
      </w:r>
      <w:r w:rsidR="0007215E">
        <w:t>T</w:t>
      </w:r>
      <w:r w:rsidR="0004012D">
        <w:t xml:space="preserve">ento oddíl </w:t>
      </w:r>
      <w:r w:rsidR="00EB4E4E">
        <w:t xml:space="preserve">pojednává </w:t>
      </w:r>
      <w:r w:rsidR="002C4849">
        <w:t xml:space="preserve">o různých principech </w:t>
      </w:r>
      <w:r w:rsidR="00D60737">
        <w:t xml:space="preserve">používaných </w:t>
      </w:r>
      <w:r w:rsidR="00BE2DFE">
        <w:t xml:space="preserve">u analogových i digitálních nástrojů </w:t>
      </w:r>
      <w:r w:rsidR="00D722D6">
        <w:t xml:space="preserve">vedoucích k dosažení </w:t>
      </w:r>
      <w:r w:rsidR="008C3307">
        <w:t>posunu signálu v kmitočtové oblasti</w:t>
      </w:r>
      <w:r w:rsidR="00BB788D">
        <w:t xml:space="preserve">, metodách </w:t>
      </w:r>
      <w:r w:rsidR="00C363A1">
        <w:t xml:space="preserve">využívajících </w:t>
      </w:r>
      <w:r w:rsidR="0000719A">
        <w:t xml:space="preserve">pevný i </w:t>
      </w:r>
      <w:r w:rsidR="00B8659D">
        <w:t>proměnlivý vzorkovací kmitočet</w:t>
      </w:r>
      <w:r w:rsidR="00EA4A02">
        <w:t xml:space="preserve"> i multisampling</w:t>
      </w:r>
      <w:r w:rsidR="005D32A4">
        <w:t xml:space="preserve"> – </w:t>
      </w:r>
      <w:r w:rsidR="002833B5">
        <w:t xml:space="preserve">použití </w:t>
      </w:r>
      <w:r w:rsidR="00BA0191">
        <w:t xml:space="preserve">několika </w:t>
      </w:r>
      <w:r w:rsidR="00A940F0">
        <w:t xml:space="preserve">samplů pro rozložení </w:t>
      </w:r>
      <w:r w:rsidR="00556B3B">
        <w:t>v jednotlivých zónách klaviatury</w:t>
      </w:r>
      <w:r w:rsidR="00DD1429">
        <w:t>.</w:t>
      </w:r>
    </w:p>
    <w:p w14:paraId="5940159B" w14:textId="73591C7C" w:rsidR="00D303C0" w:rsidRDefault="003C52D0" w:rsidP="00777D29">
      <w:pPr>
        <w:pStyle w:val="Nadpis3"/>
      </w:pPr>
      <w:bookmarkStart w:id="31" w:name="_Toc167451826"/>
      <w:r>
        <w:t>Analogové nástroje</w:t>
      </w:r>
      <w:bookmarkEnd w:id="31"/>
    </w:p>
    <w:p w14:paraId="62849AB0" w14:textId="1FE442FC" w:rsidR="003C52D0" w:rsidRDefault="004700AB" w:rsidP="00B71850">
      <w:pPr>
        <w:pStyle w:val="Odstavec"/>
        <w:ind w:firstLine="0"/>
      </w:pPr>
      <w:r>
        <w:t xml:space="preserve">Mellotron </w:t>
      </w:r>
      <w:r w:rsidR="00435626">
        <w:t xml:space="preserve">využíval </w:t>
      </w:r>
      <w:r w:rsidR="00AF7DDB">
        <w:t xml:space="preserve">sady magnetických pásků nesoucích </w:t>
      </w:r>
      <w:r w:rsidR="00050A04">
        <w:t xml:space="preserve">záznam </w:t>
      </w:r>
      <w:r w:rsidR="00A653BA">
        <w:t xml:space="preserve">tónu </w:t>
      </w:r>
      <w:r w:rsidR="00302F6D">
        <w:t xml:space="preserve">hraného </w:t>
      </w:r>
      <w:r w:rsidR="00391BD1">
        <w:t xml:space="preserve">daným nástrojem </w:t>
      </w:r>
      <w:r w:rsidR="00EE7990">
        <w:t xml:space="preserve">v dané výšce. </w:t>
      </w:r>
      <w:r w:rsidR="00230C97">
        <w:t xml:space="preserve">Můžeme tak hovořit </w:t>
      </w:r>
      <w:r w:rsidR="00626E92">
        <w:t xml:space="preserve">o multisamplingu, </w:t>
      </w:r>
      <w:r w:rsidR="00C45274">
        <w:t xml:space="preserve">neboť </w:t>
      </w:r>
      <w:r w:rsidR="005F1AA0">
        <w:t xml:space="preserve">každá klávesa přehrávala </w:t>
      </w:r>
      <w:r w:rsidR="00E4414F">
        <w:t xml:space="preserve">pouze svůj </w:t>
      </w:r>
      <w:r w:rsidR="0011733E">
        <w:t>přiřazený pásek</w:t>
      </w:r>
      <w:r w:rsidR="007144C2">
        <w:t xml:space="preserve"> – </w:t>
      </w:r>
      <w:r w:rsidR="00D96AC5">
        <w:t xml:space="preserve">počet zón byl tedy roven </w:t>
      </w:r>
      <w:r w:rsidR="0097005A">
        <w:t>počtu kláves nástroje.</w:t>
      </w:r>
      <w:r w:rsidR="00B56F56">
        <w:t xml:space="preserve"> </w:t>
      </w:r>
      <w:r w:rsidR="00DC1793">
        <w:t xml:space="preserve">Délka </w:t>
      </w:r>
      <w:r w:rsidR="00B50DCC">
        <w:t xml:space="preserve">samplu </w:t>
      </w:r>
      <w:r w:rsidR="00285D2A">
        <w:t xml:space="preserve">byla rovna přibližně osmi sekundám, </w:t>
      </w:r>
      <w:r w:rsidR="00D973C1">
        <w:t xml:space="preserve">poté </w:t>
      </w:r>
      <w:r w:rsidR="00332ACE">
        <w:t xml:space="preserve">došlo </w:t>
      </w:r>
      <w:r w:rsidR="0003056F">
        <w:t xml:space="preserve">k ukončení </w:t>
      </w:r>
      <w:r w:rsidR="002C068A">
        <w:t>převíjení pásku</w:t>
      </w:r>
      <w:r w:rsidR="00BB78EE">
        <w:t xml:space="preserve"> – </w:t>
      </w:r>
      <w:r w:rsidR="003022ED">
        <w:t xml:space="preserve">nebylo tedy možné </w:t>
      </w:r>
      <w:r w:rsidR="00923257">
        <w:t>přehrávat nekonečné smyčky</w:t>
      </w:r>
      <w:r w:rsidR="00655D8F">
        <w:t>,</w:t>
      </w:r>
      <w:r w:rsidR="00C6274D">
        <w:t xml:space="preserve"> ani hrát </w:t>
      </w:r>
      <w:r w:rsidR="006A6969">
        <w:t>příliš dlouhé</w:t>
      </w:r>
      <w:r w:rsidR="00D01E4E">
        <w:t xml:space="preserve"> držené tóny.</w:t>
      </w:r>
      <w:r w:rsidR="007712F8">
        <w:t xml:space="preserve"> </w:t>
      </w:r>
      <w:r w:rsidR="007712F8" w:rsidRPr="007712F8">
        <w:rPr>
          <w:color w:val="FF0000"/>
        </w:rPr>
        <w:t>[zdroj]</w:t>
      </w:r>
    </w:p>
    <w:p w14:paraId="4682BA1C" w14:textId="371C9572" w:rsidR="0051477B" w:rsidRDefault="00B50295" w:rsidP="00BB0859">
      <w:pPr>
        <w:pStyle w:val="Odstavec"/>
      </w:pPr>
      <w:r>
        <w:t xml:space="preserve">Změna výšky tónu </w:t>
      </w:r>
      <w:r w:rsidR="000A1C21">
        <w:t xml:space="preserve">u mellotronu byla prováděna </w:t>
      </w:r>
      <w:r w:rsidR="001A7EC7">
        <w:t>pro všechny pásky současně</w:t>
      </w:r>
      <w:r w:rsidR="001A147E">
        <w:t xml:space="preserve"> </w:t>
      </w:r>
      <w:r w:rsidR="00514E9F">
        <w:t xml:space="preserve">potenciometrem </w:t>
      </w:r>
      <w:r w:rsidR="00E74566">
        <w:t xml:space="preserve">ovládajícím </w:t>
      </w:r>
      <w:r w:rsidR="009F620E">
        <w:t>rychlost převíjení.</w:t>
      </w:r>
      <w:r w:rsidR="00DA77D4">
        <w:t xml:space="preserve"> </w:t>
      </w:r>
      <w:r w:rsidR="008560C3">
        <w:t>Dal</w:t>
      </w:r>
      <w:r w:rsidR="00216AD2">
        <w:t xml:space="preserve">šími ovládacími prvky v závislosti na </w:t>
      </w:r>
      <w:r w:rsidR="00547CB3">
        <w:t xml:space="preserve">modelu </w:t>
      </w:r>
      <w:r w:rsidR="007B5D62">
        <w:t xml:space="preserve">nástroje </w:t>
      </w:r>
      <w:r w:rsidR="00740146">
        <w:t>byl</w:t>
      </w:r>
      <w:r w:rsidR="00313D4A">
        <w:t xml:space="preserve">a volba </w:t>
      </w:r>
      <w:r w:rsidR="007A5BDB">
        <w:t xml:space="preserve">stopy </w:t>
      </w:r>
      <w:r w:rsidR="009B2401">
        <w:t xml:space="preserve">na třístopém magnetickém pásku, </w:t>
      </w:r>
      <w:r w:rsidR="00B50E78">
        <w:t>ovládání hlasitosti,</w:t>
      </w:r>
      <w:r w:rsidR="008F22BB">
        <w:t xml:space="preserve"> tónové clony</w:t>
      </w:r>
      <w:r w:rsidR="004E0BB7">
        <w:t xml:space="preserve">, </w:t>
      </w:r>
      <w:r w:rsidR="007E2DE8">
        <w:t>u starších modelů</w:t>
      </w:r>
      <w:r w:rsidR="00CC2803">
        <w:t xml:space="preserve"> volba </w:t>
      </w:r>
      <w:r w:rsidR="00007C31">
        <w:t xml:space="preserve">také </w:t>
      </w:r>
      <w:r w:rsidR="00DC2AB3">
        <w:t xml:space="preserve">doprovodu </w:t>
      </w:r>
      <w:r w:rsidR="00834868">
        <w:t xml:space="preserve">na </w:t>
      </w:r>
      <w:r w:rsidR="008079F6">
        <w:t>levém manuálu</w:t>
      </w:r>
      <w:r w:rsidR="00007C31">
        <w:t>.</w:t>
      </w:r>
    </w:p>
    <w:p w14:paraId="710C674E" w14:textId="1A3BE843" w:rsidR="00DC4065" w:rsidRDefault="00943E21" w:rsidP="00943E21">
      <w:pPr>
        <w:pStyle w:val="Nadpis3"/>
      </w:pPr>
      <w:bookmarkStart w:id="32" w:name="_Toc167451827"/>
      <w:r>
        <w:t>Digitální nástroje</w:t>
      </w:r>
      <w:bookmarkEnd w:id="32"/>
    </w:p>
    <w:p w14:paraId="32A5814B" w14:textId="10E67EC5" w:rsidR="00547F97" w:rsidRDefault="00067C46" w:rsidP="006D3FAE">
      <w:pPr>
        <w:pStyle w:val="Odstavec"/>
        <w:ind w:firstLine="0"/>
      </w:pPr>
      <w:r>
        <w:t xml:space="preserve">U digitálních nástrojů </w:t>
      </w:r>
      <w:r w:rsidR="00595886">
        <w:t xml:space="preserve">jsou v praxi využívány </w:t>
      </w:r>
      <w:r w:rsidR="00EC26F0">
        <w:t xml:space="preserve">dvě metody </w:t>
      </w:r>
      <w:r w:rsidR="00D93D39">
        <w:t>změny výšky tónů</w:t>
      </w:r>
      <w:r w:rsidR="005F203C">
        <w:t xml:space="preserve"> (pitch scaling)</w:t>
      </w:r>
      <w:r w:rsidR="00F028E9">
        <w:t xml:space="preserve"> nezachovávající </w:t>
      </w:r>
      <w:r w:rsidR="00CD2689">
        <w:t xml:space="preserve">původní délku </w:t>
      </w:r>
      <w:r w:rsidR="001D7404">
        <w:t>vstupního samplu</w:t>
      </w:r>
      <w:r w:rsidR="00292A7A">
        <w:t xml:space="preserve"> – </w:t>
      </w:r>
      <w:r w:rsidR="00494183">
        <w:t>změna vzorkovacího kmitočtu</w:t>
      </w:r>
      <w:r w:rsidR="00CB72E3">
        <w:t xml:space="preserve"> a změna počtu </w:t>
      </w:r>
      <w:r w:rsidR="008A74C3">
        <w:t xml:space="preserve">přehrávaných </w:t>
      </w:r>
      <w:r w:rsidR="00CB72E3">
        <w:t>vzorků</w:t>
      </w:r>
      <w:r w:rsidR="00C97D4A">
        <w:t>.</w:t>
      </w:r>
      <w:r w:rsidR="00D76AEC">
        <w:t xml:space="preserve"> </w:t>
      </w:r>
      <w:r w:rsidR="00730FBF">
        <w:t xml:space="preserve">V obou případech </w:t>
      </w:r>
      <w:r w:rsidR="009762D5">
        <w:t xml:space="preserve">je </w:t>
      </w:r>
      <w:r w:rsidR="007E646D">
        <w:t xml:space="preserve">do sampleru </w:t>
      </w:r>
      <w:r w:rsidR="0093717E">
        <w:t xml:space="preserve">spolu </w:t>
      </w:r>
      <w:r w:rsidR="0066670E">
        <w:t xml:space="preserve">se samplem zanesena i informace </w:t>
      </w:r>
      <w:r w:rsidR="006B0E23">
        <w:t>o původní výšce tónu</w:t>
      </w:r>
      <w:r w:rsidR="003267B2">
        <w:t xml:space="preserve">, důležitá pro </w:t>
      </w:r>
      <w:r w:rsidR="003D2552">
        <w:t xml:space="preserve">multisampling a </w:t>
      </w:r>
      <w:r w:rsidR="00C30699">
        <w:t xml:space="preserve">dodržení </w:t>
      </w:r>
      <w:r w:rsidR="00147D86">
        <w:t xml:space="preserve">hrané i znějící výšky </w:t>
      </w:r>
      <w:r w:rsidR="00E61FCC">
        <w:t>výstupního signálu.</w:t>
      </w:r>
    </w:p>
    <w:p w14:paraId="5B9E75E0" w14:textId="3668CC7F" w:rsidR="00DE0AF9" w:rsidRDefault="00A33DB4" w:rsidP="00811087">
      <w:pPr>
        <w:pStyle w:val="Odstavec"/>
        <w:rPr>
          <w:color w:val="auto"/>
        </w:rPr>
      </w:pPr>
      <w:r>
        <w:t xml:space="preserve">Při </w:t>
      </w:r>
      <w:r w:rsidR="00236D5E">
        <w:t xml:space="preserve">změně výšky tónu pomocí </w:t>
      </w:r>
      <w:r w:rsidR="00115B51">
        <w:t>změny vzorkovacího kmitočtu</w:t>
      </w:r>
      <w:r w:rsidR="00CB5E79">
        <w:t xml:space="preserve"> </w:t>
      </w:r>
      <w:r w:rsidR="00990512">
        <w:t xml:space="preserve">dochází zároveň ke dvěma jevům: </w:t>
      </w:r>
      <w:r w:rsidR="00ED74A2">
        <w:t>k </w:t>
      </w:r>
      <w:r w:rsidR="00A62684">
        <w:t>samotn</w:t>
      </w:r>
      <w:r w:rsidR="00ED74A2">
        <w:t xml:space="preserve">é </w:t>
      </w:r>
      <w:r w:rsidR="00A62684">
        <w:t>změn</w:t>
      </w:r>
      <w:r w:rsidR="00ED74A2">
        <w:t xml:space="preserve">ě </w:t>
      </w:r>
      <w:r w:rsidR="00F94D2E">
        <w:t xml:space="preserve">výšky tónu </w:t>
      </w:r>
      <w:r w:rsidR="00F23F4F">
        <w:t>samplu</w:t>
      </w:r>
      <w:r w:rsidR="00F860E6">
        <w:t xml:space="preserve"> a </w:t>
      </w:r>
      <w:r w:rsidR="00ED74A2">
        <w:t xml:space="preserve">ke </w:t>
      </w:r>
      <w:r w:rsidR="00F860E6">
        <w:t>změn</w:t>
      </w:r>
      <w:r w:rsidR="00ED74A2">
        <w:t>ě</w:t>
      </w:r>
      <w:r w:rsidR="00F860E6">
        <w:t xml:space="preserve"> doby trvání. </w:t>
      </w:r>
      <w:r w:rsidR="0037753A">
        <w:t xml:space="preserve">Vzorkovací kmitočet </w:t>
      </w:r>
      <w:r w:rsidR="00244D7C">
        <w:t xml:space="preserve">je roven </w:t>
      </w:r>
      <w:r w:rsidR="007A05CE">
        <w:t>násobku počtu v</w:t>
      </w:r>
      <w:r w:rsidR="001144D4">
        <w:t xml:space="preserve">zorků samplu a </w:t>
      </w:r>
      <w:r w:rsidR="00A230D7">
        <w:t>požadovan</w:t>
      </w:r>
      <w:r w:rsidR="00DC18A5">
        <w:t>ého kmitočtu</w:t>
      </w:r>
      <w:r w:rsidR="00720AD5">
        <w:t>.</w:t>
      </w:r>
      <w:r w:rsidR="00F96213">
        <w:t xml:space="preserve"> Problematickým</w:t>
      </w:r>
      <w:r w:rsidR="0081649B">
        <w:t xml:space="preserve">i </w:t>
      </w:r>
      <w:r w:rsidR="003A1785">
        <w:t xml:space="preserve">faktory </w:t>
      </w:r>
      <w:r w:rsidR="004D1BD5">
        <w:t xml:space="preserve">při tomto použití </w:t>
      </w:r>
      <w:r w:rsidR="00A30594">
        <w:t xml:space="preserve">jsou velký rozsah </w:t>
      </w:r>
      <w:r w:rsidR="00FB5FF3">
        <w:t>vzorkovacích kmitočtů</w:t>
      </w:r>
      <w:r w:rsidR="00106025">
        <w:t xml:space="preserve"> – </w:t>
      </w:r>
      <w:r w:rsidR="00861A35">
        <w:t xml:space="preserve">pro </w:t>
      </w:r>
      <w:r w:rsidR="00332BC8">
        <w:t xml:space="preserve">požadovaný rozsah </w:t>
      </w:r>
      <w:r w:rsidR="00332BC8">
        <w:rPr>
          <w:i/>
          <w:iCs w:val="0"/>
        </w:rPr>
        <w:t>n</w:t>
      </w:r>
      <w:r w:rsidR="00332BC8">
        <w:t xml:space="preserve"> oktáv</w:t>
      </w:r>
      <w:r w:rsidR="00CD7530">
        <w:t xml:space="preserve"> je podíl nejvyššího a nejnižšího kmitočtu roven 2</w:t>
      </w:r>
      <w:r w:rsidR="00F07C1B">
        <w:rPr>
          <w:i/>
          <w:iCs w:val="0"/>
          <w:vertAlign w:val="superscript"/>
        </w:rPr>
        <w:t>n</w:t>
      </w:r>
      <w:r w:rsidR="00375878">
        <w:t xml:space="preserve">, </w:t>
      </w:r>
      <w:r w:rsidR="00934585">
        <w:t xml:space="preserve">dále </w:t>
      </w:r>
      <w:r w:rsidR="009A2EFB">
        <w:t>se vyskytuje nutnost přela</w:t>
      </w:r>
      <w:r w:rsidR="006804D9">
        <w:t>ďování</w:t>
      </w:r>
      <w:r w:rsidR="009A2EFB">
        <w:t xml:space="preserve"> rekonstrukčního filtru</w:t>
      </w:r>
      <w:r w:rsidR="00D705F3">
        <w:t xml:space="preserve"> D/A převodníku</w:t>
      </w:r>
      <w:r w:rsidR="006761B1">
        <w:t xml:space="preserve"> pro zachování barvy zvuku</w:t>
      </w:r>
      <w:r w:rsidR="005C3B7F">
        <w:t xml:space="preserve">, zároveň </w:t>
      </w:r>
      <w:r w:rsidR="009A03DE">
        <w:t>také existuje problém s</w:t>
      </w:r>
      <w:r w:rsidR="00BA3EF0">
        <w:t> </w:t>
      </w:r>
      <w:r w:rsidR="009A03DE">
        <w:t>polyfonií</w:t>
      </w:r>
      <w:r w:rsidR="00BA3EF0">
        <w:t xml:space="preserve"> – pro každý hlas je třeba </w:t>
      </w:r>
      <w:r w:rsidR="004F68D2">
        <w:t>mít vlastní D/A převodník</w:t>
      </w:r>
      <w:r w:rsidR="001679D0">
        <w:t xml:space="preserve">. </w:t>
      </w:r>
      <w:r w:rsidR="001679D0" w:rsidRPr="001679D0">
        <w:rPr>
          <w:color w:val="FF0000"/>
        </w:rPr>
        <w:t>[zdroj</w:t>
      </w:r>
      <w:r w:rsidR="001679D0">
        <w:rPr>
          <w:color w:val="FF0000"/>
        </w:rPr>
        <w:t xml:space="preserve"> – prezentace HEL</w:t>
      </w:r>
      <w:r w:rsidR="001679D0" w:rsidRPr="001679D0">
        <w:rPr>
          <w:color w:val="FF0000"/>
        </w:rPr>
        <w:t>]</w:t>
      </w:r>
      <w:r w:rsidR="001679D0">
        <w:rPr>
          <w:color w:val="auto"/>
        </w:rPr>
        <w:t xml:space="preserve"> </w:t>
      </w:r>
      <w:r w:rsidR="00AF7956">
        <w:rPr>
          <w:color w:val="auto"/>
        </w:rPr>
        <w:t xml:space="preserve">Rozsah změny </w:t>
      </w:r>
      <w:r w:rsidR="00506E3E">
        <w:rPr>
          <w:color w:val="auto"/>
        </w:rPr>
        <w:t xml:space="preserve">vzorkovacího kmitočtu </w:t>
      </w:r>
      <w:r w:rsidR="00506E3E">
        <w:rPr>
          <w:color w:val="auto"/>
        </w:rPr>
        <w:lastRenderedPageBreak/>
        <w:t>je možno řešit právě multisamplingem</w:t>
      </w:r>
      <w:r w:rsidR="00DA280F">
        <w:rPr>
          <w:color w:val="auto"/>
        </w:rPr>
        <w:t xml:space="preserve">, případně použitím </w:t>
      </w:r>
      <w:r w:rsidR="00DE0AF9">
        <w:rPr>
          <w:color w:val="auto"/>
        </w:rPr>
        <w:t>jiné metody pro změnu výšky tónu.</w:t>
      </w:r>
    </w:p>
    <w:p w14:paraId="6CC2E63E" w14:textId="6A8718A7" w:rsidR="00811087" w:rsidRDefault="00C51CA8" w:rsidP="00811087">
      <w:pPr>
        <w:pStyle w:val="Odstavec"/>
        <w:rPr>
          <w:color w:val="FF0000"/>
        </w:rPr>
      </w:pPr>
      <w:r>
        <w:rPr>
          <w:color w:val="auto"/>
        </w:rPr>
        <w:t xml:space="preserve">Změna výšky tónu </w:t>
      </w:r>
      <w:r w:rsidR="00AE7CCA">
        <w:rPr>
          <w:color w:val="auto"/>
        </w:rPr>
        <w:t>v systému s pevným vzorkovacím kmitočtem</w:t>
      </w:r>
      <w:r w:rsidR="00414D99">
        <w:rPr>
          <w:color w:val="auto"/>
        </w:rPr>
        <w:t xml:space="preserve"> je prováděna </w:t>
      </w:r>
      <w:r w:rsidR="00EC7D06">
        <w:rPr>
          <w:color w:val="auto"/>
        </w:rPr>
        <w:t xml:space="preserve">změnou počtu </w:t>
      </w:r>
      <w:r w:rsidR="00763450">
        <w:rPr>
          <w:color w:val="auto"/>
        </w:rPr>
        <w:t>vzorků</w:t>
      </w:r>
      <w:r w:rsidR="00B87BFC">
        <w:rPr>
          <w:color w:val="auto"/>
        </w:rPr>
        <w:t xml:space="preserve"> a </w:t>
      </w:r>
      <w:r w:rsidR="00BB4122">
        <w:rPr>
          <w:color w:val="auto"/>
        </w:rPr>
        <w:t>následným převzo</w:t>
      </w:r>
      <w:r w:rsidR="003F6243">
        <w:rPr>
          <w:color w:val="auto"/>
        </w:rPr>
        <w:t>rkováním</w:t>
      </w:r>
      <w:r w:rsidR="00C47948">
        <w:rPr>
          <w:color w:val="auto"/>
        </w:rPr>
        <w:t xml:space="preserve">. </w:t>
      </w:r>
      <w:r w:rsidR="00615C83">
        <w:rPr>
          <w:color w:val="auto"/>
        </w:rPr>
        <w:t xml:space="preserve">Počet vzorků </w:t>
      </w:r>
      <w:r w:rsidR="00A74E52">
        <w:rPr>
          <w:color w:val="auto"/>
        </w:rPr>
        <w:t xml:space="preserve">se zde rovná </w:t>
      </w:r>
      <w:r w:rsidR="00F92445">
        <w:rPr>
          <w:color w:val="auto"/>
        </w:rPr>
        <w:t xml:space="preserve">podílu vzorkovacího kmitočtu </w:t>
      </w:r>
      <w:r w:rsidR="00530575">
        <w:rPr>
          <w:color w:val="auto"/>
        </w:rPr>
        <w:t>a požadovaného kmitočtu</w:t>
      </w:r>
      <w:r w:rsidR="00EB0439">
        <w:rPr>
          <w:color w:val="auto"/>
        </w:rPr>
        <w:t xml:space="preserve">. </w:t>
      </w:r>
      <w:r w:rsidR="00487FBB">
        <w:rPr>
          <w:color w:val="auto"/>
        </w:rPr>
        <w:t xml:space="preserve">Zejména při </w:t>
      </w:r>
      <w:r w:rsidR="00B27BD9">
        <w:rPr>
          <w:color w:val="auto"/>
        </w:rPr>
        <w:t xml:space="preserve">požadované </w:t>
      </w:r>
      <w:r w:rsidR="000572B9">
        <w:rPr>
          <w:color w:val="auto"/>
        </w:rPr>
        <w:t xml:space="preserve">výšce tónu nižší, než </w:t>
      </w:r>
      <w:r w:rsidR="00B41A15">
        <w:rPr>
          <w:color w:val="auto"/>
        </w:rPr>
        <w:t>je původní výška tónu samplu</w:t>
      </w:r>
      <w:r w:rsidR="00D46D6D">
        <w:rPr>
          <w:color w:val="auto"/>
        </w:rPr>
        <w:t xml:space="preserve">, je třeba </w:t>
      </w:r>
      <w:r w:rsidR="003C491B">
        <w:rPr>
          <w:color w:val="auto"/>
        </w:rPr>
        <w:t xml:space="preserve">do signálu vzorky </w:t>
      </w:r>
      <w:r w:rsidR="0097587D">
        <w:rPr>
          <w:color w:val="auto"/>
        </w:rPr>
        <w:t>doplnit a interpolovat</w:t>
      </w:r>
      <w:r w:rsidR="00A35D91">
        <w:rPr>
          <w:color w:val="auto"/>
        </w:rPr>
        <w:t>,</w:t>
      </w:r>
      <w:r w:rsidR="00126528">
        <w:rPr>
          <w:color w:val="auto"/>
        </w:rPr>
        <w:t xml:space="preserve"> </w:t>
      </w:r>
      <w:r w:rsidR="002B324B">
        <w:rPr>
          <w:color w:val="auto"/>
        </w:rPr>
        <w:t xml:space="preserve">což v závislosti na použití </w:t>
      </w:r>
      <w:r w:rsidR="00BF1C7A">
        <w:rPr>
          <w:color w:val="auto"/>
        </w:rPr>
        <w:t xml:space="preserve">metody interpolace </w:t>
      </w:r>
      <w:r w:rsidR="0025455B">
        <w:rPr>
          <w:color w:val="auto"/>
        </w:rPr>
        <w:t>může z</w:t>
      </w:r>
      <w:r w:rsidR="00C102DE">
        <w:rPr>
          <w:color w:val="auto"/>
        </w:rPr>
        <w:t xml:space="preserve">horšovat buď </w:t>
      </w:r>
      <w:r w:rsidR="00D83A91">
        <w:rPr>
          <w:color w:val="auto"/>
        </w:rPr>
        <w:t>odstup signálu od šumu (lineární interpolace)</w:t>
      </w:r>
      <w:r w:rsidR="00724B37">
        <w:rPr>
          <w:color w:val="auto"/>
        </w:rPr>
        <w:t xml:space="preserve"> nebo výpočetní náročnost (</w:t>
      </w:r>
      <w:r w:rsidR="00507343">
        <w:rPr>
          <w:color w:val="auto"/>
        </w:rPr>
        <w:t>polynomiální</w:t>
      </w:r>
      <w:r w:rsidR="00C1004B">
        <w:rPr>
          <w:color w:val="auto"/>
        </w:rPr>
        <w:t xml:space="preserve"> interpolace).</w:t>
      </w:r>
      <w:r w:rsidR="008F67E4">
        <w:rPr>
          <w:color w:val="auto"/>
        </w:rPr>
        <w:t xml:space="preserve"> </w:t>
      </w:r>
      <w:r w:rsidR="008F67E4" w:rsidRPr="008F67E4">
        <w:rPr>
          <w:color w:val="FF0000"/>
        </w:rPr>
        <w:t>[zdroj – prezentace HEL]</w:t>
      </w:r>
    </w:p>
    <w:p w14:paraId="6E4A65C8" w14:textId="4DB776A0" w:rsidR="003C7D3F" w:rsidRDefault="002C6B40" w:rsidP="003C7D3F">
      <w:pPr>
        <w:pStyle w:val="Nadpis3"/>
      </w:pPr>
      <w:bookmarkStart w:id="33" w:name="_Toc167451828"/>
      <w:r>
        <w:t>Multisampling</w:t>
      </w:r>
      <w:bookmarkEnd w:id="33"/>
    </w:p>
    <w:p w14:paraId="69E5A7AA" w14:textId="2485B659" w:rsidR="004F617B" w:rsidRDefault="00EA52E9" w:rsidP="009E4D9E">
      <w:pPr>
        <w:pStyle w:val="Odstavec"/>
        <w:ind w:firstLine="0"/>
      </w:pPr>
      <w:r>
        <w:t xml:space="preserve">U některých </w:t>
      </w:r>
      <w:r w:rsidR="005521FA">
        <w:t xml:space="preserve">nástrojů dochází ke změnám ve zvukové barvě </w:t>
      </w:r>
      <w:r w:rsidR="001538CD">
        <w:t xml:space="preserve">při hře </w:t>
      </w:r>
      <w:r w:rsidR="00146CF9">
        <w:t xml:space="preserve">v různých polohách </w:t>
      </w:r>
      <w:r w:rsidR="00910524">
        <w:t xml:space="preserve">a také </w:t>
      </w:r>
      <w:r w:rsidR="002D3199">
        <w:t xml:space="preserve">v </w:t>
      </w:r>
      <w:r w:rsidR="00910524">
        <w:t xml:space="preserve">různých dynamikách. </w:t>
      </w:r>
      <w:r w:rsidR="002F6ADD">
        <w:t>Použití horizontálních a vertikálních zón</w:t>
      </w:r>
      <w:r w:rsidR="00685802">
        <w:t xml:space="preserve"> (</w:t>
      </w:r>
      <w:r w:rsidR="00695A89">
        <w:t xml:space="preserve">pro </w:t>
      </w:r>
      <w:r w:rsidR="00EA3B4A">
        <w:t xml:space="preserve">výšku a dynamiku tónu) </w:t>
      </w:r>
      <w:r w:rsidR="0043092A">
        <w:t xml:space="preserve">tak napomáhá věrnějšímu zvuku </w:t>
      </w:r>
      <w:r w:rsidR="00930B5E">
        <w:t>nástrojů</w:t>
      </w:r>
      <w:r w:rsidR="0051371D">
        <w:t xml:space="preserve"> při jejich snaze o replikaci </w:t>
      </w:r>
      <w:r w:rsidR="00B273E1">
        <w:t>v různých samplerech</w:t>
      </w:r>
      <w:r w:rsidR="00515CA0">
        <w:t xml:space="preserve"> </w:t>
      </w:r>
      <w:r w:rsidR="008A6EEA">
        <w:t>nebo</w:t>
      </w:r>
      <w:r w:rsidR="00321AD9">
        <w:t xml:space="preserve"> elektronických</w:t>
      </w:r>
      <w:r w:rsidR="008A6EEA">
        <w:t xml:space="preserve"> </w:t>
      </w:r>
      <w:r w:rsidR="0008477B">
        <w:t>klávesových nástrojích (lidově označovaných jako „keyboardy“)</w:t>
      </w:r>
      <w:r w:rsidR="00A73912">
        <w:t xml:space="preserve">. </w:t>
      </w:r>
      <w:r w:rsidR="000B5973">
        <w:t xml:space="preserve">Zároveň lze multisamplingem </w:t>
      </w:r>
      <w:r w:rsidR="002703C9">
        <w:t xml:space="preserve">snížit nároky </w:t>
      </w:r>
      <w:r w:rsidR="00496D37">
        <w:t xml:space="preserve">na rozsah </w:t>
      </w:r>
      <w:r w:rsidR="00390D8A">
        <w:t>vzorkovacích kmitočtů</w:t>
      </w:r>
      <w:r w:rsidR="00AB6D43">
        <w:t xml:space="preserve"> </w:t>
      </w:r>
      <w:r w:rsidR="00892F74">
        <w:t xml:space="preserve">či </w:t>
      </w:r>
      <w:r w:rsidR="002214BC">
        <w:t xml:space="preserve">nutnost </w:t>
      </w:r>
      <w:r w:rsidR="00497583">
        <w:t>interpolovat velké množství vzorků</w:t>
      </w:r>
      <w:r w:rsidR="00962B38">
        <w:t xml:space="preserve"> a tím zhoršovat odstup </w:t>
      </w:r>
      <w:r w:rsidR="00704F80">
        <w:t>signálu od šumu nebo zvyšovat výpočetní náročnost.</w:t>
      </w:r>
    </w:p>
    <w:p w14:paraId="056B2BB0" w14:textId="7584A400" w:rsidR="004F617B" w:rsidRPr="004F617B" w:rsidRDefault="00027B57" w:rsidP="004F617B">
      <w:pPr>
        <w:pStyle w:val="Odstavec"/>
      </w:pPr>
      <w:r>
        <w:t xml:space="preserve">Některé samplery </w:t>
      </w:r>
      <w:r w:rsidR="003D5019">
        <w:t xml:space="preserve">(zejména </w:t>
      </w:r>
      <w:r w:rsidR="001F50D4">
        <w:t xml:space="preserve">ty, které se zabývají </w:t>
      </w:r>
      <w:r w:rsidR="008F4D13">
        <w:t>replikací reálných nástrojů)</w:t>
      </w:r>
      <w:r w:rsidR="00E41CDA">
        <w:t xml:space="preserve"> také řeší </w:t>
      </w:r>
      <w:r w:rsidR="00F0726A">
        <w:t>případy</w:t>
      </w:r>
      <w:r w:rsidR="007502BF">
        <w:t xml:space="preserve">, ve kterých </w:t>
      </w:r>
      <w:r w:rsidR="001C5B8B">
        <w:t xml:space="preserve">je požadovaná délka tónu </w:t>
      </w:r>
      <w:r w:rsidR="00E140E2">
        <w:t>větší</w:t>
      </w:r>
      <w:r w:rsidR="00CE58B3">
        <w:t xml:space="preserve"> než délka nahraného samplu. </w:t>
      </w:r>
      <w:r w:rsidR="00676537">
        <w:t xml:space="preserve">V takovém případě </w:t>
      </w:r>
      <w:r w:rsidR="003F5174">
        <w:t xml:space="preserve">dochází k použití </w:t>
      </w:r>
      <w:r w:rsidR="000A20E3">
        <w:t>smyčky</w:t>
      </w:r>
      <w:r w:rsidR="002E3B96">
        <w:t xml:space="preserve"> ve fázi „sustain“, </w:t>
      </w:r>
      <w:r w:rsidR="008C08C5">
        <w:t xml:space="preserve">nachází-li se </w:t>
      </w:r>
      <w:r w:rsidR="00C0086B">
        <w:t>u nástroje</w:t>
      </w:r>
      <w:r w:rsidR="00B57440">
        <w:t>,</w:t>
      </w:r>
      <w:r w:rsidR="00C0086B">
        <w:t xml:space="preserve"> </w:t>
      </w:r>
      <w:r w:rsidR="00060A3F">
        <w:t xml:space="preserve">a po </w:t>
      </w:r>
      <w:r w:rsidR="0056136E">
        <w:t xml:space="preserve">uvolnění </w:t>
      </w:r>
      <w:r w:rsidR="0067514A">
        <w:t xml:space="preserve">klávesy </w:t>
      </w:r>
      <w:r w:rsidR="00B3419C">
        <w:t xml:space="preserve">dochází </w:t>
      </w:r>
      <w:r w:rsidR="003911EB">
        <w:t xml:space="preserve">k napojení </w:t>
      </w:r>
      <w:r w:rsidR="003E626A">
        <w:t xml:space="preserve">části </w:t>
      </w:r>
      <w:r w:rsidR="00F60AA0">
        <w:t>„release“.</w:t>
      </w:r>
      <w:r w:rsidR="00FF573E">
        <w:t xml:space="preserve"> </w:t>
      </w:r>
      <w:r w:rsidR="00FF573E" w:rsidRPr="00FF573E">
        <w:rPr>
          <w:color w:val="FF0000"/>
        </w:rPr>
        <w:t>[zdroj – prezentace HEL]</w:t>
      </w:r>
    </w:p>
    <w:p w14:paraId="6FC55779" w14:textId="1B9A0976" w:rsidR="00512706" w:rsidRPr="00D713CC" w:rsidRDefault="00787E97" w:rsidP="00512706">
      <w:pPr>
        <w:pStyle w:val="Nadpis1"/>
      </w:pPr>
      <w:bookmarkStart w:id="34" w:name="_Toc167451829"/>
      <w:r>
        <w:lastRenderedPageBreak/>
        <w:t>Srovnání existujících řešení</w:t>
      </w:r>
      <w:bookmarkEnd w:id="25"/>
      <w:bookmarkEnd w:id="34"/>
    </w:p>
    <w:p w14:paraId="00B9BE70" w14:textId="46B34F96" w:rsidR="00512706" w:rsidRPr="00134DAF" w:rsidRDefault="00CC332C" w:rsidP="00112842">
      <w:pPr>
        <w:pStyle w:val="Prvnodstavec"/>
        <w:rPr>
          <w:color w:val="auto"/>
        </w:rPr>
      </w:pPr>
      <w:r>
        <w:rPr>
          <w:color w:val="auto"/>
        </w:rPr>
        <w:t xml:space="preserve">Pro vývoj vlastního VST granulárního syntezátoru je vhodné znát </w:t>
      </w:r>
      <w:r w:rsidR="00CC14CB">
        <w:rPr>
          <w:color w:val="auto"/>
        </w:rPr>
        <w:t>některá již funkční a</w:t>
      </w:r>
      <w:r w:rsidR="007A428B">
        <w:rPr>
          <w:color w:val="auto"/>
        </w:rPr>
        <w:t> </w:t>
      </w:r>
      <w:r w:rsidR="00CC14CB">
        <w:rPr>
          <w:color w:val="auto"/>
        </w:rPr>
        <w:t xml:space="preserve">zavedená řešení. </w:t>
      </w:r>
      <w:r w:rsidR="00EA0513">
        <w:rPr>
          <w:color w:val="auto"/>
        </w:rPr>
        <w:t>V </w:t>
      </w:r>
      <w:r w:rsidR="007850A0">
        <w:rPr>
          <w:color w:val="auto"/>
        </w:rPr>
        <w:t>následující</w:t>
      </w:r>
      <w:r w:rsidR="00EA0513">
        <w:rPr>
          <w:color w:val="auto"/>
        </w:rPr>
        <w:t xml:space="preserve"> kapitole jsou</w:t>
      </w:r>
      <w:r w:rsidR="00CC14CB">
        <w:rPr>
          <w:color w:val="auto"/>
        </w:rPr>
        <w:t xml:space="preserve"> proto</w:t>
      </w:r>
      <w:r w:rsidR="00EA0513">
        <w:rPr>
          <w:color w:val="auto"/>
        </w:rPr>
        <w:t xml:space="preserve"> představena </w:t>
      </w:r>
      <w:r w:rsidR="00CC14CB">
        <w:rPr>
          <w:color w:val="auto"/>
        </w:rPr>
        <w:t>taková</w:t>
      </w:r>
      <w:r w:rsidR="00EA0513">
        <w:rPr>
          <w:color w:val="auto"/>
        </w:rPr>
        <w:t xml:space="preserve"> </w:t>
      </w:r>
      <w:r w:rsidR="003537EC">
        <w:rPr>
          <w:color w:val="auto"/>
        </w:rPr>
        <w:t xml:space="preserve">řešení </w:t>
      </w:r>
      <w:r w:rsidR="0055141E">
        <w:rPr>
          <w:color w:val="auto"/>
        </w:rPr>
        <w:t xml:space="preserve">softwarových </w:t>
      </w:r>
      <w:r w:rsidR="003537EC">
        <w:rPr>
          <w:color w:val="auto"/>
        </w:rPr>
        <w:t>granulárních syntezátorů</w:t>
      </w:r>
      <w:r w:rsidR="00EB6136">
        <w:rPr>
          <w:color w:val="auto"/>
        </w:rPr>
        <w:t xml:space="preserve"> na současném trhu</w:t>
      </w:r>
      <w:r w:rsidR="003F67C9">
        <w:rPr>
          <w:color w:val="auto"/>
        </w:rPr>
        <w:t xml:space="preserve">, která spadají do podobné kategorie jako </w:t>
      </w:r>
      <w:r w:rsidR="00647B92">
        <w:rPr>
          <w:color w:val="auto"/>
        </w:rPr>
        <w:t xml:space="preserve">vyvíjený prototyp. </w:t>
      </w:r>
      <w:r w:rsidR="000839B0">
        <w:rPr>
          <w:color w:val="auto"/>
        </w:rPr>
        <w:t>Jedná se o projekty, které jsou dostupné zdarma</w:t>
      </w:r>
      <w:r w:rsidR="00C0690B">
        <w:rPr>
          <w:color w:val="auto"/>
        </w:rPr>
        <w:t xml:space="preserve"> a</w:t>
      </w:r>
      <w:r w:rsidR="001B2A73">
        <w:rPr>
          <w:color w:val="auto"/>
        </w:rPr>
        <w:t> </w:t>
      </w:r>
      <w:r w:rsidR="008578CE">
        <w:rPr>
          <w:color w:val="auto"/>
        </w:rPr>
        <w:t xml:space="preserve">nabízejí podobné možnosti </w:t>
      </w:r>
      <w:r w:rsidR="00E61158">
        <w:rPr>
          <w:color w:val="auto"/>
        </w:rPr>
        <w:t>nastavení</w:t>
      </w:r>
      <w:r w:rsidR="008578CE">
        <w:rPr>
          <w:color w:val="auto"/>
        </w:rPr>
        <w:t xml:space="preserve"> parametrů </w:t>
      </w:r>
      <w:r w:rsidR="00DB4D12">
        <w:rPr>
          <w:color w:val="auto"/>
        </w:rPr>
        <w:t>granulární syntézy.</w:t>
      </w:r>
      <w:r w:rsidR="00F3378A">
        <w:rPr>
          <w:color w:val="auto"/>
        </w:rPr>
        <w:t xml:space="preserve"> </w:t>
      </w:r>
      <w:r w:rsidR="0007770A">
        <w:rPr>
          <w:color w:val="auto"/>
        </w:rPr>
        <w:t xml:space="preserve">Ačkoliv </w:t>
      </w:r>
      <w:r w:rsidR="0057189F">
        <w:rPr>
          <w:color w:val="auto"/>
        </w:rPr>
        <w:t>volně dostupných plug</w:t>
      </w:r>
      <w:r w:rsidR="00623020">
        <w:rPr>
          <w:color w:val="auto"/>
        </w:rPr>
        <w:t xml:space="preserve">-inů </w:t>
      </w:r>
      <w:r w:rsidR="00C20142">
        <w:rPr>
          <w:color w:val="auto"/>
        </w:rPr>
        <w:t xml:space="preserve">s podobnými parametry </w:t>
      </w:r>
      <w:r w:rsidR="00A76DBE">
        <w:rPr>
          <w:color w:val="auto"/>
        </w:rPr>
        <w:t xml:space="preserve">existuje </w:t>
      </w:r>
      <w:r w:rsidR="00E868A8">
        <w:rPr>
          <w:color w:val="auto"/>
        </w:rPr>
        <w:t>větší množství</w:t>
      </w:r>
      <w:r w:rsidR="00D763C9">
        <w:rPr>
          <w:color w:val="auto"/>
        </w:rPr>
        <w:t xml:space="preserve"> (např. </w:t>
      </w:r>
      <w:r w:rsidR="006322B4" w:rsidRPr="00CA2487">
        <w:rPr>
          <w:i/>
          <w:iCs/>
          <w:color w:val="auto"/>
        </w:rPr>
        <w:t>A</w:t>
      </w:r>
      <w:r w:rsidR="00E310B7" w:rsidRPr="00CA2487">
        <w:rPr>
          <w:i/>
          <w:iCs/>
          <w:color w:val="auto"/>
        </w:rPr>
        <w:t>tomic Cloud</w:t>
      </w:r>
      <w:r w:rsidR="006322B4">
        <w:rPr>
          <w:color w:val="auto"/>
        </w:rPr>
        <w:t xml:space="preserve">, </w:t>
      </w:r>
      <w:r w:rsidR="006322B4" w:rsidRPr="00CA2487">
        <w:rPr>
          <w:i/>
          <w:iCs/>
          <w:color w:val="auto"/>
        </w:rPr>
        <w:t>GGrain</w:t>
      </w:r>
      <w:r w:rsidR="006322B4">
        <w:rPr>
          <w:color w:val="auto"/>
        </w:rPr>
        <w:t xml:space="preserve">, </w:t>
      </w:r>
      <w:r w:rsidR="004776A6" w:rsidRPr="004847CE">
        <w:rPr>
          <w:i/>
          <w:iCs/>
          <w:color w:val="auto"/>
        </w:rPr>
        <w:t>Granulator</w:t>
      </w:r>
      <w:r w:rsidR="004776A6">
        <w:rPr>
          <w:color w:val="auto"/>
        </w:rPr>
        <w:t xml:space="preserve">, </w:t>
      </w:r>
      <w:r w:rsidR="008D2679" w:rsidRPr="004847CE">
        <w:rPr>
          <w:i/>
          <w:iCs/>
          <w:color w:val="auto"/>
        </w:rPr>
        <w:t>Hadron</w:t>
      </w:r>
      <w:r w:rsidR="008D2679">
        <w:rPr>
          <w:color w:val="auto"/>
        </w:rPr>
        <w:t xml:space="preserve">, </w:t>
      </w:r>
      <w:r w:rsidR="0018764F" w:rsidRPr="00A74FDB">
        <w:rPr>
          <w:i/>
          <w:iCs/>
          <w:color w:val="auto"/>
        </w:rPr>
        <w:t>Lagrange</w:t>
      </w:r>
      <w:r w:rsidR="0018764F">
        <w:rPr>
          <w:color w:val="auto"/>
        </w:rPr>
        <w:t xml:space="preserve">, </w:t>
      </w:r>
      <w:r w:rsidR="0018764F" w:rsidRPr="00A74FDB">
        <w:rPr>
          <w:i/>
          <w:iCs/>
          <w:color w:val="auto"/>
        </w:rPr>
        <w:t>PolyGAS</w:t>
      </w:r>
      <w:r w:rsidR="00061028">
        <w:rPr>
          <w:color w:val="auto"/>
        </w:rPr>
        <w:t xml:space="preserve"> a další)</w:t>
      </w:r>
      <w:r w:rsidR="008941CE">
        <w:rPr>
          <w:color w:val="auto"/>
        </w:rPr>
        <w:t xml:space="preserve">, ve srovnání </w:t>
      </w:r>
      <w:r w:rsidR="00B05C11">
        <w:rPr>
          <w:color w:val="auto"/>
        </w:rPr>
        <w:t xml:space="preserve">je </w:t>
      </w:r>
      <w:r w:rsidR="003B2038">
        <w:rPr>
          <w:color w:val="auto"/>
        </w:rPr>
        <w:t>detailněji popsáno</w:t>
      </w:r>
      <w:r w:rsidR="00B05C11">
        <w:rPr>
          <w:color w:val="auto"/>
        </w:rPr>
        <w:t xml:space="preserve"> pouze pět </w:t>
      </w:r>
      <w:r w:rsidR="004762CA">
        <w:rPr>
          <w:color w:val="auto"/>
        </w:rPr>
        <w:t xml:space="preserve">z nich. </w:t>
      </w:r>
      <w:r w:rsidR="00914C15">
        <w:rPr>
          <w:color w:val="auto"/>
        </w:rPr>
        <w:t xml:space="preserve">Jedná se o </w:t>
      </w:r>
      <w:r w:rsidR="00A00819">
        <w:rPr>
          <w:color w:val="auto"/>
        </w:rPr>
        <w:t xml:space="preserve">VST syntezátory </w:t>
      </w:r>
      <w:r w:rsidR="00A00819" w:rsidRPr="00A74FDB">
        <w:rPr>
          <w:i/>
          <w:iCs/>
          <w:color w:val="auto"/>
        </w:rPr>
        <w:t>Ribs</w:t>
      </w:r>
      <w:r w:rsidR="00A00819">
        <w:rPr>
          <w:color w:val="auto"/>
        </w:rPr>
        <w:t>,</w:t>
      </w:r>
      <w:r w:rsidR="00D2283A">
        <w:rPr>
          <w:color w:val="auto"/>
        </w:rPr>
        <w:t xml:space="preserve"> </w:t>
      </w:r>
      <w:r w:rsidR="00D2283A" w:rsidRPr="00A74FDB">
        <w:rPr>
          <w:i/>
          <w:iCs/>
          <w:color w:val="auto"/>
        </w:rPr>
        <w:t>Emergence</w:t>
      </w:r>
      <w:r w:rsidR="00D2283A">
        <w:rPr>
          <w:color w:val="auto"/>
        </w:rPr>
        <w:t xml:space="preserve">, </w:t>
      </w:r>
      <w:r w:rsidR="00CD190D" w:rsidRPr="00A74FDB">
        <w:rPr>
          <w:i/>
          <w:iCs/>
          <w:color w:val="auto"/>
        </w:rPr>
        <w:t>Grain Strain</w:t>
      </w:r>
      <w:r w:rsidR="00CD190D">
        <w:rPr>
          <w:color w:val="auto"/>
        </w:rPr>
        <w:t xml:space="preserve">, </w:t>
      </w:r>
      <w:r w:rsidR="00292E61" w:rsidRPr="00A74FDB">
        <w:rPr>
          <w:i/>
          <w:iCs/>
          <w:color w:val="auto"/>
        </w:rPr>
        <w:t>Granu</w:t>
      </w:r>
      <w:r w:rsidR="00C415F8">
        <w:rPr>
          <w:i/>
          <w:iCs/>
          <w:color w:val="auto"/>
        </w:rPr>
        <w:t>L</w:t>
      </w:r>
      <w:r w:rsidR="00292E61" w:rsidRPr="00A74FDB">
        <w:rPr>
          <w:i/>
          <w:iCs/>
          <w:color w:val="auto"/>
        </w:rPr>
        <w:t>ab</w:t>
      </w:r>
      <w:r w:rsidR="00292E61">
        <w:rPr>
          <w:color w:val="auto"/>
        </w:rPr>
        <w:t xml:space="preserve"> a </w:t>
      </w:r>
      <w:r w:rsidR="00292E61" w:rsidRPr="00A74FDB">
        <w:rPr>
          <w:i/>
          <w:iCs/>
          <w:color w:val="auto"/>
        </w:rPr>
        <w:t>A</w:t>
      </w:r>
      <w:r w:rsidR="00E310B7" w:rsidRPr="00A74FDB">
        <w:rPr>
          <w:i/>
          <w:iCs/>
          <w:color w:val="auto"/>
        </w:rPr>
        <w:t>rgotlunar</w:t>
      </w:r>
      <w:r w:rsidR="00292E61">
        <w:rPr>
          <w:color w:val="auto"/>
        </w:rPr>
        <w:t>.</w:t>
      </w:r>
    </w:p>
    <w:p w14:paraId="70CB7D5D" w14:textId="22B05265" w:rsidR="00512706" w:rsidRPr="00D713CC" w:rsidRDefault="00297BB0" w:rsidP="00512706">
      <w:pPr>
        <w:pStyle w:val="Nadpis2"/>
      </w:pPr>
      <w:bookmarkStart w:id="35" w:name="_Toc167451830"/>
      <w:r>
        <w:t>Ribs</w:t>
      </w:r>
      <w:bookmarkEnd w:id="35"/>
    </w:p>
    <w:p w14:paraId="103E548A" w14:textId="31D733BB" w:rsidR="00D713CC" w:rsidRDefault="0021115E" w:rsidP="00941379">
      <w:pPr>
        <w:pStyle w:val="Prvnodstavec"/>
      </w:pPr>
      <w:r>
        <w:t>Jedná se o VST granulární syntezátor</w:t>
      </w:r>
      <w:r w:rsidR="000A7E5F">
        <w:t xml:space="preserve"> z vývojářské dílny </w:t>
      </w:r>
      <w:r w:rsidR="000A7E5F" w:rsidRPr="004330BE">
        <w:rPr>
          <w:i/>
          <w:iCs/>
        </w:rPr>
        <w:t>Hvoya Audio</w:t>
      </w:r>
      <w:r w:rsidR="00F00B7D">
        <w:t xml:space="preserve"> </w:t>
      </w:r>
      <w:r w:rsidR="00E20CF6">
        <w:rPr>
          <w:color w:val="FF0000"/>
        </w:rPr>
        <w:fldChar w:fldCharType="begin"/>
      </w:r>
      <w:r w:rsidR="00E20CF6">
        <w:instrText xml:space="preserve"> REF _Ref152794587 \r \h </w:instrText>
      </w:r>
      <w:r w:rsidR="00E20CF6">
        <w:rPr>
          <w:color w:val="FF0000"/>
        </w:rPr>
      </w:r>
      <w:r w:rsidR="00E20CF6">
        <w:rPr>
          <w:color w:val="FF0000"/>
        </w:rPr>
        <w:fldChar w:fldCharType="separate"/>
      </w:r>
      <w:r w:rsidR="00D16883">
        <w:t>[10]</w:t>
      </w:r>
      <w:r w:rsidR="00E20CF6">
        <w:rPr>
          <w:color w:val="FF0000"/>
        </w:rPr>
        <w:fldChar w:fldCharType="end"/>
      </w:r>
      <w:r w:rsidR="00FB004B" w:rsidRPr="00FB004B">
        <w:rPr>
          <w:color w:val="auto"/>
        </w:rPr>
        <w:fldChar w:fldCharType="begin"/>
      </w:r>
      <w:r w:rsidR="00FB004B" w:rsidRPr="00FB004B">
        <w:rPr>
          <w:color w:val="auto"/>
        </w:rPr>
        <w:instrText xml:space="preserve"> REF _Ref152794957 \r \h </w:instrText>
      </w:r>
      <w:r w:rsidR="00FB004B">
        <w:rPr>
          <w:color w:val="auto"/>
        </w:rPr>
        <w:instrText xml:space="preserve"> \* MERGEFORMAT </w:instrText>
      </w:r>
      <w:r w:rsidR="00FB004B" w:rsidRPr="00FB004B">
        <w:rPr>
          <w:color w:val="auto"/>
        </w:rPr>
      </w:r>
      <w:r w:rsidR="00FB004B" w:rsidRPr="00FB004B">
        <w:rPr>
          <w:color w:val="auto"/>
        </w:rPr>
        <w:fldChar w:fldCharType="separate"/>
      </w:r>
      <w:r w:rsidR="00D16883">
        <w:rPr>
          <w:color w:val="auto"/>
        </w:rPr>
        <w:t>[11]</w:t>
      </w:r>
      <w:r w:rsidR="00FB004B" w:rsidRPr="00FB004B">
        <w:rPr>
          <w:color w:val="auto"/>
        </w:rPr>
        <w:fldChar w:fldCharType="end"/>
      </w:r>
      <w:r w:rsidR="000A7E5F">
        <w:t>.</w:t>
      </w:r>
      <w:r w:rsidR="008B740A">
        <w:t xml:space="preserve"> </w:t>
      </w:r>
      <w:r w:rsidR="00C2237D">
        <w:t>Je</w:t>
      </w:r>
      <w:r w:rsidR="009A651F">
        <w:t xml:space="preserve"> koncipován pro </w:t>
      </w:r>
      <w:r w:rsidR="000236FF">
        <w:t>využití</w:t>
      </w:r>
      <w:r w:rsidR="00456B4D">
        <w:t xml:space="preserve"> </w:t>
      </w:r>
      <w:r w:rsidR="00CA4BBF">
        <w:t>v podobě</w:t>
      </w:r>
      <w:r w:rsidR="00456B4D">
        <w:t xml:space="preserve"> samostatn</w:t>
      </w:r>
      <w:r w:rsidR="00CA4BBF">
        <w:t>é</w:t>
      </w:r>
      <w:r w:rsidR="00456B4D">
        <w:t xml:space="preserve"> aplikace nebo jako </w:t>
      </w:r>
      <w:r w:rsidR="009A651F">
        <w:t xml:space="preserve">DAW </w:t>
      </w:r>
      <w:r w:rsidR="00456B4D">
        <w:t xml:space="preserve">plug-in </w:t>
      </w:r>
      <w:r w:rsidR="009A651F">
        <w:t>na operačních systémech Windows</w:t>
      </w:r>
      <w:r w:rsidR="005B5F63">
        <w:t xml:space="preserve"> a </w:t>
      </w:r>
      <w:r w:rsidR="003F6E50">
        <w:t>M</w:t>
      </w:r>
      <w:r w:rsidR="005B5F63">
        <w:t>acOS.</w:t>
      </w:r>
      <w:r w:rsidR="00B73A33">
        <w:t xml:space="preserve"> </w:t>
      </w:r>
      <w:r w:rsidR="001E2532" w:rsidRPr="004923CC">
        <w:rPr>
          <w:i/>
          <w:iCs/>
        </w:rPr>
        <w:t>Ribs</w:t>
      </w:r>
      <w:r w:rsidR="001E2532">
        <w:t xml:space="preserve"> </w:t>
      </w:r>
      <w:r w:rsidR="00154F2C">
        <w:t xml:space="preserve">umožňuje použití až 32 </w:t>
      </w:r>
      <w:r w:rsidR="004C3D6B">
        <w:t xml:space="preserve">samostatných bufferů </w:t>
      </w:r>
      <w:r w:rsidR="00884C01">
        <w:t xml:space="preserve">o nastavitelné délce </w:t>
      </w:r>
      <w:r w:rsidR="00D71295">
        <w:t>6000–480000 vzorků.</w:t>
      </w:r>
      <w:r w:rsidR="00783857">
        <w:t xml:space="preserve"> </w:t>
      </w:r>
      <w:r w:rsidR="008F5F9B">
        <w:t xml:space="preserve">Vstupní signál je do plug-inu </w:t>
      </w:r>
      <w:r w:rsidR="005D2EFA">
        <w:t xml:space="preserve">nahráván pomocí </w:t>
      </w:r>
      <w:r w:rsidR="002061E0">
        <w:t xml:space="preserve">aktivování příkazu </w:t>
      </w:r>
      <w:r w:rsidR="002061E0" w:rsidRPr="0017678C">
        <w:rPr>
          <w:i/>
          <w:iCs/>
        </w:rPr>
        <w:t>REFILL</w:t>
      </w:r>
      <w:r w:rsidR="00436FCB">
        <w:t xml:space="preserve"> a následném přehrání zvukové stopy, </w:t>
      </w:r>
      <w:r w:rsidR="00631820">
        <w:t>ze které má být signál získán.</w:t>
      </w:r>
    </w:p>
    <w:p w14:paraId="6D0010E9" w14:textId="0439CB83" w:rsidR="00885D95" w:rsidRPr="00885D95" w:rsidRDefault="00885D95" w:rsidP="007A57B5">
      <w:pPr>
        <w:pStyle w:val="Odstavec"/>
      </w:pPr>
      <w:r>
        <w:t xml:space="preserve">Syntezátor pracuje ve třech módech: </w:t>
      </w:r>
      <w:r w:rsidRPr="0017678C">
        <w:rPr>
          <w:i/>
          <w:iCs w:val="0"/>
        </w:rPr>
        <w:t>SIMPLE</w:t>
      </w:r>
      <w:r>
        <w:t xml:space="preserve">, </w:t>
      </w:r>
      <w:r w:rsidRPr="0017678C">
        <w:rPr>
          <w:i/>
          <w:iCs w:val="0"/>
        </w:rPr>
        <w:t>NOTE</w:t>
      </w:r>
      <w:r w:rsidR="0041792F" w:rsidRPr="0017678C">
        <w:rPr>
          <w:i/>
          <w:iCs w:val="0"/>
        </w:rPr>
        <w:t>S</w:t>
      </w:r>
      <w:r>
        <w:t xml:space="preserve"> a </w:t>
      </w:r>
      <w:r w:rsidRPr="0017678C">
        <w:rPr>
          <w:i/>
          <w:iCs w:val="0"/>
        </w:rPr>
        <w:t>BEAT</w:t>
      </w:r>
      <w:r>
        <w:t xml:space="preserve">. </w:t>
      </w:r>
      <w:r w:rsidR="005858D0">
        <w:t xml:space="preserve">V režimu </w:t>
      </w:r>
      <w:r w:rsidR="005858D0" w:rsidRPr="00D942FC">
        <w:rPr>
          <w:i/>
          <w:iCs w:val="0"/>
        </w:rPr>
        <w:t>SIMPLE</w:t>
      </w:r>
      <w:r w:rsidR="005858D0">
        <w:t xml:space="preserve"> </w:t>
      </w:r>
      <w:r w:rsidR="007A57B5">
        <w:t xml:space="preserve">je pouze přehráván </w:t>
      </w:r>
      <w:r w:rsidR="00A84DB2">
        <w:t>zachycený signál</w:t>
      </w:r>
      <w:r w:rsidR="00F27F70">
        <w:t>, nedochází ke granulizaci</w:t>
      </w:r>
      <w:r w:rsidR="0061772F">
        <w:t xml:space="preserve"> a nastavitelné jsou jen některé parametry</w:t>
      </w:r>
      <w:r w:rsidR="00C73798">
        <w:t xml:space="preserve">, které ovlivňují celkový </w:t>
      </w:r>
      <w:r w:rsidR="00A725C0">
        <w:t xml:space="preserve">výstupní signál. </w:t>
      </w:r>
      <w:r w:rsidR="003F3FD4">
        <w:t xml:space="preserve">V režimu </w:t>
      </w:r>
      <w:r w:rsidR="003F3FD4" w:rsidRPr="00D942FC">
        <w:rPr>
          <w:i/>
          <w:iCs w:val="0"/>
        </w:rPr>
        <w:t>NOTES</w:t>
      </w:r>
      <w:r w:rsidR="003F3FD4">
        <w:t xml:space="preserve"> je možné ovlivnit parametry probíhající granulární syntézy</w:t>
      </w:r>
      <w:r w:rsidR="00693171">
        <w:t xml:space="preserve">, jak globálně, tak i </w:t>
      </w:r>
      <w:r w:rsidR="00971D8F">
        <w:t>zvlášť pro jednotlivé MIDI noty.</w:t>
      </w:r>
      <w:r w:rsidR="007B3A59">
        <w:t xml:space="preserve"> </w:t>
      </w:r>
      <w:r w:rsidR="00B43D73">
        <w:t xml:space="preserve">Režim </w:t>
      </w:r>
      <w:r w:rsidR="00B43D73" w:rsidRPr="00454FBB">
        <w:rPr>
          <w:i/>
          <w:iCs w:val="0"/>
        </w:rPr>
        <w:t>BEAT</w:t>
      </w:r>
      <w:r w:rsidR="00B43D73">
        <w:t xml:space="preserve"> slouží </w:t>
      </w:r>
      <w:r w:rsidR="00144BD0">
        <w:t xml:space="preserve">k nastavení délky zrn podle </w:t>
      </w:r>
      <w:r w:rsidR="00162A67">
        <w:t xml:space="preserve">hostitelského DAW, </w:t>
      </w:r>
      <w:r w:rsidR="006763B9">
        <w:t xml:space="preserve">konkrétně </w:t>
      </w:r>
      <w:r w:rsidR="009A424A">
        <w:t xml:space="preserve">dle nastaveného tempa projektu, </w:t>
      </w:r>
      <w:r w:rsidR="00B27BDA">
        <w:t xml:space="preserve">dolaďování těchto hodnot lze ale provádět i podobně jako v režimu </w:t>
      </w:r>
      <w:r w:rsidR="00B27BDA" w:rsidRPr="00454FBB">
        <w:rPr>
          <w:i/>
          <w:iCs w:val="0"/>
        </w:rPr>
        <w:t>NOTES</w:t>
      </w:r>
      <w:r w:rsidR="00B27BDA">
        <w:t>.</w:t>
      </w:r>
    </w:p>
    <w:p w14:paraId="1C6FBA42" w14:textId="19D56A71" w:rsidR="002F0052" w:rsidRDefault="00E9533F" w:rsidP="00042C61">
      <w:pPr>
        <w:pStyle w:val="Odstavec"/>
      </w:pPr>
      <w:r>
        <w:t>Pro jednotlivá zrna lze nastavit parametry</w:t>
      </w:r>
      <w:r w:rsidR="004A71E9">
        <w:t xml:space="preserve"> jako je jejich délka, </w:t>
      </w:r>
      <w:r w:rsidR="00C11B53">
        <w:t xml:space="preserve">rychlost přehrávání, </w:t>
      </w:r>
      <w:r w:rsidR="00CE59DE">
        <w:t>překryv</w:t>
      </w:r>
      <w:r w:rsidR="00174EC1">
        <w:t>, typ aplikovaného okna</w:t>
      </w:r>
      <w:r w:rsidR="001E3181">
        <w:t xml:space="preserve"> (obálky)</w:t>
      </w:r>
      <w:r w:rsidR="006A0B33">
        <w:t xml:space="preserve">, </w:t>
      </w:r>
      <w:r w:rsidR="00420632">
        <w:t xml:space="preserve">nastavení počáteční pozice pro přehrávání zrna o n vzorků, </w:t>
      </w:r>
      <w:r w:rsidR="005B24EC">
        <w:t>opakování</w:t>
      </w:r>
      <w:r w:rsidR="00AD5C53">
        <w:t xml:space="preserve"> </w:t>
      </w:r>
      <w:r w:rsidR="0057689B">
        <w:t xml:space="preserve">(0–512krát) </w:t>
      </w:r>
      <w:r w:rsidR="00AD5C53">
        <w:t>a nastavení</w:t>
      </w:r>
      <w:r w:rsidR="00837D07">
        <w:t xml:space="preserve"> přidaného šumu</w:t>
      </w:r>
      <w:r w:rsidR="00AC1032">
        <w:t>/chyb v signálu</w:t>
      </w:r>
      <w:r w:rsidR="00E20D55">
        <w:t xml:space="preserve">. </w:t>
      </w:r>
      <w:r w:rsidR="00C32067">
        <w:t xml:space="preserve">Pro výstupní signál lze ovlivnit </w:t>
      </w:r>
      <w:r w:rsidR="009D5541">
        <w:t>pravděpodobnost výskytu mezer</w:t>
      </w:r>
      <w:r w:rsidR="00007C7D">
        <w:t>, jejich distribuci (pravidelnou č</w:t>
      </w:r>
      <w:r w:rsidR="00A25425">
        <w:t>i</w:t>
      </w:r>
      <w:r w:rsidR="00007C7D">
        <w:t xml:space="preserve"> náhodnou)</w:t>
      </w:r>
      <w:r w:rsidR="00A60BB7">
        <w:t xml:space="preserve">, vyplnění mezer </w:t>
      </w:r>
      <w:r w:rsidR="00142D9E">
        <w:t xml:space="preserve">původním signálem, </w:t>
      </w:r>
      <w:r w:rsidR="008F244F">
        <w:t>nastavení výchylky</w:t>
      </w:r>
      <w:r w:rsidR="00484143">
        <w:t xml:space="preserve"> rychlosti přehrávání, délky zrna, její tvar a frekvenci.</w:t>
      </w:r>
      <w:r w:rsidR="00076591">
        <w:t xml:space="preserve"> Dále </w:t>
      </w:r>
      <w:r w:rsidR="002269DD">
        <w:t xml:space="preserve">existuje možnost </w:t>
      </w:r>
      <w:r w:rsidR="0019590F">
        <w:t xml:space="preserve">nastavit AGC (automatic gain control), </w:t>
      </w:r>
      <w:r w:rsidR="0082576D">
        <w:t>jeho množství, rychlost nástupu, tvrdost</w:t>
      </w:r>
      <w:r w:rsidR="003205E6">
        <w:t>,</w:t>
      </w:r>
      <w:r w:rsidR="0082576D">
        <w:t xml:space="preserve"> a možnost přidání nebo odebrání stejnosměrné složky signálu.</w:t>
      </w:r>
      <w:r w:rsidR="008F2902">
        <w:t xml:space="preserve"> Aplikovat lze také filtr typu dolní, pásmová, nebo horní propust, </w:t>
      </w:r>
      <w:r w:rsidR="004F3BE6">
        <w:t>peak nebo pásmová zádrž</w:t>
      </w:r>
      <w:r w:rsidR="0096341A">
        <w:t xml:space="preserve"> s nastavitelnou střední, případně mezní frekvencí, šířkou pásma nebo úrovně </w:t>
      </w:r>
      <w:r w:rsidR="00A27922">
        <w:t xml:space="preserve">přidání obálky. </w:t>
      </w:r>
      <w:r w:rsidR="003C7075">
        <w:t xml:space="preserve">Zmíněnou ADSR obálku lze </w:t>
      </w:r>
      <w:r w:rsidR="004B304C">
        <w:t>aplikovat jak na amplitudu výstupního signálu, tak i na filtry, v tomto případě jsou parametry amplitudové i filtrové obálky nezávislé.</w:t>
      </w:r>
      <w:r w:rsidR="004D53D4">
        <w:t xml:space="preserve"> Poslední </w:t>
      </w:r>
      <w:r w:rsidR="006E5CAB">
        <w:t xml:space="preserve">sekce ovládacích prvků se vztahuje k nastavení </w:t>
      </w:r>
      <w:r w:rsidR="00C27E2E">
        <w:t xml:space="preserve">času pro glide, výběr mezi jednohlasem </w:t>
      </w:r>
      <w:r w:rsidR="00C27E2E">
        <w:lastRenderedPageBreak/>
        <w:t>a</w:t>
      </w:r>
      <w:r w:rsidR="00BD4CB3">
        <w:t> </w:t>
      </w:r>
      <w:r w:rsidR="00C27E2E">
        <w:t xml:space="preserve">vícehlasem s možností </w:t>
      </w:r>
      <w:r w:rsidR="001A54E4">
        <w:t>ovládat počet hlasů (1–32)</w:t>
      </w:r>
      <w:r w:rsidR="004160E8">
        <w:t>, nastavení zesílení a poměr mezi čistým a procesovaným signálem ve výstupu</w:t>
      </w:r>
      <w:r w:rsidR="00CA00BB">
        <w:t xml:space="preserve"> </w:t>
      </w:r>
      <w:r w:rsidR="00165D12">
        <w:rPr>
          <w:color w:val="FF0000"/>
        </w:rPr>
        <w:fldChar w:fldCharType="begin"/>
      </w:r>
      <w:r w:rsidR="00165D12">
        <w:instrText xml:space="preserve"> REF _Ref152795797 \r \h </w:instrText>
      </w:r>
      <w:r w:rsidR="00165D12">
        <w:rPr>
          <w:color w:val="FF0000"/>
        </w:rPr>
      </w:r>
      <w:r w:rsidR="00165D12">
        <w:rPr>
          <w:color w:val="FF0000"/>
        </w:rPr>
        <w:fldChar w:fldCharType="separate"/>
      </w:r>
      <w:r w:rsidR="00D16883">
        <w:t>[12]</w:t>
      </w:r>
      <w:r w:rsidR="00165D12">
        <w:rPr>
          <w:color w:val="FF0000"/>
        </w:rPr>
        <w:fldChar w:fldCharType="end"/>
      </w:r>
      <w:r w:rsidR="004160E8">
        <w:t>.</w:t>
      </w:r>
    </w:p>
    <w:p w14:paraId="0194A5B7" w14:textId="77777777" w:rsidR="002F6C34" w:rsidRPr="00EA0334" w:rsidRDefault="002F6C34" w:rsidP="00042C61">
      <w:pPr>
        <w:pStyle w:val="Odstavec"/>
      </w:pPr>
    </w:p>
    <w:tbl>
      <w:tblPr>
        <w:tblStyle w:val="Mkatabulky"/>
        <w:tblW w:w="8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6508"/>
      </w:tblGrid>
      <w:tr w:rsidR="007E3466" w:rsidRPr="00555F11" w14:paraId="62625145" w14:textId="77777777" w:rsidTr="00951E65">
        <w:tc>
          <w:tcPr>
            <w:tcW w:w="8601" w:type="dxa"/>
            <w:gridSpan w:val="2"/>
          </w:tcPr>
          <w:p w14:paraId="41EAA901" w14:textId="4A52CFD8" w:rsidR="007E3466" w:rsidRPr="00555F11" w:rsidRDefault="00AA1186" w:rsidP="006A21AC">
            <w:pPr>
              <w:pStyle w:val="Titulek"/>
              <w:ind w:left="494" w:hanging="494"/>
              <w:jc w:val="center"/>
            </w:pPr>
            <w:r w:rsidRPr="00AA1186">
              <w:rPr>
                <w:noProof/>
              </w:rPr>
              <w:drawing>
                <wp:inline distT="0" distB="0" distL="0" distR="0" wp14:anchorId="65FC66A9" wp14:editId="2D6DC9D5">
                  <wp:extent cx="5324543" cy="3600000"/>
                  <wp:effectExtent l="0" t="0" r="0" b="0"/>
                  <wp:docPr id="72020145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20145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54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466" w:rsidRPr="00555F11" w14:paraId="0DBA7FC2" w14:textId="77777777" w:rsidTr="00951E65">
        <w:tc>
          <w:tcPr>
            <w:tcW w:w="2093" w:type="dxa"/>
          </w:tcPr>
          <w:p w14:paraId="70D4AFF6" w14:textId="77777777" w:rsidR="007E3466" w:rsidRDefault="007E3466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08" w:type="dxa"/>
          </w:tcPr>
          <w:p w14:paraId="60AA04AF" w14:textId="1444C9F5" w:rsidR="007E3466" w:rsidRDefault="00737238" w:rsidP="006A21AC">
            <w:pPr>
              <w:pStyle w:val="Titulek"/>
              <w:ind w:left="494" w:hanging="494"/>
            </w:pPr>
            <w:fldSimple w:instr=" STYLEREF 1 \s ">
              <w:bookmarkStart w:id="36" w:name="_Toc167451862"/>
              <w:r w:rsidR="00D16883">
                <w:rPr>
                  <w:noProof/>
                </w:rPr>
                <w:t>3</w:t>
              </w:r>
            </w:fldSimple>
            <w:r w:rsidR="007E3466" w:rsidRPr="00555F11">
              <w:t>.</w:t>
            </w:r>
            <w:fldSimple w:instr=" SEQ Obrázek \* ARABIC \s 1 ">
              <w:r w:rsidR="00D16883">
                <w:rPr>
                  <w:noProof/>
                </w:rPr>
                <w:t>1</w:t>
              </w:r>
            </w:fldSimple>
            <w:r w:rsidR="007E3466">
              <w:tab/>
            </w:r>
            <w:r w:rsidR="005C2A85">
              <w:t xml:space="preserve">Grafické rozhraní VST granulárního syntezátoru </w:t>
            </w:r>
            <w:r w:rsidR="005C2A85" w:rsidRPr="002E5EC2">
              <w:rPr>
                <w:i/>
                <w:iCs w:val="0"/>
              </w:rPr>
              <w:t>Ribs</w:t>
            </w:r>
            <w:bookmarkEnd w:id="36"/>
          </w:p>
          <w:p w14:paraId="2A6F5FCA" w14:textId="1ECD7328" w:rsidR="00C57037" w:rsidRPr="00C57037" w:rsidRDefault="00C57037" w:rsidP="00C57037"/>
        </w:tc>
      </w:tr>
    </w:tbl>
    <w:p w14:paraId="4F4FC2A2" w14:textId="3A017624" w:rsidR="007E3466" w:rsidRDefault="00E27E15" w:rsidP="00E27E15">
      <w:pPr>
        <w:pStyle w:val="Prvnodstavec"/>
      </w:pPr>
      <w:r>
        <w:t xml:space="preserve">Poměrně specifická je možnost </w:t>
      </w:r>
      <w:r w:rsidR="00173B8F">
        <w:t xml:space="preserve">nastavit globální délku zrna, a zároveň ovlivnit délku zrna </w:t>
      </w:r>
      <w:r w:rsidR="00FB6F6E">
        <w:t xml:space="preserve">při </w:t>
      </w:r>
      <w:r w:rsidR="00590126">
        <w:t xml:space="preserve">vyslání MIDI </w:t>
      </w:r>
      <w:r w:rsidR="00097B5E">
        <w:t>zprávy</w:t>
      </w:r>
      <w:r w:rsidR="00590126">
        <w:t xml:space="preserve"> o konkrétní notě. </w:t>
      </w:r>
      <w:r w:rsidR="00E85722">
        <w:t xml:space="preserve">K tomuto účelu slouží </w:t>
      </w:r>
      <w:r w:rsidR="001D0C42">
        <w:t>panel s vyobrazenou klaviaturou</w:t>
      </w:r>
      <w:r w:rsidR="00307555">
        <w:t xml:space="preserve">, na níž jsou délky not </w:t>
      </w:r>
      <w:r w:rsidR="002301F2">
        <w:t xml:space="preserve">vyjádřeny pomocí zlomku. </w:t>
      </w:r>
      <w:r w:rsidR="0037701D">
        <w:t>Tato hodnota je následně vynásobena globální délkou zrna</w:t>
      </w:r>
      <w:r w:rsidR="00577A9A">
        <w:t xml:space="preserve"> a aplikována.</w:t>
      </w:r>
    </w:p>
    <w:p w14:paraId="136E922B" w14:textId="02F403F9" w:rsidR="003D4875" w:rsidRPr="003D4875" w:rsidRDefault="002A2628" w:rsidP="0088581B">
      <w:pPr>
        <w:pStyle w:val="Odstavec"/>
      </w:pPr>
      <w:r>
        <w:t xml:space="preserve">Ribs umožňuje také vybrat konkrétní úsek v bufferu </w:t>
      </w:r>
      <w:r w:rsidR="0088581B">
        <w:t>jako zdroj vzorků pro získávání grainů.</w:t>
      </w:r>
      <w:r w:rsidR="00AF25A5">
        <w:t xml:space="preserve"> Provádí se označením takového úseku myší na displeji zobrazovaného tvaru vlny</w:t>
      </w:r>
      <w:r w:rsidR="00427D1F">
        <w:t>.</w:t>
      </w:r>
      <w:r w:rsidR="007D0129">
        <w:t xml:space="preserve"> Obecně lze říci, že jde o plug-in velmi všestranný</w:t>
      </w:r>
      <w:r w:rsidR="00927C3D">
        <w:t>, nevyžadující dlouhý čas pro pochopení jeho ovládacích prvků</w:t>
      </w:r>
      <w:r w:rsidR="007D0129">
        <w:t xml:space="preserve"> </w:t>
      </w:r>
      <w:r w:rsidR="00547E09">
        <w:t xml:space="preserve">a nabízející možnosti </w:t>
      </w:r>
      <w:r w:rsidR="0099005F">
        <w:t>pro provádění granulární syntézy</w:t>
      </w:r>
      <w:r w:rsidR="00FE7E92">
        <w:t xml:space="preserve"> s velkým prostorem pro kreativní práci </w:t>
      </w:r>
      <w:r w:rsidR="001F3117">
        <w:t>uživatele.</w:t>
      </w:r>
    </w:p>
    <w:p w14:paraId="423DEA1B" w14:textId="3C0A8032" w:rsidR="00512706" w:rsidRPr="00D713CC" w:rsidRDefault="009419E3" w:rsidP="00512706">
      <w:pPr>
        <w:pStyle w:val="Nadpis2"/>
      </w:pPr>
      <w:bookmarkStart w:id="37" w:name="_Toc167451831"/>
      <w:r>
        <w:t>Emergence</w:t>
      </w:r>
      <w:bookmarkEnd w:id="37"/>
    </w:p>
    <w:p w14:paraId="693C30E2" w14:textId="7F5A43A1" w:rsidR="00512706" w:rsidRDefault="00C34554" w:rsidP="002523DB">
      <w:pPr>
        <w:pStyle w:val="Prvnodstavec"/>
      </w:pPr>
      <w:r>
        <w:t xml:space="preserve">Tento VST plug-in vytvořený vývojářem Danielem Gergelym </w:t>
      </w:r>
      <w:r w:rsidR="00500502">
        <w:t>funguje jako prostý granulizér</w:t>
      </w:r>
      <w:r w:rsidR="00334A25">
        <w:t xml:space="preserve">, </w:t>
      </w:r>
      <w:r w:rsidR="003B20FB">
        <w:t>dává možnost vytvořit zrna a dále pracovat s jejich parametry</w:t>
      </w:r>
      <w:r w:rsidR="00E42306">
        <w:t xml:space="preserve"> </w:t>
      </w:r>
      <w:r w:rsidR="000B5635">
        <w:rPr>
          <w:color w:val="FF0000"/>
        </w:rPr>
        <w:fldChar w:fldCharType="begin"/>
      </w:r>
      <w:r w:rsidR="000B5635">
        <w:instrText xml:space="preserve"> REF _Ref152796294 \r \h </w:instrText>
      </w:r>
      <w:r w:rsidR="000B5635">
        <w:rPr>
          <w:color w:val="FF0000"/>
        </w:rPr>
      </w:r>
      <w:r w:rsidR="000B5635">
        <w:rPr>
          <w:color w:val="FF0000"/>
        </w:rPr>
        <w:fldChar w:fldCharType="separate"/>
      </w:r>
      <w:r w:rsidR="00D16883">
        <w:t>[13]</w:t>
      </w:r>
      <w:r w:rsidR="000B5635">
        <w:rPr>
          <w:color w:val="FF0000"/>
        </w:rPr>
        <w:fldChar w:fldCharType="end"/>
      </w:r>
      <w:r w:rsidR="003B20FB">
        <w:t xml:space="preserve">. </w:t>
      </w:r>
      <w:r w:rsidR="006F722D">
        <w:t xml:space="preserve">Načtení vstupního signálu probíhá podobně jako u zmíněného projektu </w:t>
      </w:r>
      <w:r w:rsidR="006F722D" w:rsidRPr="00A31CE0">
        <w:rPr>
          <w:i/>
          <w:iCs/>
        </w:rPr>
        <w:t>Ribs</w:t>
      </w:r>
      <w:r w:rsidR="006F722D">
        <w:t xml:space="preserve">, tedy </w:t>
      </w:r>
      <w:r w:rsidR="00CB6D09">
        <w:t xml:space="preserve">přehráním požadované zvukové stopy </w:t>
      </w:r>
      <w:r w:rsidR="00411563">
        <w:t>a jejím</w:t>
      </w:r>
      <w:r w:rsidR="003C750E">
        <w:t xml:space="preserve"> nahráním do bufferu.</w:t>
      </w:r>
      <w:r w:rsidR="00EE5A71">
        <w:t xml:space="preserve"> </w:t>
      </w:r>
      <w:r w:rsidR="00B3140F">
        <w:t>Lze vytvořit až 600 grainů naráz</w:t>
      </w:r>
      <w:r w:rsidR="00EE7103">
        <w:t xml:space="preserve"> a uspořádat je do čtyř proudů (streams).</w:t>
      </w:r>
    </w:p>
    <w:p w14:paraId="70C8EBFE" w14:textId="67126FA0" w:rsidR="007D62B5" w:rsidRDefault="001F1388" w:rsidP="007D62B5">
      <w:pPr>
        <w:pStyle w:val="Odstavec"/>
      </w:pPr>
      <w:r>
        <w:lastRenderedPageBreak/>
        <w:t>Co se týče ovladatelných parametrů syntézy, jedná se zejména o následující kategorie:</w:t>
      </w:r>
      <w:r w:rsidR="00310987">
        <w:t xml:space="preserve"> </w:t>
      </w:r>
      <w:r w:rsidR="00B71654">
        <w:t xml:space="preserve">globální nastavení výstupního signálu, </w:t>
      </w:r>
      <w:r w:rsidR="001554D0">
        <w:t xml:space="preserve">parametry jednotlivých proudů (streams), parametry LFO, </w:t>
      </w:r>
      <w:r w:rsidR="00A52377">
        <w:t>úroveň makra a parametry dvou nezávislých randomizérů.</w:t>
      </w:r>
    </w:p>
    <w:p w14:paraId="5F60A7C4" w14:textId="77777777" w:rsidR="00273D62" w:rsidRPr="001F1388" w:rsidRDefault="00273D62" w:rsidP="007D62B5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2244C2" w:rsidRPr="00555F11" w14:paraId="0DA0D252" w14:textId="77777777" w:rsidTr="006A21AC">
        <w:tc>
          <w:tcPr>
            <w:tcW w:w="8500" w:type="dxa"/>
            <w:gridSpan w:val="2"/>
          </w:tcPr>
          <w:p w14:paraId="180EDF7F" w14:textId="386D115E" w:rsidR="002244C2" w:rsidRPr="00555F11" w:rsidRDefault="002244C2" w:rsidP="006A21AC">
            <w:pPr>
              <w:pStyle w:val="Titulek"/>
              <w:ind w:left="494" w:hanging="494"/>
              <w:jc w:val="center"/>
            </w:pPr>
            <w:r w:rsidRPr="002244C2">
              <w:rPr>
                <w:noProof/>
              </w:rPr>
              <w:drawing>
                <wp:inline distT="0" distB="0" distL="0" distR="0" wp14:anchorId="4B4018A4" wp14:editId="72B999B2">
                  <wp:extent cx="2810393" cy="3600000"/>
                  <wp:effectExtent l="0" t="0" r="0" b="0"/>
                  <wp:docPr id="208435195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35195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39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4C2" w:rsidRPr="00555F11" w14:paraId="0A0901FF" w14:textId="77777777" w:rsidTr="003822D9">
        <w:tc>
          <w:tcPr>
            <w:tcW w:w="1668" w:type="dxa"/>
          </w:tcPr>
          <w:p w14:paraId="6DB15CB1" w14:textId="77777777" w:rsidR="002244C2" w:rsidRDefault="002244C2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832" w:type="dxa"/>
          </w:tcPr>
          <w:p w14:paraId="15E6A1B6" w14:textId="2E0E36DC" w:rsidR="002244C2" w:rsidRDefault="00737238" w:rsidP="006A21AC">
            <w:pPr>
              <w:pStyle w:val="Titulek"/>
              <w:ind w:left="494" w:hanging="494"/>
            </w:pPr>
            <w:fldSimple w:instr=" STYLEREF 1 \s ">
              <w:bookmarkStart w:id="38" w:name="_Toc167451863"/>
              <w:r w:rsidR="00D16883">
                <w:rPr>
                  <w:noProof/>
                </w:rPr>
                <w:t>3</w:t>
              </w:r>
            </w:fldSimple>
            <w:r w:rsidR="002244C2" w:rsidRPr="00555F11">
              <w:t>.</w:t>
            </w:r>
            <w:fldSimple w:instr=" SEQ Obrázek \* ARABIC \s 1 ">
              <w:r w:rsidR="00D16883">
                <w:rPr>
                  <w:noProof/>
                </w:rPr>
                <w:t>2</w:t>
              </w:r>
            </w:fldSimple>
            <w:r w:rsidR="002244C2">
              <w:tab/>
              <w:t xml:space="preserve">Grafické rozhraní VST granulárního syntezátoru </w:t>
            </w:r>
            <w:r w:rsidR="002244C2" w:rsidRPr="00063F0B">
              <w:rPr>
                <w:i/>
                <w:iCs w:val="0"/>
              </w:rPr>
              <w:t>Emergence</w:t>
            </w:r>
            <w:bookmarkEnd w:id="38"/>
          </w:p>
          <w:p w14:paraId="483DE863" w14:textId="155A64AD" w:rsidR="00273D62" w:rsidRPr="00273D62" w:rsidRDefault="00273D62" w:rsidP="00273D62"/>
        </w:tc>
      </w:tr>
    </w:tbl>
    <w:p w14:paraId="1789AF18" w14:textId="4C668147" w:rsidR="002244C2" w:rsidRDefault="00E022F4" w:rsidP="007D62B5">
      <w:pPr>
        <w:pStyle w:val="Prvnodstavec"/>
      </w:pPr>
      <w:r>
        <w:t xml:space="preserve">Způsob vytváření grainů je velmi </w:t>
      </w:r>
      <w:r w:rsidR="0058547C">
        <w:t>pěkně</w:t>
      </w:r>
      <w:r>
        <w:t xml:space="preserve"> graficky znázorněn</w:t>
      </w:r>
      <w:r w:rsidR="00E772A3">
        <w:t xml:space="preserve"> na displeji zobrazujícím tvar vlny</w:t>
      </w:r>
      <w:r w:rsidR="007D7F06">
        <w:t xml:space="preserve">. </w:t>
      </w:r>
      <w:r w:rsidR="005A54CB">
        <w:t xml:space="preserve">Zde je možno zobrazit ukazatel pozice v bufferu pro každý proud </w:t>
      </w:r>
      <w:r w:rsidR="006A2375">
        <w:t>i pro původní signál</w:t>
      </w:r>
      <w:r w:rsidR="006F1EBF">
        <w:t xml:space="preserve"> zvlášť. </w:t>
      </w:r>
      <w:r w:rsidR="00667108">
        <w:t xml:space="preserve">Na základě zadaných parametrů granulární syntézy </w:t>
      </w:r>
      <w:r w:rsidR="000C3793">
        <w:t xml:space="preserve">poté </w:t>
      </w:r>
      <w:r w:rsidR="00566504">
        <w:t xml:space="preserve">vznikají zrna, jež </w:t>
      </w:r>
      <w:r w:rsidR="0028015D">
        <w:t xml:space="preserve">jsou vyznačena </w:t>
      </w:r>
      <w:r w:rsidR="004954D0">
        <w:t>opět v časovém průběhu signálu, zároveň je tak</w:t>
      </w:r>
      <w:r w:rsidR="009948C0">
        <w:t>é</w:t>
      </w:r>
      <w:r w:rsidR="004954D0">
        <w:t xml:space="preserve"> vidět jejich umístění v panoramatu – </w:t>
      </w:r>
      <w:r w:rsidR="0025420E">
        <w:t>v horní části pozorujeme levý kanál, ve spodní části kanál pravý.</w:t>
      </w:r>
      <w:r w:rsidR="00524C71">
        <w:t xml:space="preserve"> Parametry, jimiž můžeme ovlivňovat </w:t>
      </w:r>
      <w:r w:rsidR="00923C3C">
        <w:t>jednotlivé proudy</w:t>
      </w:r>
      <w:r w:rsidR="00466F60">
        <w:t>,</w:t>
      </w:r>
      <w:r w:rsidR="00923C3C">
        <w:t xml:space="preserve"> </w:t>
      </w:r>
      <w:r w:rsidR="001B7A0E">
        <w:t xml:space="preserve">jsou tyto: </w:t>
      </w:r>
      <w:r w:rsidR="00067C6C" w:rsidRPr="00067DE6">
        <w:rPr>
          <w:i/>
          <w:iCs/>
        </w:rPr>
        <w:t>Increment</w:t>
      </w:r>
      <w:r w:rsidR="00067C6C">
        <w:t xml:space="preserve"> </w:t>
      </w:r>
      <w:r w:rsidR="00AE20D3">
        <w:t>ovlivňuje rychlost procházení bufferu</w:t>
      </w:r>
      <w:r w:rsidR="00944034">
        <w:t xml:space="preserve"> pro získávání grainů, </w:t>
      </w:r>
      <w:r w:rsidR="00FD3A42" w:rsidRPr="00677AB2">
        <w:rPr>
          <w:i/>
          <w:iCs/>
        </w:rPr>
        <w:t>Time</w:t>
      </w:r>
      <w:r w:rsidR="00FD3A42">
        <w:t xml:space="preserve"> slouží k určení periody, </w:t>
      </w:r>
      <w:r w:rsidR="0012168E">
        <w:t>po které budou generová</w:t>
      </w:r>
      <w:r w:rsidR="00121A03">
        <w:t>n nový grain.</w:t>
      </w:r>
      <w:r w:rsidR="00F47E48">
        <w:t xml:space="preserve"> </w:t>
      </w:r>
      <w:r w:rsidR="00FD7DBD" w:rsidRPr="00C22C8A">
        <w:rPr>
          <w:i/>
          <w:iCs/>
        </w:rPr>
        <w:t>Pitch</w:t>
      </w:r>
      <w:r w:rsidR="00FD7DBD">
        <w:t xml:space="preserve"> určuje výšku</w:t>
      </w:r>
      <w:r w:rsidR="00F675CF">
        <w:t xml:space="preserve"> </w:t>
      </w:r>
      <w:r w:rsidR="00A33FA3">
        <w:t>přehrávaného tónu</w:t>
      </w:r>
      <w:r w:rsidR="00456DB0">
        <w:t xml:space="preserve"> v</w:t>
      </w:r>
      <w:r w:rsidR="00DA5214">
        <w:t> </w:t>
      </w:r>
      <w:r w:rsidR="00456DB0">
        <w:t>půltónech</w:t>
      </w:r>
      <w:r w:rsidR="00EF7408">
        <w:t xml:space="preserve"> – ke stejnému účelu se dá použít i </w:t>
      </w:r>
      <w:r w:rsidR="000C3416">
        <w:t xml:space="preserve">znázornění klaviatury </w:t>
      </w:r>
      <w:r w:rsidR="009C2B6D">
        <w:t>vedle.</w:t>
      </w:r>
      <w:r w:rsidR="00854688">
        <w:t xml:space="preserve"> Další parametr </w:t>
      </w:r>
      <w:r w:rsidR="00854688" w:rsidRPr="00AA267B">
        <w:rPr>
          <w:i/>
          <w:iCs/>
        </w:rPr>
        <w:t>Reverse</w:t>
      </w:r>
      <w:r w:rsidR="00854688">
        <w:t xml:space="preserve"> </w:t>
      </w:r>
      <w:r w:rsidR="001125B1">
        <w:t>určuje pravděpodobnost</w:t>
      </w:r>
      <w:r w:rsidR="0082551F">
        <w:t xml:space="preserve">, že </w:t>
      </w:r>
      <w:r w:rsidR="00B04F07">
        <w:t xml:space="preserve">budou vzorky </w:t>
      </w:r>
      <w:r w:rsidR="00CC4732">
        <w:t xml:space="preserve">z bufferu čteny </w:t>
      </w:r>
      <w:r w:rsidR="00E658F3">
        <w:t>pozpátku</w:t>
      </w:r>
      <w:r w:rsidR="00C14CCB">
        <w:t xml:space="preserve">, </w:t>
      </w:r>
      <w:r w:rsidR="00C14CCB" w:rsidRPr="00EC614E">
        <w:rPr>
          <w:i/>
          <w:iCs/>
        </w:rPr>
        <w:t>Length</w:t>
      </w:r>
      <w:r w:rsidR="00C14CCB">
        <w:t xml:space="preserve"> upravuje délku granulí</w:t>
      </w:r>
      <w:r w:rsidR="00532B7E">
        <w:t xml:space="preserve">, </w:t>
      </w:r>
      <w:r w:rsidR="00532B7E" w:rsidRPr="00EC614E">
        <w:rPr>
          <w:i/>
          <w:iCs/>
        </w:rPr>
        <w:t>Balance</w:t>
      </w:r>
      <w:r w:rsidR="00532B7E">
        <w:t xml:space="preserve"> </w:t>
      </w:r>
      <w:r w:rsidR="00400245">
        <w:t xml:space="preserve">a </w:t>
      </w:r>
      <w:r w:rsidR="00400245" w:rsidRPr="00EC614E">
        <w:rPr>
          <w:i/>
          <w:iCs/>
        </w:rPr>
        <w:t>Pan</w:t>
      </w:r>
      <w:r w:rsidR="00400245">
        <w:t xml:space="preserve"> určují zdrojový a cílový kanál</w:t>
      </w:r>
      <w:r w:rsidR="007A2C57">
        <w:t xml:space="preserve">, ze kterého budou vzorky </w:t>
      </w:r>
      <w:r w:rsidR="0008484A">
        <w:t>získávány</w:t>
      </w:r>
      <w:r w:rsidR="00CE6A0B">
        <w:t xml:space="preserve"> a do kterého budou </w:t>
      </w:r>
      <w:r w:rsidR="009F1AEC">
        <w:t>zapisovány</w:t>
      </w:r>
      <w:r w:rsidR="0078602C">
        <w:t xml:space="preserve"> (0,0 = levý kanál, 1,0 = pravý kanál)</w:t>
      </w:r>
      <w:r w:rsidR="009F1AEC">
        <w:t>.</w:t>
      </w:r>
      <w:r w:rsidR="00FE3D4F">
        <w:t xml:space="preserve"> </w:t>
      </w:r>
      <w:r w:rsidR="00FE3D4F" w:rsidRPr="000E4E0D">
        <w:rPr>
          <w:i/>
          <w:iCs/>
        </w:rPr>
        <w:t>Volume</w:t>
      </w:r>
      <w:r w:rsidR="00FE3D4F">
        <w:t xml:space="preserve"> určuje zesílení proudu.</w:t>
      </w:r>
    </w:p>
    <w:p w14:paraId="22573491" w14:textId="7A8F00F3" w:rsidR="00714F25" w:rsidRPr="00714F25" w:rsidRDefault="00D531CD" w:rsidP="005F3BD7">
      <w:pPr>
        <w:pStyle w:val="Odstavec"/>
      </w:pPr>
      <w:r>
        <w:t xml:space="preserve">Nastavení LFO je poměrně prosté: </w:t>
      </w:r>
      <w:r w:rsidRPr="00890F6F">
        <w:rPr>
          <w:i/>
          <w:iCs w:val="0"/>
        </w:rPr>
        <w:t>Frequency</w:t>
      </w:r>
      <w:r>
        <w:t xml:space="preserve"> upravuje frekvenci oscilátoru, </w:t>
      </w:r>
      <w:r w:rsidRPr="00890F6F">
        <w:rPr>
          <w:i/>
          <w:iCs w:val="0"/>
        </w:rPr>
        <w:t>Shape</w:t>
      </w:r>
      <w:r>
        <w:t xml:space="preserve"> určuje </w:t>
      </w:r>
      <w:r w:rsidR="005F3BD7">
        <w:t xml:space="preserve">časový průběh oscilace (0,0 </w:t>
      </w:r>
      <w:r w:rsidR="00AC7C98">
        <w:t>=</w:t>
      </w:r>
      <w:r w:rsidR="005F3BD7">
        <w:t xml:space="preserve"> harmonická vlna, 1,0 </w:t>
      </w:r>
      <w:r w:rsidR="00AC7C98">
        <w:t>=</w:t>
      </w:r>
      <w:r w:rsidR="005F3BD7">
        <w:t xml:space="preserve"> </w:t>
      </w:r>
      <w:r w:rsidR="00AE7CEE">
        <w:t>šum)</w:t>
      </w:r>
      <w:r w:rsidR="008D5E8B">
        <w:t xml:space="preserve">. </w:t>
      </w:r>
      <w:r w:rsidR="00CB55CC">
        <w:t xml:space="preserve">LFO lze aplikovat </w:t>
      </w:r>
      <w:r w:rsidR="00240EC7">
        <w:t xml:space="preserve">na </w:t>
      </w:r>
      <w:r w:rsidR="00240EC7">
        <w:lastRenderedPageBreak/>
        <w:t>v</w:t>
      </w:r>
      <w:r w:rsidR="00045126">
        <w:t>eškeré</w:t>
      </w:r>
      <w:r w:rsidR="00240EC7">
        <w:t xml:space="preserve"> parametry včetně oscilátoru samotného.</w:t>
      </w:r>
      <w:r w:rsidR="00B06084">
        <w:t xml:space="preserve"> </w:t>
      </w:r>
      <w:r w:rsidR="00B06084" w:rsidRPr="00C75DF1">
        <w:rPr>
          <w:i/>
          <w:iCs w:val="0"/>
        </w:rPr>
        <w:t>Macro</w:t>
      </w:r>
      <w:r w:rsidR="00B06084">
        <w:t xml:space="preserve"> slouží k</w:t>
      </w:r>
      <w:r w:rsidR="00317E23">
        <w:t> seskupení více ovladačů pod jeden prvek a ovlivnění několika parametrů najednou.</w:t>
      </w:r>
      <w:r w:rsidR="00A02224">
        <w:t xml:space="preserve"> Funkce randomizéru</w:t>
      </w:r>
      <w:r w:rsidR="004C5110">
        <w:t xml:space="preserve"> spočívá v náhodné změně podřízeného parametru</w:t>
      </w:r>
      <w:r w:rsidR="008A3552">
        <w:t xml:space="preserve"> s nastavitelnou frekvencí změn a pravděpodobnosti jejich nastání.</w:t>
      </w:r>
    </w:p>
    <w:p w14:paraId="452C4649" w14:textId="58D6A68A" w:rsidR="00656E6F" w:rsidRPr="00D713CC" w:rsidRDefault="009419E3" w:rsidP="00656E6F">
      <w:pPr>
        <w:pStyle w:val="Nadpis2"/>
      </w:pPr>
      <w:bookmarkStart w:id="39" w:name="_Toc167451832"/>
      <w:r>
        <w:t>Grain Strain</w:t>
      </w:r>
      <w:bookmarkEnd w:id="39"/>
    </w:p>
    <w:p w14:paraId="3D4C799D" w14:textId="450E82AB" w:rsidR="007C1508" w:rsidRDefault="00180408" w:rsidP="00F311C8">
      <w:pPr>
        <w:pStyle w:val="Prvnodstavec"/>
      </w:pPr>
      <w:r w:rsidRPr="007A573B">
        <w:rPr>
          <w:i/>
          <w:iCs/>
        </w:rPr>
        <w:t>Grain Strain</w:t>
      </w:r>
      <w:r>
        <w:t xml:space="preserve"> </w:t>
      </w:r>
      <w:r w:rsidR="00953020">
        <w:t xml:space="preserve">je granulární VST syntezátor </w:t>
      </w:r>
      <w:r w:rsidR="00FE397C">
        <w:t xml:space="preserve">vyvinutý </w:t>
      </w:r>
      <w:r w:rsidR="00D535EE">
        <w:t xml:space="preserve">mezi lety 2021–2022 Björnem Arltem </w:t>
      </w:r>
      <w:r w:rsidR="007A07DC" w:rsidRPr="007A07DC">
        <w:rPr>
          <w:color w:val="auto"/>
        </w:rPr>
        <w:fldChar w:fldCharType="begin"/>
      </w:r>
      <w:r w:rsidR="007A07DC" w:rsidRPr="007A07DC">
        <w:rPr>
          <w:color w:val="auto"/>
        </w:rPr>
        <w:instrText xml:space="preserve"> REF _Ref153233064 \r \h </w:instrText>
      </w:r>
      <w:r w:rsidR="007A07DC">
        <w:rPr>
          <w:color w:val="auto"/>
        </w:rPr>
        <w:instrText xml:space="preserve"> \* MERGEFORMAT </w:instrText>
      </w:r>
      <w:r w:rsidR="007A07DC" w:rsidRPr="007A07DC">
        <w:rPr>
          <w:color w:val="auto"/>
        </w:rPr>
      </w:r>
      <w:r w:rsidR="007A07DC" w:rsidRPr="007A07DC">
        <w:rPr>
          <w:color w:val="auto"/>
        </w:rPr>
        <w:fldChar w:fldCharType="separate"/>
      </w:r>
      <w:r w:rsidR="00D16883">
        <w:rPr>
          <w:color w:val="auto"/>
        </w:rPr>
        <w:t>[14]</w:t>
      </w:r>
      <w:r w:rsidR="007A07DC" w:rsidRPr="007A07DC">
        <w:rPr>
          <w:color w:val="auto"/>
        </w:rPr>
        <w:fldChar w:fldCharType="end"/>
      </w:r>
      <w:r w:rsidR="00B601BB">
        <w:t>.</w:t>
      </w:r>
      <w:r w:rsidR="00051DC8">
        <w:t xml:space="preserve"> </w:t>
      </w:r>
      <w:r w:rsidR="00CB0B86">
        <w:t>Umožňuje fungování ve dvou módech: granulizér a granulární syntezátor</w:t>
      </w:r>
      <w:r w:rsidR="00E1340A">
        <w:t xml:space="preserve"> ovladatelný pomocí MIDI klaviatury.</w:t>
      </w:r>
      <w:r w:rsidR="00281E0C">
        <w:t xml:space="preserve"> </w:t>
      </w:r>
      <w:r w:rsidR="004C4ABA">
        <w:t xml:space="preserve">Grafické uživatelské rozhraní je poměrně jednoduché a intuitivní, </w:t>
      </w:r>
      <w:r w:rsidR="00321510">
        <w:t xml:space="preserve">k ovládání plug-inu je navíc dostupný i manuál </w:t>
      </w:r>
      <w:r w:rsidR="002A7160">
        <w:rPr>
          <w:color w:val="FF0000"/>
        </w:rPr>
        <w:fldChar w:fldCharType="begin"/>
      </w:r>
      <w:r w:rsidR="002A7160">
        <w:instrText xml:space="preserve"> REF _Ref153233191 \r \h </w:instrText>
      </w:r>
      <w:r w:rsidR="002A7160">
        <w:rPr>
          <w:color w:val="FF0000"/>
        </w:rPr>
      </w:r>
      <w:r w:rsidR="002A7160">
        <w:rPr>
          <w:color w:val="FF0000"/>
        </w:rPr>
        <w:fldChar w:fldCharType="separate"/>
      </w:r>
      <w:r w:rsidR="00D16883">
        <w:t>[15]</w:t>
      </w:r>
      <w:r w:rsidR="002A7160">
        <w:rPr>
          <w:color w:val="FF0000"/>
        </w:rPr>
        <w:fldChar w:fldCharType="end"/>
      </w:r>
      <w:r w:rsidR="00321510">
        <w:t>.</w:t>
      </w:r>
      <w:r w:rsidR="00FC2A12">
        <w:t xml:space="preserve"> </w:t>
      </w:r>
      <w:r w:rsidR="007F59B1" w:rsidRPr="008E72D4">
        <w:rPr>
          <w:i/>
          <w:iCs/>
        </w:rPr>
        <w:t>Grain Strain</w:t>
      </w:r>
      <w:r w:rsidR="00ED3D09">
        <w:t xml:space="preserve"> provádí okamžitou granulární syntézu na zvukové stopě, které je přiřazen</w:t>
      </w:r>
      <w:r w:rsidR="006A32FD">
        <w:t>,</w:t>
      </w:r>
      <w:r w:rsidR="003E3182">
        <w:t xml:space="preserve"> </w:t>
      </w:r>
      <w:r w:rsidR="001E7AD5">
        <w:t xml:space="preserve">nedisponuje možností </w:t>
      </w:r>
      <w:r w:rsidR="00C35274">
        <w:t>načíst do bufferu zvukový signál a opakovaně k němu přistupovat.</w:t>
      </w:r>
    </w:p>
    <w:p w14:paraId="2D1E5F89" w14:textId="341C5097" w:rsidR="009E7A4C" w:rsidRDefault="007F59B1" w:rsidP="007C1508">
      <w:pPr>
        <w:pStyle w:val="Odstavec"/>
      </w:pPr>
      <w:r>
        <w:t>Ovládací prvky</w:t>
      </w:r>
      <w:r w:rsidR="007771AF">
        <w:t xml:space="preserve"> syntezátoru </w:t>
      </w:r>
      <w:r w:rsidR="002F7A11">
        <w:t xml:space="preserve">jsou rozděleny do čtyř částí: </w:t>
      </w:r>
      <w:r w:rsidR="004004C2">
        <w:t xml:space="preserve">obecná sekce, </w:t>
      </w:r>
      <w:r w:rsidR="008264C2">
        <w:t xml:space="preserve">ve které lze nastavit </w:t>
      </w:r>
      <w:r w:rsidR="00244CEC">
        <w:t>zesílení a poměr</w:t>
      </w:r>
      <w:r w:rsidR="000E33F7">
        <w:t xml:space="preserve"> původního/zkresleného signálu</w:t>
      </w:r>
      <w:r w:rsidR="00F0048B">
        <w:t>,</w:t>
      </w:r>
      <w:r w:rsidR="00A74FE4">
        <w:t xml:space="preserve"> sekce</w:t>
      </w:r>
      <w:r w:rsidR="00F0048B">
        <w:t xml:space="preserve"> nastavení zrna, kde lze najít přepínač režimů</w:t>
      </w:r>
      <w:r w:rsidR="009C10CD">
        <w:t xml:space="preserve"> pro určení výšky tónu ze čtyř možností – </w:t>
      </w:r>
      <w:r w:rsidR="00493547">
        <w:t>vstup MIDI,</w:t>
      </w:r>
      <w:r w:rsidR="004A005C">
        <w:t xml:space="preserve"> frekvence v rozsahu 1</w:t>
      </w:r>
      <w:r w:rsidR="002F08D5">
        <w:t>6</w:t>
      </w:r>
      <w:r w:rsidR="004A005C">
        <w:t xml:space="preserve">–5000 Hz, </w:t>
      </w:r>
      <w:r w:rsidR="00A064FF">
        <w:t xml:space="preserve">synchronizace s tempem </w:t>
      </w:r>
      <w:r w:rsidR="002A136A">
        <w:t>projektu v</w:t>
      </w:r>
      <w:r w:rsidR="004A005C">
        <w:t> </w:t>
      </w:r>
      <w:r w:rsidR="002A136A">
        <w:t>DAW</w:t>
      </w:r>
      <w:r w:rsidR="004A005C">
        <w:t xml:space="preserve"> a </w:t>
      </w:r>
      <w:r w:rsidR="009117B7">
        <w:t>délka zrn v</w:t>
      </w:r>
      <w:r w:rsidR="00FD2841">
        <w:t> rozsahu 0,2–2000</w:t>
      </w:r>
      <w:r w:rsidR="009117B7">
        <w:t> milisekund.</w:t>
      </w:r>
      <w:r w:rsidR="00A4632F">
        <w:t xml:space="preserve"> Pro poslední tři jmenované parametry </w:t>
      </w:r>
      <w:r w:rsidR="00B21FE8">
        <w:t xml:space="preserve">se v této sekci nachází posuvník pro </w:t>
      </w:r>
      <w:r w:rsidR="00A50B5E">
        <w:t xml:space="preserve">určení </w:t>
      </w:r>
      <w:r w:rsidR="00C11488">
        <w:t xml:space="preserve">jejich hodnoty. </w:t>
      </w:r>
      <w:r w:rsidR="00D90D4F">
        <w:t xml:space="preserve">Dále je zde možné nastavit překrytí jednotlivých zrn a </w:t>
      </w:r>
      <w:r w:rsidR="00895742">
        <w:t>aplikovanou obálku.</w:t>
      </w:r>
    </w:p>
    <w:p w14:paraId="1E9C2D6E" w14:textId="1B51546A" w:rsidR="00F96216" w:rsidRDefault="0072627D" w:rsidP="009E7A4C">
      <w:pPr>
        <w:pStyle w:val="Odstavec"/>
      </w:pPr>
      <w:r>
        <w:t xml:space="preserve">Následující oddíl se zabývá </w:t>
      </w:r>
      <w:r w:rsidR="00B60073">
        <w:t xml:space="preserve">parametry rámce, ze kterého jsou generována zrna. </w:t>
      </w:r>
      <w:r w:rsidR="00FD2841">
        <w:t xml:space="preserve">Mezi ně patří </w:t>
      </w:r>
      <w:r w:rsidR="00CE57E0">
        <w:t xml:space="preserve">zapojení </w:t>
      </w:r>
      <w:r w:rsidR="000252D7">
        <w:t>synchronizace</w:t>
      </w:r>
      <w:r w:rsidR="00EF46F1">
        <w:t xml:space="preserve"> s tempem projektu</w:t>
      </w:r>
      <w:r w:rsidR="005B63C3">
        <w:t xml:space="preserve">, jež má přímý vliv </w:t>
      </w:r>
      <w:r w:rsidR="00EF46F1">
        <w:t>na délku rámce</w:t>
      </w:r>
      <w:r w:rsidR="00ED165F">
        <w:t>;</w:t>
      </w:r>
      <w:r w:rsidR="002025A1">
        <w:t xml:space="preserve"> b</w:t>
      </w:r>
      <w:r w:rsidR="002E5B9F">
        <w:t xml:space="preserve">ez jejího synchronizování </w:t>
      </w:r>
      <w:r w:rsidR="00B54487">
        <w:t>může</w:t>
      </w:r>
      <w:r w:rsidR="00A70540">
        <w:t xml:space="preserve"> tato</w:t>
      </w:r>
      <w:r w:rsidR="00B54487">
        <w:t xml:space="preserve"> délka nabývat hodnot mezi 0,2–5000 milisekundami</w:t>
      </w:r>
      <w:r w:rsidR="002025A1">
        <w:t>.</w:t>
      </w:r>
      <w:r w:rsidR="002D26DF">
        <w:t xml:space="preserve"> </w:t>
      </w:r>
      <w:r w:rsidR="00E41CFE">
        <w:t xml:space="preserve">Ovládání délky v obou případech opět zajišťuje posuvník. </w:t>
      </w:r>
      <w:r w:rsidR="003E5CF4">
        <w:t>Na r</w:t>
      </w:r>
      <w:r w:rsidR="006403A5">
        <w:t xml:space="preserve">ámce, podobně jako </w:t>
      </w:r>
      <w:r w:rsidR="003E5CF4">
        <w:t xml:space="preserve">na </w:t>
      </w:r>
      <w:r w:rsidR="006403A5">
        <w:t xml:space="preserve">zrna, lze </w:t>
      </w:r>
      <w:r w:rsidR="00FB7E4C">
        <w:t>aplikovat obálku i nastavit překrytí.</w:t>
      </w:r>
    </w:p>
    <w:p w14:paraId="5BB4542D" w14:textId="1CD1D9BA" w:rsidR="000F4712" w:rsidRDefault="000F4712" w:rsidP="009E7A4C">
      <w:pPr>
        <w:pStyle w:val="Odstavec"/>
      </w:pPr>
      <w:r>
        <w:t xml:space="preserve">Poslední sekce </w:t>
      </w:r>
      <w:r w:rsidR="00A516AA">
        <w:t xml:space="preserve">nabízí možnosti pro režim ovládání výšky tónu </w:t>
      </w:r>
      <w:r w:rsidR="00584CE6">
        <w:t xml:space="preserve">pomocí MIDI zpráv. </w:t>
      </w:r>
      <w:r w:rsidR="00CD5A81">
        <w:t xml:space="preserve">Nastavit zde lze až osmihlasou polyfonii a aplikovat </w:t>
      </w:r>
      <w:r w:rsidR="002678EF">
        <w:t xml:space="preserve">ADSR obálku </w:t>
      </w:r>
      <w:r w:rsidR="00F54B29">
        <w:t>pro výstupní signál granulárního syntezátoru.</w:t>
      </w:r>
    </w:p>
    <w:p w14:paraId="1BC80509" w14:textId="77777777" w:rsidR="00532A79" w:rsidRDefault="00532A79" w:rsidP="009E7A4C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9"/>
        <w:gridCol w:w="6691"/>
      </w:tblGrid>
      <w:tr w:rsidR="003E1887" w:rsidRPr="00555F11" w14:paraId="2026B061" w14:textId="77777777" w:rsidTr="006A21AC">
        <w:tc>
          <w:tcPr>
            <w:tcW w:w="8500" w:type="dxa"/>
            <w:gridSpan w:val="2"/>
          </w:tcPr>
          <w:p w14:paraId="796E8664" w14:textId="6FDCCC65" w:rsidR="003E1887" w:rsidRPr="00555F11" w:rsidRDefault="003E1887" w:rsidP="006A21AC">
            <w:pPr>
              <w:pStyle w:val="Titulek"/>
              <w:ind w:left="494" w:hanging="494"/>
              <w:jc w:val="center"/>
            </w:pPr>
            <w:r w:rsidRPr="003E1887">
              <w:rPr>
                <w:noProof/>
              </w:rPr>
              <w:drawing>
                <wp:inline distT="0" distB="0" distL="0" distR="0" wp14:anchorId="049A280B" wp14:editId="2398FC26">
                  <wp:extent cx="3996000" cy="1747279"/>
                  <wp:effectExtent l="0" t="0" r="0" b="0"/>
                  <wp:docPr id="17065879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5879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000" cy="174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1887" w:rsidRPr="00555F11" w14:paraId="09C7A9F7" w14:textId="77777777" w:rsidTr="00A466D0">
        <w:tc>
          <w:tcPr>
            <w:tcW w:w="1809" w:type="dxa"/>
          </w:tcPr>
          <w:p w14:paraId="07492B12" w14:textId="77777777" w:rsidR="003E1887" w:rsidRDefault="003E1887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691" w:type="dxa"/>
          </w:tcPr>
          <w:p w14:paraId="1D05FD00" w14:textId="5BB3DB35" w:rsidR="003E1887" w:rsidRPr="00555F11" w:rsidRDefault="00737238" w:rsidP="006A21AC">
            <w:pPr>
              <w:pStyle w:val="Titulek"/>
              <w:ind w:left="494" w:hanging="494"/>
            </w:pPr>
            <w:fldSimple w:instr=" STYLEREF 1 \s ">
              <w:bookmarkStart w:id="40" w:name="_Toc167451864"/>
              <w:r w:rsidR="00D16883">
                <w:rPr>
                  <w:noProof/>
                </w:rPr>
                <w:t>3</w:t>
              </w:r>
            </w:fldSimple>
            <w:r w:rsidR="003E1887" w:rsidRPr="00555F11">
              <w:t>.</w:t>
            </w:r>
            <w:fldSimple w:instr=" SEQ Obrázek \* ARABIC \s 1 ">
              <w:r w:rsidR="00D16883">
                <w:rPr>
                  <w:noProof/>
                </w:rPr>
                <w:t>3</w:t>
              </w:r>
            </w:fldSimple>
            <w:r w:rsidR="003E1887">
              <w:tab/>
              <w:t xml:space="preserve">Grafické rozhraní VST granulárního syntezátoru </w:t>
            </w:r>
            <w:r w:rsidR="003E1887" w:rsidRPr="005A04DC">
              <w:rPr>
                <w:i/>
                <w:iCs w:val="0"/>
              </w:rPr>
              <w:t>Grain Strain</w:t>
            </w:r>
            <w:bookmarkEnd w:id="40"/>
          </w:p>
        </w:tc>
      </w:tr>
    </w:tbl>
    <w:p w14:paraId="3C3A69E5" w14:textId="35F0826F" w:rsidR="00656E6F" w:rsidRPr="00D713CC" w:rsidRDefault="00DE3B61" w:rsidP="00656E6F">
      <w:pPr>
        <w:pStyle w:val="Nadpis2"/>
      </w:pPr>
      <w:bookmarkStart w:id="41" w:name="_Toc167451833"/>
      <w:r>
        <w:lastRenderedPageBreak/>
        <w:t>Granu</w:t>
      </w:r>
      <w:r w:rsidR="00673AD1">
        <w:t>L</w:t>
      </w:r>
      <w:r>
        <w:t>ab</w:t>
      </w:r>
      <w:bookmarkEnd w:id="41"/>
    </w:p>
    <w:p w14:paraId="31E339C2" w14:textId="6A2720E8" w:rsidR="00F120F3" w:rsidRDefault="00121F49" w:rsidP="00F94641">
      <w:pPr>
        <w:pStyle w:val="Prvnodstavec"/>
      </w:pPr>
      <w:r>
        <w:t xml:space="preserve">Toto řešení </w:t>
      </w:r>
      <w:r w:rsidR="00B70073">
        <w:t xml:space="preserve">bylo vyvinuto </w:t>
      </w:r>
      <w:r w:rsidR="00577CD1">
        <w:t xml:space="preserve">vývojářskou společností </w:t>
      </w:r>
      <w:r w:rsidR="00577CD1" w:rsidRPr="00711327">
        <w:rPr>
          <w:i/>
          <w:iCs/>
        </w:rPr>
        <w:t>Ostinato</w:t>
      </w:r>
      <w:r w:rsidR="006D3D3B">
        <w:t xml:space="preserve"> </w:t>
      </w:r>
      <w:r w:rsidR="0035195E">
        <w:rPr>
          <w:color w:val="FF0000"/>
        </w:rPr>
        <w:fldChar w:fldCharType="begin"/>
      </w:r>
      <w:r w:rsidR="0035195E">
        <w:instrText xml:space="preserve"> REF _Ref153233689 \r \h </w:instrText>
      </w:r>
      <w:r w:rsidR="0035195E">
        <w:rPr>
          <w:color w:val="FF0000"/>
        </w:rPr>
      </w:r>
      <w:r w:rsidR="0035195E">
        <w:rPr>
          <w:color w:val="FF0000"/>
        </w:rPr>
        <w:fldChar w:fldCharType="separate"/>
      </w:r>
      <w:r w:rsidR="00D16883">
        <w:t>[16]</w:t>
      </w:r>
      <w:r w:rsidR="0035195E">
        <w:rPr>
          <w:color w:val="FF0000"/>
        </w:rPr>
        <w:fldChar w:fldCharType="end"/>
      </w:r>
      <w:r w:rsidR="00A66C80" w:rsidRPr="00A66C80">
        <w:rPr>
          <w:color w:val="auto"/>
        </w:rPr>
        <w:fldChar w:fldCharType="begin"/>
      </w:r>
      <w:r w:rsidR="00A66C80" w:rsidRPr="00A66C80">
        <w:rPr>
          <w:color w:val="auto"/>
        </w:rPr>
        <w:instrText xml:space="preserve"> REF _Ref153234035 \r \h </w:instrText>
      </w:r>
      <w:r w:rsidR="00A66C80">
        <w:rPr>
          <w:color w:val="auto"/>
        </w:rPr>
        <w:instrText xml:space="preserve"> \* MERGEFORMAT </w:instrText>
      </w:r>
      <w:r w:rsidR="00A66C80" w:rsidRPr="00A66C80">
        <w:rPr>
          <w:color w:val="auto"/>
        </w:rPr>
      </w:r>
      <w:r w:rsidR="00A66C80" w:rsidRPr="00A66C80">
        <w:rPr>
          <w:color w:val="auto"/>
        </w:rPr>
        <w:fldChar w:fldCharType="separate"/>
      </w:r>
      <w:r w:rsidR="00D16883">
        <w:rPr>
          <w:color w:val="auto"/>
        </w:rPr>
        <w:t>[17]</w:t>
      </w:r>
      <w:r w:rsidR="00A66C80" w:rsidRPr="00A66C80">
        <w:rPr>
          <w:color w:val="auto"/>
        </w:rPr>
        <w:fldChar w:fldCharType="end"/>
      </w:r>
      <w:r w:rsidR="00D21BBE">
        <w:t xml:space="preserve">. Nabízí </w:t>
      </w:r>
      <w:r w:rsidR="009A0D83">
        <w:t>možnost</w:t>
      </w:r>
      <w:r w:rsidR="00826294">
        <w:t xml:space="preserve"> nahrát </w:t>
      </w:r>
      <w:r w:rsidR="003831BD">
        <w:t>zvukový soubor ve formátu .wav nebo .aiff</w:t>
      </w:r>
      <w:r w:rsidR="00CF6C34">
        <w:t xml:space="preserve"> jako vstupní signál</w:t>
      </w:r>
      <w:r w:rsidR="005A0517">
        <w:t xml:space="preserve"> a dále pracovat</w:t>
      </w:r>
      <w:r w:rsidR="00672EB6">
        <w:t xml:space="preserve"> s parametry </w:t>
      </w:r>
      <w:r w:rsidR="00F65FC1">
        <w:t>prováděné granulární syntézy.</w:t>
      </w:r>
      <w:r w:rsidR="00CC744E">
        <w:t xml:space="preserve"> </w:t>
      </w:r>
      <w:r w:rsidR="005D4E23">
        <w:t xml:space="preserve">Plug-in je segmentován do pěti skupin </w:t>
      </w:r>
      <w:r w:rsidR="00CB09B6">
        <w:t xml:space="preserve">– ovládacích bloků. </w:t>
      </w:r>
      <w:r w:rsidR="00E34FAE">
        <w:t xml:space="preserve">Prvním z nich je </w:t>
      </w:r>
      <w:r w:rsidR="00C03C38" w:rsidRPr="00197FCB">
        <w:rPr>
          <w:i/>
          <w:iCs/>
        </w:rPr>
        <w:t>Control/MIDI</w:t>
      </w:r>
      <w:r w:rsidR="00AE1AA3">
        <w:t xml:space="preserve">, </w:t>
      </w:r>
      <w:r w:rsidR="00B768F9">
        <w:t>kde je možné</w:t>
      </w:r>
      <w:r w:rsidR="00215D93">
        <w:t xml:space="preserve"> nastavit ADSR obálku pro </w:t>
      </w:r>
      <w:r w:rsidR="007A2178">
        <w:t>přijímané MIDI noty</w:t>
      </w:r>
      <w:r w:rsidR="00415B08">
        <w:t xml:space="preserve"> a </w:t>
      </w:r>
      <w:r w:rsidR="007A5A59">
        <w:t>nezávisle také glob</w:t>
      </w:r>
      <w:r w:rsidR="00AC2C07">
        <w:t>á</w:t>
      </w:r>
      <w:r w:rsidR="007A5A59">
        <w:t xml:space="preserve">lní </w:t>
      </w:r>
      <w:r w:rsidR="00456C3F">
        <w:t>ADSR pro řízení dalších parametrů.</w:t>
      </w:r>
      <w:r w:rsidR="00E403F4">
        <w:t xml:space="preserve"> </w:t>
      </w:r>
      <w:r w:rsidR="00D633C5">
        <w:t xml:space="preserve">Druhá sekce </w:t>
      </w:r>
      <w:r w:rsidR="00287208">
        <w:t>(</w:t>
      </w:r>
      <w:r w:rsidR="00D633C5" w:rsidRPr="00197FCB">
        <w:rPr>
          <w:i/>
          <w:iCs/>
        </w:rPr>
        <w:t>Soundfile</w:t>
      </w:r>
      <w:r w:rsidR="00287208">
        <w:t>)</w:t>
      </w:r>
      <w:r w:rsidR="00D633C5">
        <w:t xml:space="preserve"> se zabývá vstupním souborem, </w:t>
      </w:r>
      <w:r w:rsidR="003927C1">
        <w:t xml:space="preserve">jenž je nahráván </w:t>
      </w:r>
      <w:r w:rsidR="00696212">
        <w:t xml:space="preserve">přetažením </w:t>
      </w:r>
      <w:r w:rsidR="00F744AE">
        <w:t xml:space="preserve">do oblasti displeje </w:t>
      </w:r>
      <w:r w:rsidR="00F2157C">
        <w:t>průběhu amplitudy</w:t>
      </w:r>
      <w:r w:rsidR="00CC4E01">
        <w:t>, nebo kliknutím</w:t>
      </w:r>
      <w:r w:rsidR="0072044F">
        <w:t xml:space="preserve"> na</w:t>
      </w:r>
      <w:r w:rsidR="00CC4E01">
        <w:t xml:space="preserve"> </w:t>
      </w:r>
      <w:r w:rsidR="00460A35">
        <w:t>ně</w:t>
      </w:r>
      <w:r w:rsidR="00CC4E01">
        <w:t>j.</w:t>
      </w:r>
      <w:r w:rsidR="00635F9A">
        <w:t xml:space="preserve"> Po nahrání souboru </w:t>
      </w:r>
      <w:r w:rsidR="007C18E2">
        <w:t>lze označit oblast, ze které</w:t>
      </w:r>
      <w:r w:rsidR="00D93490">
        <w:t xml:space="preserve"> budou získávány vzorky </w:t>
      </w:r>
      <w:r w:rsidR="006E3009">
        <w:t>pro provedení granulární syntézy.</w:t>
      </w:r>
      <w:r w:rsidR="00215A9D">
        <w:t xml:space="preserve"> </w:t>
      </w:r>
      <w:r w:rsidR="00496CBA">
        <w:t xml:space="preserve">Při zobrazení </w:t>
      </w:r>
      <w:r w:rsidR="00F57F10">
        <w:t>průběhu</w:t>
      </w:r>
      <w:r w:rsidR="00033FB2">
        <w:t xml:space="preserve"> je na displeji oranžovou čarou </w:t>
      </w:r>
      <w:r w:rsidR="00213555">
        <w:t>znázorněn průběh amplitud</w:t>
      </w:r>
      <w:r w:rsidR="00436C31">
        <w:t>y</w:t>
      </w:r>
      <w:r w:rsidR="00A53543">
        <w:t>.</w:t>
      </w:r>
      <w:r w:rsidR="007931AD">
        <w:t xml:space="preserve"> Ve spodní části displeje </w:t>
      </w:r>
      <w:r w:rsidR="00941426">
        <w:t xml:space="preserve">jsou uvedeny informace </w:t>
      </w:r>
      <w:r w:rsidR="00A262EB">
        <w:t>o vstupním souboru</w:t>
      </w:r>
      <w:r w:rsidR="00B9364E">
        <w:t> </w:t>
      </w:r>
      <w:r w:rsidR="00A262EB">
        <w:t>–</w:t>
      </w:r>
      <w:r w:rsidR="00B9364E">
        <w:t> </w:t>
      </w:r>
      <w:r w:rsidR="00A262EB">
        <w:t>délka, vzorkovací frekvence</w:t>
      </w:r>
      <w:r w:rsidR="004C07C7">
        <w:t xml:space="preserve"> a počáteční a koncový údaj výběru.</w:t>
      </w:r>
      <w:r w:rsidR="005A06F1">
        <w:t xml:space="preserve"> </w:t>
      </w:r>
      <w:r w:rsidR="00037F0E">
        <w:t>Dalším ovlivnitelným parametr</w:t>
      </w:r>
      <w:r w:rsidR="00D21069">
        <w:t>em</w:t>
      </w:r>
      <w:r w:rsidR="00037F0E">
        <w:t xml:space="preserve"> </w:t>
      </w:r>
      <w:r w:rsidR="00B12EBD">
        <w:t xml:space="preserve">v této sekci </w:t>
      </w:r>
      <w:r w:rsidR="00D41753">
        <w:t xml:space="preserve">je </w:t>
      </w:r>
      <w:r w:rsidR="0097035F">
        <w:t>rychlost procházení bufferu</w:t>
      </w:r>
      <w:r w:rsidR="00E953E7">
        <w:t xml:space="preserve"> </w:t>
      </w:r>
      <w:r w:rsidR="00FE3ACF">
        <w:t>s</w:t>
      </w:r>
      <w:r w:rsidR="000D40C8">
        <w:t> </w:t>
      </w:r>
      <w:r w:rsidR="00E953E7">
        <w:t>rozsah</w:t>
      </w:r>
      <w:r w:rsidR="000D40C8">
        <w:t>em nastavitelných hodnot</w:t>
      </w:r>
      <w:r w:rsidR="00632A1F">
        <w:t xml:space="preserve"> −25,0–25,0</w:t>
      </w:r>
      <w:r w:rsidR="00C55C28">
        <w:t xml:space="preserve"> a</w:t>
      </w:r>
      <w:r w:rsidR="009C7662">
        <w:t> </w:t>
      </w:r>
      <w:r w:rsidR="00717A0D">
        <w:t>aktuální pozice v</w:t>
      </w:r>
      <w:r w:rsidR="002E2B5F">
        <w:t> </w:t>
      </w:r>
      <w:r w:rsidR="00717A0D">
        <w:t>bufferu</w:t>
      </w:r>
      <w:r w:rsidR="002E2B5F">
        <w:t>.</w:t>
      </w:r>
    </w:p>
    <w:p w14:paraId="13BEDD6F" w14:textId="4DF1F7B6" w:rsidR="00515E26" w:rsidRDefault="00A10608" w:rsidP="00E845F1">
      <w:pPr>
        <w:pStyle w:val="Odstavec"/>
      </w:pPr>
      <w:r>
        <w:t xml:space="preserve">V sekci </w:t>
      </w:r>
      <w:r w:rsidRPr="00AB6155">
        <w:rPr>
          <w:i/>
          <w:iCs w:val="0"/>
        </w:rPr>
        <w:t>Grains</w:t>
      </w:r>
      <w:r>
        <w:t xml:space="preserve"> </w:t>
      </w:r>
      <w:r w:rsidR="0068047D">
        <w:t xml:space="preserve">je možno nastavit </w:t>
      </w:r>
      <w:r w:rsidR="00D35966">
        <w:t>hustotu generování zrn</w:t>
      </w:r>
      <w:r w:rsidR="000F07EC">
        <w:t xml:space="preserve"> v rozsahu 0,0167–2000</w:t>
      </w:r>
      <w:r w:rsidR="008A0E3D">
        <w:t xml:space="preserve"> zrn za sekundu</w:t>
      </w:r>
      <w:r w:rsidR="005B0AA4">
        <w:t xml:space="preserve">, </w:t>
      </w:r>
      <w:r w:rsidR="00B829A2">
        <w:t xml:space="preserve">délku zrna </w:t>
      </w:r>
      <w:r w:rsidR="00A70EE8">
        <w:t xml:space="preserve">mezi 0,1–10000 ms, </w:t>
      </w:r>
      <w:r w:rsidR="00CD6A9A">
        <w:t xml:space="preserve">základní frekvenci </w:t>
      </w:r>
      <w:r w:rsidR="00837FA8">
        <w:t xml:space="preserve">s možností nastavení </w:t>
      </w:r>
      <w:r w:rsidR="00370205">
        <w:t xml:space="preserve">obráceného </w:t>
      </w:r>
      <w:r w:rsidR="00F25D6A">
        <w:t>procházení bufferu</w:t>
      </w:r>
      <w:r w:rsidR="00DB05D6">
        <w:t xml:space="preserve"> a </w:t>
      </w:r>
      <w:r w:rsidR="004E43FC">
        <w:t xml:space="preserve">glissando </w:t>
      </w:r>
      <w:r w:rsidR="00E60C36">
        <w:t xml:space="preserve">s rozsahem −25–25 půltónů pro každý grain </w:t>
      </w:r>
      <w:r w:rsidR="00E26012">
        <w:t>aplikované po zmáčknutí noty.</w:t>
      </w:r>
      <w:r w:rsidR="00E8178C">
        <w:t xml:space="preserve"> Pod těmito otočnými prvky </w:t>
      </w:r>
      <w:r w:rsidR="009D0DED">
        <w:t xml:space="preserve">se </w:t>
      </w:r>
      <w:r w:rsidR="00053BF5">
        <w:t xml:space="preserve">dále nachází </w:t>
      </w:r>
      <w:r w:rsidR="004B7022">
        <w:t>ukazatel hustoty a průběhu grainů</w:t>
      </w:r>
      <w:r w:rsidR="008A2E33">
        <w:t xml:space="preserve"> v podobě malého grafu s</w:t>
      </w:r>
      <w:r w:rsidR="001A63E1">
        <w:t>e svislou osou frekvence a</w:t>
      </w:r>
      <w:r w:rsidR="003058EA">
        <w:t> </w:t>
      </w:r>
      <w:r w:rsidR="00725ECE">
        <w:t>vodorovnou osou času</w:t>
      </w:r>
      <w:r w:rsidR="008F6AEE">
        <w:t xml:space="preserve"> spolu s</w:t>
      </w:r>
      <w:r w:rsidR="00B70D61">
        <w:t> AD (</w:t>
      </w:r>
      <w:r w:rsidR="00B70D61" w:rsidRPr="0047187F">
        <w:rPr>
          <w:i/>
          <w:iCs w:val="0"/>
        </w:rPr>
        <w:t>attack–decay</w:t>
      </w:r>
      <w:r w:rsidR="00B70D61">
        <w:t xml:space="preserve">) </w:t>
      </w:r>
      <w:r w:rsidR="00CF1F28">
        <w:t>obálkou pro jednotlivá zrna.</w:t>
      </w:r>
    </w:p>
    <w:p w14:paraId="34F2B2B1" w14:textId="77777777" w:rsidR="00046D7F" w:rsidRPr="009878CA" w:rsidRDefault="00046D7F" w:rsidP="00E845F1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6750"/>
      </w:tblGrid>
      <w:tr w:rsidR="00501874" w:rsidRPr="00555F11" w14:paraId="056D77BE" w14:textId="77777777" w:rsidTr="00E845F1">
        <w:tc>
          <w:tcPr>
            <w:tcW w:w="8719" w:type="dxa"/>
            <w:gridSpan w:val="2"/>
          </w:tcPr>
          <w:p w14:paraId="15414E81" w14:textId="5E8DD181" w:rsidR="00501874" w:rsidRPr="00555F11" w:rsidRDefault="00806669" w:rsidP="00737238">
            <w:pPr>
              <w:pStyle w:val="Titulek"/>
              <w:ind w:left="494" w:hanging="494"/>
              <w:jc w:val="center"/>
            </w:pPr>
            <w:r w:rsidRPr="00806669">
              <w:rPr>
                <w:noProof/>
              </w:rPr>
              <w:drawing>
                <wp:inline distT="0" distB="0" distL="0" distR="0" wp14:anchorId="01AB3602" wp14:editId="1AB1266B">
                  <wp:extent cx="5472000" cy="3002100"/>
                  <wp:effectExtent l="0" t="0" r="0" b="0"/>
                  <wp:docPr id="18932915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29153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000" cy="300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874" w:rsidRPr="00555F11" w14:paraId="16C7400A" w14:textId="77777777" w:rsidTr="00E845F1">
        <w:tc>
          <w:tcPr>
            <w:tcW w:w="1562" w:type="dxa"/>
          </w:tcPr>
          <w:p w14:paraId="5397756F" w14:textId="77777777" w:rsidR="00501874" w:rsidRDefault="00501874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157" w:type="dxa"/>
          </w:tcPr>
          <w:p w14:paraId="7481131D" w14:textId="778EC10C" w:rsidR="00501874" w:rsidRPr="00555F11" w:rsidRDefault="00737238" w:rsidP="00737238">
            <w:pPr>
              <w:pStyle w:val="Titulek"/>
              <w:ind w:left="494" w:hanging="494"/>
            </w:pPr>
            <w:fldSimple w:instr=" STYLEREF 1 \s ">
              <w:bookmarkStart w:id="42" w:name="_Toc167451865"/>
              <w:r w:rsidR="00D16883">
                <w:rPr>
                  <w:noProof/>
                </w:rPr>
                <w:t>3</w:t>
              </w:r>
            </w:fldSimple>
            <w:r w:rsidR="00501874" w:rsidRPr="00555F11">
              <w:t>.</w:t>
            </w:r>
            <w:fldSimple w:instr=" SEQ Obrázek \* ARABIC \s 1 ">
              <w:r w:rsidR="00D16883">
                <w:rPr>
                  <w:noProof/>
                </w:rPr>
                <w:t>4</w:t>
              </w:r>
            </w:fldSimple>
            <w:r w:rsidR="00501874">
              <w:tab/>
              <w:t xml:space="preserve">Grafické rozhraní VST granulárního syntezátoru </w:t>
            </w:r>
            <w:r w:rsidR="00501874" w:rsidRPr="00776E79">
              <w:rPr>
                <w:i/>
                <w:iCs w:val="0"/>
              </w:rPr>
              <w:t>Granu</w:t>
            </w:r>
            <w:r w:rsidR="00987DE9">
              <w:rPr>
                <w:i/>
                <w:iCs w:val="0"/>
              </w:rPr>
              <w:t>L</w:t>
            </w:r>
            <w:r w:rsidR="00501874" w:rsidRPr="00776E79">
              <w:rPr>
                <w:i/>
                <w:iCs w:val="0"/>
              </w:rPr>
              <w:t>ab</w:t>
            </w:r>
            <w:bookmarkEnd w:id="42"/>
          </w:p>
        </w:tc>
      </w:tr>
    </w:tbl>
    <w:p w14:paraId="19D82CF4" w14:textId="20BA75E2" w:rsidR="00501874" w:rsidRDefault="00E845F1" w:rsidP="00E845F1">
      <w:pPr>
        <w:pStyle w:val="Prvnodstavec"/>
      </w:pPr>
      <w:r>
        <w:t xml:space="preserve">Předposlední sekcí je presetová sekce </w:t>
      </w:r>
      <w:r w:rsidRPr="00776E79">
        <w:rPr>
          <w:i/>
          <w:iCs/>
        </w:rPr>
        <w:t>Patches</w:t>
      </w:r>
      <w:r>
        <w:t xml:space="preserve">. Do ní je možné ukládat nastavené scény (skupiny parametrů) a následně je vyvolávat. Kapacita aktivních scén pro procházení </w:t>
      </w:r>
      <w:r w:rsidR="00282A8C">
        <w:lastRenderedPageBreak/>
        <w:t>činí</w:t>
      </w:r>
      <w:r>
        <w:t xml:space="preserve"> 132. Mezi možnosti ovládání patří nastavení doby trvání přechodu po přepnutí scén v rozsahu 0–600 s, uložení nastavení scény jako soubor .json, přepínač</w:t>
      </w:r>
      <w:r w:rsidR="00FA01E0">
        <w:t xml:space="preserve">e možností </w:t>
      </w:r>
      <w:r w:rsidR="00456F18">
        <w:t>změny zvukového souboru</w:t>
      </w:r>
      <w:r w:rsidR="000B42DF">
        <w:t xml:space="preserve">, </w:t>
      </w:r>
      <w:r w:rsidR="00F75138">
        <w:t>přepnutí kontroléru</w:t>
      </w:r>
      <w:r w:rsidR="009737E5">
        <w:t xml:space="preserve"> a </w:t>
      </w:r>
      <w:r w:rsidR="007B63B0">
        <w:t>nastavení</w:t>
      </w:r>
      <w:r w:rsidR="009737E5">
        <w:t xml:space="preserve"> ADSR při změně scény</w:t>
      </w:r>
      <w:r w:rsidR="00147732">
        <w:t>.</w:t>
      </w:r>
    </w:p>
    <w:p w14:paraId="37E08C34" w14:textId="77777777" w:rsidR="00CB44B2" w:rsidRDefault="00000626" w:rsidP="00A92409">
      <w:pPr>
        <w:pStyle w:val="Odstavec"/>
      </w:pPr>
      <w:r>
        <w:t>V poslední sekci</w:t>
      </w:r>
      <w:r w:rsidR="00882080">
        <w:t xml:space="preserve"> (</w:t>
      </w:r>
      <w:r w:rsidR="00882080" w:rsidRPr="000205D8">
        <w:rPr>
          <w:i/>
          <w:iCs w:val="0"/>
        </w:rPr>
        <w:t>Processing</w:t>
      </w:r>
      <w:r w:rsidR="00882080">
        <w:t>)</w:t>
      </w:r>
      <w:r>
        <w:t xml:space="preserve"> </w:t>
      </w:r>
      <w:r w:rsidR="00D576B1">
        <w:t>j</w:t>
      </w:r>
      <w:r w:rsidR="00AC3E6E">
        <w:t>sou k nastavení parametry výstupního signálu.</w:t>
      </w:r>
      <w:r w:rsidR="000D4993">
        <w:t xml:space="preserve"> Nachází se zde skupina parametrů pro zkreslení </w:t>
      </w:r>
      <w:r w:rsidR="004F6170">
        <w:t xml:space="preserve">zvuku, </w:t>
      </w:r>
      <w:r w:rsidR="00FC5B2B">
        <w:t xml:space="preserve">efekt delay, </w:t>
      </w:r>
      <w:r w:rsidR="00791BCD">
        <w:t>třípásmový ekvalizér</w:t>
      </w:r>
      <w:r w:rsidR="00DD6437">
        <w:t xml:space="preserve"> a </w:t>
      </w:r>
      <w:r w:rsidR="00A02280">
        <w:t xml:space="preserve">kombinace </w:t>
      </w:r>
      <w:r w:rsidR="008C582F">
        <w:t xml:space="preserve">zesílení, kompresoru </w:t>
      </w:r>
      <w:r w:rsidR="003D236F">
        <w:t>a stereofonního rozložení.</w:t>
      </w:r>
    </w:p>
    <w:p w14:paraId="60D8286E" w14:textId="35301A30" w:rsidR="00A92409" w:rsidRPr="00A92409" w:rsidRDefault="00F86963" w:rsidP="00A92409">
      <w:pPr>
        <w:pStyle w:val="Odstavec"/>
      </w:pPr>
      <w:r>
        <w:t xml:space="preserve">Veškeré zmíněné parametry </w:t>
      </w:r>
      <w:r w:rsidR="006A7A57">
        <w:t xml:space="preserve">v sekcích </w:t>
      </w:r>
      <w:r w:rsidR="006A7A57" w:rsidRPr="00907A97">
        <w:rPr>
          <w:i/>
          <w:iCs w:val="0"/>
        </w:rPr>
        <w:t>Soundfile</w:t>
      </w:r>
      <w:r w:rsidR="006A7A57">
        <w:t xml:space="preserve">, </w:t>
      </w:r>
      <w:r w:rsidR="006A7A57" w:rsidRPr="00907A97">
        <w:rPr>
          <w:i/>
          <w:iCs w:val="0"/>
        </w:rPr>
        <w:t>Grains</w:t>
      </w:r>
      <w:r w:rsidR="006A7A57">
        <w:t xml:space="preserve"> a </w:t>
      </w:r>
      <w:r w:rsidR="006A7A57" w:rsidRPr="00907A97">
        <w:rPr>
          <w:i/>
          <w:iCs w:val="0"/>
        </w:rPr>
        <w:t>Processing</w:t>
      </w:r>
      <w:r w:rsidR="006A7A57">
        <w:t xml:space="preserve"> </w:t>
      </w:r>
      <w:r w:rsidR="002A017B">
        <w:t xml:space="preserve">mohou být řízeny pomocí </w:t>
      </w:r>
      <w:r w:rsidR="006F2A5C">
        <w:t xml:space="preserve">následujících </w:t>
      </w:r>
      <w:r w:rsidR="00485286">
        <w:t xml:space="preserve">možností: </w:t>
      </w:r>
      <w:r w:rsidR="0047218F">
        <w:t>randomizér</w:t>
      </w:r>
      <w:r w:rsidR="00CA2EC9">
        <w:t xml:space="preserve">em, poměr </w:t>
      </w:r>
      <w:r w:rsidR="00C77B94">
        <w:t xml:space="preserve">zesílení ku šumu, </w:t>
      </w:r>
      <w:r w:rsidR="005E41F3">
        <w:t>LFO, pomocí MIDI vstupů</w:t>
      </w:r>
      <w:r w:rsidR="00C717F5">
        <w:t>, ADSR obálkou</w:t>
      </w:r>
      <w:r w:rsidR="00693130">
        <w:t xml:space="preserve"> 1 nebo 2, </w:t>
      </w:r>
      <w:r w:rsidR="00DB1203">
        <w:t xml:space="preserve">parametry samotné granulární syntézy, </w:t>
      </w:r>
      <w:r w:rsidR="008F71A3">
        <w:t>parametry efektové sekce</w:t>
      </w:r>
      <w:r w:rsidR="00E26BCF">
        <w:t xml:space="preserve"> a </w:t>
      </w:r>
      <w:r w:rsidR="00911034">
        <w:t>parametry ekvalizačních filtrů.</w:t>
      </w:r>
      <w:r w:rsidR="00115734">
        <w:t xml:space="preserve"> </w:t>
      </w:r>
      <w:r w:rsidR="00C75519">
        <w:t xml:space="preserve">Pro většinu </w:t>
      </w:r>
      <w:r w:rsidR="00474B7F">
        <w:t xml:space="preserve">ovládacích prvků </w:t>
      </w:r>
      <w:r w:rsidR="0068025C">
        <w:t>existuje možnost vybrat dvě z těchto možností</w:t>
      </w:r>
      <w:r w:rsidR="0056122B">
        <w:t>, jimiž budou řízeny.</w:t>
      </w:r>
      <w:r w:rsidR="004B39E5">
        <w:t xml:space="preserve"> Pro každý tento slot </w:t>
      </w:r>
      <w:r w:rsidR="00284D44">
        <w:t xml:space="preserve">lze nastavit </w:t>
      </w:r>
      <w:r w:rsidR="00E95F8E">
        <w:t xml:space="preserve">míru ovlivnění </w:t>
      </w:r>
      <w:r w:rsidR="00BD368F">
        <w:t>ovládaného parametru parametrem ovládacím.</w:t>
      </w:r>
    </w:p>
    <w:p w14:paraId="57D76027" w14:textId="0DD4F5BC" w:rsidR="00656E6F" w:rsidRDefault="00E73F72" w:rsidP="00656E6F">
      <w:pPr>
        <w:pStyle w:val="Nadpis2"/>
      </w:pPr>
      <w:bookmarkStart w:id="43" w:name="_Toc167451834"/>
      <w:r>
        <w:t>A</w:t>
      </w:r>
      <w:r w:rsidR="0024551A">
        <w:t>rgotlunar</w:t>
      </w:r>
      <w:bookmarkEnd w:id="43"/>
    </w:p>
    <w:p w14:paraId="4EF644A8" w14:textId="63A51356" w:rsidR="009D7665" w:rsidRDefault="00C03798" w:rsidP="009D7665">
      <w:pPr>
        <w:pStyle w:val="Prvnodstavec"/>
      </w:pPr>
      <w:r>
        <w:t>Tento plug-in</w:t>
      </w:r>
      <w:r w:rsidR="007D460B">
        <w:t xml:space="preserve"> </w:t>
      </w:r>
      <w:r w:rsidR="00CC00B1">
        <w:t>vytvořený Michaelem Ourednikem</w:t>
      </w:r>
      <w:r w:rsidR="00417D98">
        <w:t xml:space="preserve"> slouží jako </w:t>
      </w:r>
      <w:r w:rsidR="007E4EA5">
        <w:t>prostý granulizér</w:t>
      </w:r>
      <w:r w:rsidR="001230F0">
        <w:t xml:space="preserve"> bez možnosti ovládat výšku tónu pomocí MIDI not</w:t>
      </w:r>
      <w:r w:rsidR="00330926">
        <w:t xml:space="preserve"> </w:t>
      </w:r>
      <w:r w:rsidR="00AF72F9">
        <w:rPr>
          <w:color w:val="FF0000"/>
        </w:rPr>
        <w:fldChar w:fldCharType="begin"/>
      </w:r>
      <w:r w:rsidR="00AF72F9">
        <w:instrText xml:space="preserve"> REF _Ref153234562 \r \h </w:instrText>
      </w:r>
      <w:r w:rsidR="00AF72F9">
        <w:rPr>
          <w:color w:val="FF0000"/>
        </w:rPr>
      </w:r>
      <w:r w:rsidR="00AF72F9">
        <w:rPr>
          <w:color w:val="FF0000"/>
        </w:rPr>
        <w:fldChar w:fldCharType="separate"/>
      </w:r>
      <w:r w:rsidR="00D16883">
        <w:t>[18]</w:t>
      </w:r>
      <w:r w:rsidR="00AF72F9">
        <w:rPr>
          <w:color w:val="FF0000"/>
        </w:rPr>
        <w:fldChar w:fldCharType="end"/>
      </w:r>
      <w:r w:rsidR="00AF72F9" w:rsidRPr="00AF72F9">
        <w:rPr>
          <w:color w:val="auto"/>
        </w:rPr>
        <w:t>.</w:t>
      </w:r>
      <w:r w:rsidR="00793B77">
        <w:t xml:space="preserve"> </w:t>
      </w:r>
      <w:r w:rsidR="00B83365">
        <w:t xml:space="preserve">Přesto se jedná </w:t>
      </w:r>
      <w:r w:rsidR="00972A31">
        <w:t xml:space="preserve">o poměrně všestranný nástroj </w:t>
      </w:r>
      <w:r w:rsidR="00597EB2">
        <w:t>k provádění granulární syntézy</w:t>
      </w:r>
      <w:r w:rsidR="00FC64BF">
        <w:t xml:space="preserve">, jež nabízí </w:t>
      </w:r>
      <w:r w:rsidR="00D9359C">
        <w:t>přehledn</w:t>
      </w:r>
      <w:r w:rsidR="001F2468">
        <w:t xml:space="preserve">é a intuitivní uživatelské rozhraní. </w:t>
      </w:r>
      <w:r w:rsidR="002E3B6B">
        <w:t xml:space="preserve">Syntezátor je rozdělen do </w:t>
      </w:r>
      <w:r w:rsidR="00027E55">
        <w:t>devíti</w:t>
      </w:r>
      <w:r w:rsidR="002E3B6B">
        <w:t xml:space="preserve"> </w:t>
      </w:r>
      <w:r w:rsidR="004266C2">
        <w:t xml:space="preserve">sekcí parametrů, </w:t>
      </w:r>
      <w:r w:rsidR="00050EE0">
        <w:t xml:space="preserve">z nichž většina může být </w:t>
      </w:r>
      <w:r w:rsidR="008536C5">
        <w:t>také randomizována.</w:t>
      </w:r>
      <w:r w:rsidR="000F3AA3">
        <w:t xml:space="preserve"> V prvním oddíle </w:t>
      </w:r>
      <w:r w:rsidR="001E6974">
        <w:t xml:space="preserve">je nastaven poměr </w:t>
      </w:r>
      <w:r w:rsidR="00B4286A">
        <w:t>zkresleného a</w:t>
      </w:r>
      <w:r w:rsidR="00540959">
        <w:t> </w:t>
      </w:r>
      <w:r w:rsidR="00B4286A">
        <w:t>čistého signálu</w:t>
      </w:r>
      <w:r w:rsidR="00BC6F23">
        <w:t xml:space="preserve"> </w:t>
      </w:r>
      <w:r w:rsidR="00F56238">
        <w:t xml:space="preserve">spolu se zesílením </w:t>
      </w:r>
      <w:r w:rsidR="00F25D3B">
        <w:t xml:space="preserve">vstupního signálu. </w:t>
      </w:r>
      <w:r w:rsidR="004141A6">
        <w:t xml:space="preserve">Druhá sekce ovlivňuje zesílení </w:t>
      </w:r>
      <w:r w:rsidR="00B41302">
        <w:t>výstupního signálu</w:t>
      </w:r>
      <w:r w:rsidR="00C22309">
        <w:t xml:space="preserve"> spolu se stereofonním rozložením</w:t>
      </w:r>
      <w:r w:rsidR="00296DB4">
        <w:t xml:space="preserve"> mezi levým a pravým kanálem. </w:t>
      </w:r>
      <w:r w:rsidR="008045CF">
        <w:t xml:space="preserve">Pro oba tyto parametry nechybí </w:t>
      </w:r>
      <w:r w:rsidR="007756F3">
        <w:t xml:space="preserve">možnost </w:t>
      </w:r>
      <w:r w:rsidR="000B3C82">
        <w:t xml:space="preserve">určení náhodného rozptylu těchto hodnot </w:t>
      </w:r>
      <w:r w:rsidR="00C40D81">
        <w:t>v zadaném rozmezí.</w:t>
      </w:r>
      <w:r w:rsidR="00A62489">
        <w:t xml:space="preserve"> Následující oddíl </w:t>
      </w:r>
      <w:r w:rsidR="008C3526">
        <w:t>definuje přidané zpoždění vedlejší větve</w:t>
      </w:r>
      <w:r w:rsidR="00A67FCB">
        <w:t>,</w:t>
      </w:r>
      <w:r w:rsidR="00C96FE6">
        <w:t xml:space="preserve"> </w:t>
      </w:r>
      <w:r w:rsidR="006E4964">
        <w:t xml:space="preserve">hustotu </w:t>
      </w:r>
      <w:r w:rsidR="00A4451C">
        <w:t>grainů a jejich délku</w:t>
      </w:r>
      <w:r w:rsidR="00A52B4C">
        <w:t xml:space="preserve"> s možností zadat parametry </w:t>
      </w:r>
      <w:r w:rsidR="005C4377">
        <w:t>v milisekundách, případně synchronizovat podle tempa projektu v hostitelském DAW.</w:t>
      </w:r>
      <w:r w:rsidR="00412123">
        <w:t xml:space="preserve"> Aplikované hodnoty jsou opět randomizovatelné.</w:t>
      </w:r>
    </w:p>
    <w:p w14:paraId="0897D024" w14:textId="6920155F" w:rsidR="00B16DF0" w:rsidRDefault="007C49F2" w:rsidP="00695239">
      <w:pPr>
        <w:pStyle w:val="Odstavec"/>
      </w:pPr>
      <w:r>
        <w:t xml:space="preserve">Čtvrtá sekce se věnuje </w:t>
      </w:r>
      <w:r w:rsidR="00002B8F">
        <w:t xml:space="preserve">frekvenčním posunům </w:t>
      </w:r>
      <w:r w:rsidR="006A39BA">
        <w:t xml:space="preserve">zrn. </w:t>
      </w:r>
      <w:r w:rsidR="005C1C3E">
        <w:t xml:space="preserve">Lze zde nastavit </w:t>
      </w:r>
      <w:r w:rsidR="00695239">
        <w:t xml:space="preserve">transpozici v rozsahu dvě oktávy </w:t>
      </w:r>
      <w:r w:rsidR="00DE7FBE">
        <w:t>směrem dolů i nahoru</w:t>
      </w:r>
      <w:r w:rsidR="006924F2">
        <w:t xml:space="preserve"> a glissando efekt</w:t>
      </w:r>
      <w:r w:rsidR="009F46BB">
        <w:t>.</w:t>
      </w:r>
      <w:r w:rsidR="000F6648">
        <w:t xml:space="preserve"> Parametry zde mohou mít rozptyl k vyšším i k nižším hodnotám.</w:t>
      </w:r>
    </w:p>
    <w:p w14:paraId="7B351F0A" w14:textId="77777777" w:rsidR="00A530BB" w:rsidRPr="00B16DF0" w:rsidRDefault="00A530BB" w:rsidP="00695239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768"/>
      </w:tblGrid>
      <w:tr w:rsidR="00654F85" w:rsidRPr="00555F11" w14:paraId="2716B782" w14:textId="77777777" w:rsidTr="00737238">
        <w:tc>
          <w:tcPr>
            <w:tcW w:w="8719" w:type="dxa"/>
            <w:gridSpan w:val="2"/>
          </w:tcPr>
          <w:p w14:paraId="366A4CF2" w14:textId="304157BB" w:rsidR="00654F85" w:rsidRPr="00555F11" w:rsidRDefault="00654F85" w:rsidP="00737238">
            <w:pPr>
              <w:pStyle w:val="Titulek"/>
              <w:ind w:left="494" w:hanging="494"/>
              <w:jc w:val="center"/>
            </w:pPr>
            <w:r w:rsidRPr="00654F85">
              <w:rPr>
                <w:noProof/>
              </w:rPr>
              <w:drawing>
                <wp:inline distT="0" distB="0" distL="0" distR="0" wp14:anchorId="55CF6BC9" wp14:editId="0AA61792">
                  <wp:extent cx="5364000" cy="1540504"/>
                  <wp:effectExtent l="0" t="0" r="0" b="0"/>
                  <wp:docPr id="58825889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2588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1540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F85" w:rsidRPr="00555F11" w14:paraId="1DDF3E4A" w14:textId="77777777" w:rsidTr="007A4D6D">
        <w:tc>
          <w:tcPr>
            <w:tcW w:w="1951" w:type="dxa"/>
          </w:tcPr>
          <w:p w14:paraId="2D8AB6AB" w14:textId="77777777" w:rsidR="00654F85" w:rsidRDefault="00654F85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768" w:type="dxa"/>
          </w:tcPr>
          <w:p w14:paraId="3D8E79B1" w14:textId="6F104B4B" w:rsidR="00654F85" w:rsidRPr="00555F11" w:rsidRDefault="00737238" w:rsidP="00737238">
            <w:pPr>
              <w:pStyle w:val="Titulek"/>
              <w:ind w:left="494" w:hanging="494"/>
            </w:pPr>
            <w:fldSimple w:instr=" STYLEREF 1 \s ">
              <w:bookmarkStart w:id="44" w:name="_Toc167451866"/>
              <w:r w:rsidR="00D16883">
                <w:rPr>
                  <w:noProof/>
                </w:rPr>
                <w:t>3</w:t>
              </w:r>
            </w:fldSimple>
            <w:r w:rsidR="00654F85" w:rsidRPr="00555F11">
              <w:t>.</w:t>
            </w:r>
            <w:fldSimple w:instr=" SEQ Obrázek \* ARABIC \s 1 ">
              <w:r w:rsidR="00D16883">
                <w:rPr>
                  <w:noProof/>
                </w:rPr>
                <w:t>5</w:t>
              </w:r>
            </w:fldSimple>
            <w:r w:rsidR="00654F85">
              <w:tab/>
              <w:t xml:space="preserve">Grafické rozhraní VST granulárního syntezátoru </w:t>
            </w:r>
            <w:r w:rsidR="00654F85" w:rsidRPr="00985600">
              <w:rPr>
                <w:i/>
                <w:iCs w:val="0"/>
              </w:rPr>
              <w:t>Argotlunar</w:t>
            </w:r>
            <w:bookmarkEnd w:id="44"/>
          </w:p>
        </w:tc>
      </w:tr>
    </w:tbl>
    <w:p w14:paraId="2279D197" w14:textId="27BF6A0F" w:rsidR="00654F85" w:rsidRDefault="0010289D" w:rsidP="00793B77">
      <w:pPr>
        <w:pStyle w:val="Prvnodstavec"/>
      </w:pPr>
      <w:r>
        <w:lastRenderedPageBreak/>
        <w:t>V pátém oddíle existuje možnost aplikovat ekvalizační filtry: pásmovou, horní nebo dolní propust, pásmovou zádrž, hřebenový filtr, nebo lze také nastavit náhodný filtr pro každý grain</w:t>
      </w:r>
      <w:r w:rsidR="004A7E27">
        <w:t xml:space="preserve"> – z</w:t>
      </w:r>
      <w:r w:rsidR="00A57250">
        <w:t xml:space="preserve"> parametrů filtru zde lze </w:t>
      </w:r>
      <w:r w:rsidR="007A6351">
        <w:t>upravit jejich jakost</w:t>
      </w:r>
      <w:r w:rsidR="00222054">
        <w:t xml:space="preserve"> (šířku pásma)</w:t>
      </w:r>
      <w:r w:rsidR="00E90DDF">
        <w:t>.</w:t>
      </w:r>
      <w:r w:rsidR="008F7D1B">
        <w:t xml:space="preserve"> </w:t>
      </w:r>
      <w:r w:rsidR="006B75AC">
        <w:t xml:space="preserve">Následující oddíl </w:t>
      </w:r>
      <w:r w:rsidR="00F35C5A">
        <w:t>slouží pro nastavení obálky</w:t>
      </w:r>
      <w:r w:rsidR="0040495C">
        <w:t>. Lze vybrat ze tří možností</w:t>
      </w:r>
      <w:r w:rsidR="00793AF5">
        <w:t xml:space="preserve"> – RCB</w:t>
      </w:r>
      <w:r w:rsidR="0005199A">
        <w:t xml:space="preserve"> (zvýšený cosinus)</w:t>
      </w:r>
      <w:r w:rsidR="00793AF5">
        <w:t>, parabolické a trojúhelníkové.</w:t>
      </w:r>
      <w:r w:rsidR="007D6F8C">
        <w:t xml:space="preserve"> </w:t>
      </w:r>
      <w:r w:rsidR="00085BCE">
        <w:t xml:space="preserve">Pro </w:t>
      </w:r>
      <w:r w:rsidR="00E850ED">
        <w:t xml:space="preserve">obálku typu RCB </w:t>
      </w:r>
      <w:r w:rsidR="00CE0D22">
        <w:t xml:space="preserve">můžeme nastavit </w:t>
      </w:r>
      <w:r w:rsidR="00DF0C54">
        <w:t>strmost</w:t>
      </w:r>
      <w:r w:rsidR="00485071">
        <w:t xml:space="preserve"> nástupu a</w:t>
      </w:r>
      <w:r w:rsidR="00F90EA3">
        <w:t> </w:t>
      </w:r>
      <w:r w:rsidR="00485071">
        <w:t>její zkosení</w:t>
      </w:r>
      <w:r w:rsidR="00F632A7">
        <w:t>, pro trojúhelníkovou pouze její zkosení.</w:t>
      </w:r>
      <w:r w:rsidR="00336A2D">
        <w:t xml:space="preserve"> Sedmá sekce </w:t>
      </w:r>
      <w:r w:rsidR="00F713DA">
        <w:t xml:space="preserve">obsahuje korelační matici – </w:t>
      </w:r>
      <w:r w:rsidR="001F5651">
        <w:t xml:space="preserve">zde lze nastavit </w:t>
      </w:r>
      <w:r w:rsidR="00BD3711">
        <w:t xml:space="preserve">propojení a míru </w:t>
      </w:r>
      <w:r w:rsidR="00F6351D">
        <w:t xml:space="preserve">ovlivnění </w:t>
      </w:r>
      <w:r w:rsidR="00AA38F0">
        <w:t xml:space="preserve">až pro tři dvojice parametrů. </w:t>
      </w:r>
      <w:r w:rsidR="00693FED">
        <w:t xml:space="preserve">Změnou hodnoty </w:t>
      </w:r>
      <w:r w:rsidR="002E1B1A">
        <w:t>ovládajícího parametru</w:t>
      </w:r>
      <w:r w:rsidR="007558AA">
        <w:t xml:space="preserve"> dojde ke změně také u ovládaného parametru</w:t>
      </w:r>
      <w:r w:rsidR="004538DD">
        <w:t xml:space="preserve"> v určeném poměru.</w:t>
      </w:r>
    </w:p>
    <w:p w14:paraId="1C2DA0D8" w14:textId="29098CC3" w:rsidR="002B5F05" w:rsidRPr="002B5F05" w:rsidRDefault="00531449" w:rsidP="002B5F05">
      <w:pPr>
        <w:pStyle w:val="Odstavec"/>
      </w:pPr>
      <w:r>
        <w:t xml:space="preserve">Osmý oddíl </w:t>
      </w:r>
      <w:r w:rsidR="00567D0C">
        <w:t>slouží k</w:t>
      </w:r>
      <w:r w:rsidR="005B55E4">
        <w:t xml:space="preserve"> nastavení </w:t>
      </w:r>
      <w:r w:rsidR="008B5359">
        <w:t>vlivu zpětnovazební větve na vstupní signál</w:t>
      </w:r>
      <w:r w:rsidR="00F57AC4">
        <w:t xml:space="preserve">. </w:t>
      </w:r>
      <w:r w:rsidR="001143C7">
        <w:t xml:space="preserve">Devátý je poté věnován </w:t>
      </w:r>
      <w:r w:rsidR="00A60CC8">
        <w:t>souboru parametrů</w:t>
      </w:r>
      <w:r w:rsidR="00370874">
        <w:t xml:space="preserve">: počet vytvářených </w:t>
      </w:r>
      <w:r w:rsidR="00DB213A">
        <w:t xml:space="preserve">proudů zrn </w:t>
      </w:r>
      <w:r w:rsidR="008539E1">
        <w:t xml:space="preserve">v rozsahu 0–20, </w:t>
      </w:r>
      <w:r w:rsidR="002320F4">
        <w:t xml:space="preserve">zámek načítání nových dat do bufferu, </w:t>
      </w:r>
      <w:r w:rsidR="00EC1871">
        <w:t xml:space="preserve">nastavení </w:t>
      </w:r>
      <w:r w:rsidR="00223325">
        <w:t xml:space="preserve">typu </w:t>
      </w:r>
      <w:r w:rsidR="00ED7800">
        <w:t xml:space="preserve">tónové </w:t>
      </w:r>
      <w:r w:rsidR="00223325">
        <w:t>stupnice</w:t>
      </w:r>
      <w:r w:rsidR="005E0E27">
        <w:t xml:space="preserve"> a jejího prvního stupně</w:t>
      </w:r>
      <w:r w:rsidR="001E4465">
        <w:t xml:space="preserve"> pro </w:t>
      </w:r>
      <w:r w:rsidR="007449DE">
        <w:t xml:space="preserve">přizpůsobení </w:t>
      </w:r>
      <w:r w:rsidR="000C39B9">
        <w:t>frekvence výstupního signálu.</w:t>
      </w:r>
      <w:r w:rsidR="0046054E">
        <w:t xml:space="preserve"> V poslední řadě se v této sekci </w:t>
      </w:r>
      <w:r w:rsidR="00E913E3">
        <w:t xml:space="preserve">nachází displej zobrazující </w:t>
      </w:r>
      <w:r w:rsidR="00E41C3B">
        <w:t>aktuálně nastavované hodnoty pro všechny ovládací prvky.</w:t>
      </w:r>
    </w:p>
    <w:p w14:paraId="1BBD359F" w14:textId="1877EC55" w:rsidR="00D4508C" w:rsidRPr="00D713CC" w:rsidRDefault="00D8612D" w:rsidP="00406801">
      <w:pPr>
        <w:pStyle w:val="Nadpis1"/>
      </w:pPr>
      <w:bookmarkStart w:id="45" w:name="_Ref152919519"/>
      <w:bookmarkStart w:id="46" w:name="_Toc167451835"/>
      <w:bookmarkEnd w:id="20"/>
      <w:bookmarkEnd w:id="21"/>
      <w:r>
        <w:lastRenderedPageBreak/>
        <w:t>Návrh</w:t>
      </w:r>
      <w:r w:rsidR="00477F03">
        <w:t xml:space="preserve"> vlastního řešení</w:t>
      </w:r>
      <w:bookmarkEnd w:id="45"/>
      <w:bookmarkEnd w:id="46"/>
    </w:p>
    <w:p w14:paraId="3ECB1586" w14:textId="56366E95" w:rsidR="00B72C90" w:rsidRPr="00212400" w:rsidRDefault="007175C0" w:rsidP="00B42F7D">
      <w:pPr>
        <w:pStyle w:val="Prvnodstavec"/>
        <w:rPr>
          <w:color w:val="auto"/>
        </w:rPr>
      </w:pPr>
      <w:r>
        <w:rPr>
          <w:color w:val="auto"/>
        </w:rPr>
        <w:t xml:space="preserve">V rámci </w:t>
      </w:r>
      <w:r w:rsidR="00946D8A">
        <w:rPr>
          <w:color w:val="auto"/>
        </w:rPr>
        <w:t xml:space="preserve">semestrální práce </w:t>
      </w:r>
      <w:r w:rsidR="002B02EE">
        <w:rPr>
          <w:color w:val="auto"/>
        </w:rPr>
        <w:t>byl</w:t>
      </w:r>
      <w:r w:rsidR="002C2B40">
        <w:rPr>
          <w:color w:val="auto"/>
        </w:rPr>
        <w:t xml:space="preserve"> </w:t>
      </w:r>
      <w:r w:rsidR="005D154E">
        <w:rPr>
          <w:color w:val="auto"/>
        </w:rPr>
        <w:t>vytvořen teoretick</w:t>
      </w:r>
      <w:r w:rsidR="00EA4F76">
        <w:rPr>
          <w:color w:val="auto"/>
        </w:rPr>
        <w:t xml:space="preserve">ý </w:t>
      </w:r>
      <w:r w:rsidR="005D154E">
        <w:rPr>
          <w:color w:val="auto"/>
        </w:rPr>
        <w:t>návrh</w:t>
      </w:r>
      <w:r w:rsidR="00DC1F71">
        <w:rPr>
          <w:color w:val="auto"/>
        </w:rPr>
        <w:t xml:space="preserve"> </w:t>
      </w:r>
      <w:r w:rsidR="000C4400">
        <w:rPr>
          <w:color w:val="auto"/>
        </w:rPr>
        <w:t>pojednávající o tom</w:t>
      </w:r>
      <w:r w:rsidR="005D154E">
        <w:rPr>
          <w:color w:val="auto"/>
        </w:rPr>
        <w:t xml:space="preserve">, jak by měl výsledný nástroj </w:t>
      </w:r>
      <w:r w:rsidR="002A4AB3">
        <w:rPr>
          <w:color w:val="auto"/>
        </w:rPr>
        <w:t xml:space="preserve">vypadat a </w:t>
      </w:r>
      <w:r w:rsidR="0062206F">
        <w:rPr>
          <w:color w:val="auto"/>
        </w:rPr>
        <w:t xml:space="preserve">jakými </w:t>
      </w:r>
      <w:r w:rsidR="009C6668">
        <w:rPr>
          <w:color w:val="auto"/>
        </w:rPr>
        <w:t xml:space="preserve">funkčními bloky </w:t>
      </w:r>
      <w:r w:rsidR="00AA39F4">
        <w:rPr>
          <w:color w:val="auto"/>
        </w:rPr>
        <w:t>b</w:t>
      </w:r>
      <w:r w:rsidR="005625AD">
        <w:rPr>
          <w:color w:val="auto"/>
        </w:rPr>
        <w:t xml:space="preserve">ude potenciálně </w:t>
      </w:r>
      <w:r w:rsidR="00AA39F4">
        <w:rPr>
          <w:color w:val="auto"/>
        </w:rPr>
        <w:t>signál zpracováván</w:t>
      </w:r>
      <w:r w:rsidR="007836B4">
        <w:rPr>
          <w:color w:val="auto"/>
        </w:rPr>
        <w:t xml:space="preserve">. </w:t>
      </w:r>
      <w:r w:rsidR="0030360E">
        <w:rPr>
          <w:color w:val="auto"/>
        </w:rPr>
        <w:t>Tento návrh</w:t>
      </w:r>
      <w:r w:rsidR="00856BD2">
        <w:rPr>
          <w:color w:val="auto"/>
        </w:rPr>
        <w:t xml:space="preserve"> v</w:t>
      </w:r>
      <w:r w:rsidR="003D265C">
        <w:rPr>
          <w:color w:val="auto"/>
        </w:rPr>
        <w:t>e</w:t>
      </w:r>
      <w:r w:rsidR="00856BD2">
        <w:rPr>
          <w:color w:val="auto"/>
        </w:rPr>
        <w:t> z</w:t>
      </w:r>
      <w:r w:rsidR="003D265C">
        <w:rPr>
          <w:color w:val="auto"/>
        </w:rPr>
        <w:t>krácené</w:t>
      </w:r>
      <w:r w:rsidR="00856BD2">
        <w:rPr>
          <w:color w:val="auto"/>
        </w:rPr>
        <w:t xml:space="preserve"> podobě</w:t>
      </w:r>
      <w:r w:rsidR="0030360E">
        <w:rPr>
          <w:color w:val="auto"/>
        </w:rPr>
        <w:t xml:space="preserve"> je</w:t>
      </w:r>
      <w:r w:rsidR="00836541">
        <w:rPr>
          <w:color w:val="auto"/>
        </w:rPr>
        <w:t xml:space="preserve"> spolu s popisem </w:t>
      </w:r>
      <w:r w:rsidR="00EE511B">
        <w:rPr>
          <w:color w:val="auto"/>
        </w:rPr>
        <w:t>použitého frameworku a stručn</w:t>
      </w:r>
      <w:r w:rsidR="00B70BCF">
        <w:rPr>
          <w:color w:val="auto"/>
        </w:rPr>
        <w:t xml:space="preserve">ou teorií </w:t>
      </w:r>
      <w:r w:rsidR="00856BD2">
        <w:rPr>
          <w:color w:val="auto"/>
        </w:rPr>
        <w:t xml:space="preserve">snímání a </w:t>
      </w:r>
      <w:r w:rsidR="00A709E7">
        <w:rPr>
          <w:color w:val="auto"/>
        </w:rPr>
        <w:t>reprezentace barev pomocí matematických modelů</w:t>
      </w:r>
      <w:r w:rsidR="0030360E">
        <w:rPr>
          <w:color w:val="auto"/>
        </w:rPr>
        <w:t xml:space="preserve"> </w:t>
      </w:r>
      <w:r w:rsidR="00AF1388">
        <w:rPr>
          <w:color w:val="auto"/>
        </w:rPr>
        <w:t>obsaž</w:t>
      </w:r>
      <w:r w:rsidR="00990C50">
        <w:rPr>
          <w:color w:val="auto"/>
        </w:rPr>
        <w:t xml:space="preserve">en </w:t>
      </w:r>
      <w:r w:rsidR="00EA4F76">
        <w:rPr>
          <w:color w:val="auto"/>
        </w:rPr>
        <w:t>v</w:t>
      </w:r>
      <w:r w:rsidR="00582D22">
        <w:rPr>
          <w:color w:val="auto"/>
        </w:rPr>
        <w:t> této kapitole</w:t>
      </w:r>
      <w:r w:rsidR="00A714AB">
        <w:rPr>
          <w:color w:val="auto"/>
        </w:rPr>
        <w:t>.</w:t>
      </w:r>
      <w:r w:rsidR="0011401F">
        <w:rPr>
          <w:color w:val="auto"/>
        </w:rPr>
        <w:t xml:space="preserve"> </w:t>
      </w:r>
      <w:r w:rsidR="00A714AB">
        <w:rPr>
          <w:color w:val="auto"/>
        </w:rPr>
        <w:t>P</w:t>
      </w:r>
      <w:r w:rsidR="00A062A4">
        <w:rPr>
          <w:color w:val="auto"/>
        </w:rPr>
        <w:t>odrobn</w:t>
      </w:r>
      <w:r w:rsidR="00790B70">
        <w:rPr>
          <w:color w:val="auto"/>
        </w:rPr>
        <w:t xml:space="preserve">ější popis funkce jednotlivých bloků je </w:t>
      </w:r>
      <w:r w:rsidR="009A1B60">
        <w:rPr>
          <w:color w:val="auto"/>
        </w:rPr>
        <w:t>umístěn v kapitole pojednávající o realizaci nástroje.</w:t>
      </w:r>
    </w:p>
    <w:p w14:paraId="023D9113" w14:textId="7CE70707" w:rsidR="00253EC5" w:rsidRPr="00D713CC" w:rsidRDefault="00066335" w:rsidP="00253EC5">
      <w:pPr>
        <w:pStyle w:val="Nadpis2"/>
      </w:pPr>
      <w:bookmarkStart w:id="47" w:name="_Toc167451836"/>
      <w:r>
        <w:t>Framework JUCE</w:t>
      </w:r>
      <w:bookmarkEnd w:id="47"/>
    </w:p>
    <w:p w14:paraId="0EF333FD" w14:textId="3827A75C" w:rsidR="00253EC5" w:rsidRDefault="00CD3F90" w:rsidP="003709F8">
      <w:pPr>
        <w:pStyle w:val="Prvnodstavec"/>
      </w:pPr>
      <w:r>
        <w:t>JUCE je framework</w:t>
      </w:r>
      <w:r w:rsidR="00115F63">
        <w:t xml:space="preserve"> určený primárně</w:t>
      </w:r>
      <w:r w:rsidR="00607E30">
        <w:t xml:space="preserve"> pro vývoj </w:t>
      </w:r>
      <w:r w:rsidR="00AE3220">
        <w:t>audio software</w:t>
      </w:r>
      <w:r w:rsidR="00997884">
        <w:t xml:space="preserve"> v jazyce C++. Jeho hlavním cílem je </w:t>
      </w:r>
      <w:r w:rsidR="008C740E">
        <w:t>umož</w:t>
      </w:r>
      <w:r w:rsidR="00486D39">
        <w:t>ni</w:t>
      </w:r>
      <w:r w:rsidR="008C740E">
        <w:t xml:space="preserve">t vytvoření zdrojového kódu </w:t>
      </w:r>
      <w:r w:rsidR="00EC6F5F">
        <w:t xml:space="preserve">kompilovatelného a spustitelného </w:t>
      </w:r>
      <w:r w:rsidR="00D56A62">
        <w:t xml:space="preserve">zároveň </w:t>
      </w:r>
      <w:r w:rsidR="00AB6626">
        <w:t xml:space="preserve">na operačních systémech </w:t>
      </w:r>
      <w:r w:rsidR="00AB6626" w:rsidRPr="007A763B">
        <w:t>Windows</w:t>
      </w:r>
      <w:r w:rsidR="00AB6626">
        <w:t>, MacOS</w:t>
      </w:r>
      <w:r w:rsidR="00DF6FD5">
        <w:t>,</w:t>
      </w:r>
      <w:r w:rsidR="00AB6626">
        <w:t xml:space="preserve"> Linux</w:t>
      </w:r>
      <w:r w:rsidR="00DF6FD5">
        <w:t xml:space="preserve"> a jejich mobilních derivátech Android a iOS</w:t>
      </w:r>
      <w:r w:rsidR="00A272B2">
        <w:t>.</w:t>
      </w:r>
      <w:r w:rsidR="00466843">
        <w:t xml:space="preserve"> </w:t>
      </w:r>
      <w:r w:rsidR="00B71027">
        <w:t xml:space="preserve">Název JUCE je zkratkou pro </w:t>
      </w:r>
      <w:r w:rsidR="00B065E9" w:rsidRPr="005B3730">
        <w:rPr>
          <w:i/>
          <w:iCs/>
        </w:rPr>
        <w:t>Jules’ Utility Class Extensions</w:t>
      </w:r>
      <w:r w:rsidR="00741A27">
        <w:t> </w:t>
      </w:r>
      <w:r w:rsidR="007154B5">
        <w:t>–</w:t>
      </w:r>
      <w:r w:rsidR="00741A27">
        <w:t> </w:t>
      </w:r>
      <w:r w:rsidR="00733D59">
        <w:t>zmíněný</w:t>
      </w:r>
      <w:r w:rsidR="00CB5225">
        <w:t>m Julesem je Julian Storer</w:t>
      </w:r>
      <w:r w:rsidR="00262818">
        <w:t>, vývojář grafick</w:t>
      </w:r>
      <w:r w:rsidR="00933EBE">
        <w:t xml:space="preserve">ého a zvukového rozhraní </w:t>
      </w:r>
      <w:r w:rsidR="00621550">
        <w:t xml:space="preserve">pro DAW </w:t>
      </w:r>
      <w:r w:rsidR="00621550" w:rsidRPr="007A763B">
        <w:rPr>
          <w:i/>
          <w:iCs/>
        </w:rPr>
        <w:t>Tracktion Waveform</w:t>
      </w:r>
      <w:r w:rsidR="00A1526F">
        <w:t xml:space="preserve">, jenž </w:t>
      </w:r>
      <w:r w:rsidR="004156A8">
        <w:t>tento framework vytvořil</w:t>
      </w:r>
      <w:r w:rsidR="00621550">
        <w:t>.</w:t>
      </w:r>
      <w:r w:rsidR="00990FFF">
        <w:t xml:space="preserve"> </w:t>
      </w:r>
      <w:r w:rsidR="0090100B">
        <w:t xml:space="preserve">První verze </w:t>
      </w:r>
      <w:r w:rsidR="009D0F02">
        <w:t>JUCE vyšla v roce 2004</w:t>
      </w:r>
      <w:r w:rsidR="00190A66">
        <w:t xml:space="preserve">, po deseti letech byl </w:t>
      </w:r>
      <w:r w:rsidR="00674305">
        <w:t xml:space="preserve">framework prodán </w:t>
      </w:r>
      <w:r w:rsidR="00820D62">
        <w:t xml:space="preserve">londýnské společnosti specializující se na </w:t>
      </w:r>
      <w:r w:rsidR="004F1A82">
        <w:t>hudební hardware</w:t>
      </w:r>
      <w:r w:rsidR="005B7924">
        <w:t xml:space="preserve"> </w:t>
      </w:r>
      <w:r w:rsidR="005B7924" w:rsidRPr="005364A7">
        <w:rPr>
          <w:i/>
          <w:iCs/>
        </w:rPr>
        <w:t>ROLI</w:t>
      </w:r>
      <w:r w:rsidR="005B7924">
        <w:t xml:space="preserve">. </w:t>
      </w:r>
      <w:r w:rsidR="003C71E7">
        <w:t>V dubnu 2020 byl opět prodán</w:t>
      </w:r>
      <w:r w:rsidR="006E5C91">
        <w:t xml:space="preserve">, </w:t>
      </w:r>
      <w:r w:rsidR="00F67636">
        <w:t>novým a</w:t>
      </w:r>
      <w:r w:rsidR="0084056A">
        <w:t> </w:t>
      </w:r>
      <w:r w:rsidR="00F67636">
        <w:t xml:space="preserve">zároveň </w:t>
      </w:r>
      <w:r w:rsidR="006E5C91">
        <w:t xml:space="preserve">současným majitelem se tehdy stala společnost </w:t>
      </w:r>
      <w:r w:rsidR="006E5C91" w:rsidRPr="005364A7">
        <w:rPr>
          <w:i/>
          <w:iCs/>
        </w:rPr>
        <w:t>PACE Anti–Piracy Inc.</w:t>
      </w:r>
      <w:r w:rsidR="006E5C91">
        <w:t xml:space="preserve"> </w:t>
      </w:r>
      <w:r w:rsidR="00D33BD7">
        <w:t xml:space="preserve">specializující se na </w:t>
      </w:r>
      <w:r w:rsidR="00F97AB7">
        <w:t xml:space="preserve">bezpečnost </w:t>
      </w:r>
      <w:r w:rsidR="007A6DC0">
        <w:t>zvukového</w:t>
      </w:r>
      <w:r w:rsidR="00F97AB7">
        <w:t xml:space="preserve"> software</w:t>
      </w:r>
      <w:r w:rsidR="00A24515">
        <w:t xml:space="preserve"> </w:t>
      </w:r>
      <w:r w:rsidR="00347BE6">
        <w:rPr>
          <w:color w:val="FF0000"/>
        </w:rPr>
        <w:fldChar w:fldCharType="begin"/>
      </w:r>
      <w:r w:rsidR="00347BE6">
        <w:instrText xml:space="preserve"> REF _Ref153235644 \r \h </w:instrText>
      </w:r>
      <w:r w:rsidR="00347BE6">
        <w:rPr>
          <w:color w:val="FF0000"/>
        </w:rPr>
      </w:r>
      <w:r w:rsidR="00347BE6">
        <w:rPr>
          <w:color w:val="FF0000"/>
        </w:rPr>
        <w:fldChar w:fldCharType="separate"/>
      </w:r>
      <w:r w:rsidR="00D16883">
        <w:t>[19]</w:t>
      </w:r>
      <w:r w:rsidR="00347BE6">
        <w:rPr>
          <w:color w:val="FF0000"/>
        </w:rPr>
        <w:fldChar w:fldCharType="end"/>
      </w:r>
      <w:r w:rsidR="00F97AB7">
        <w:t>.</w:t>
      </w:r>
    </w:p>
    <w:p w14:paraId="134EBCF8" w14:textId="6E1958E2" w:rsidR="0047385F" w:rsidRDefault="00F24205" w:rsidP="00DA0C32">
      <w:pPr>
        <w:pStyle w:val="Odstavec"/>
      </w:pPr>
      <w:r>
        <w:t xml:space="preserve">V rámci JUCE </w:t>
      </w:r>
      <w:r w:rsidR="00DA0C32">
        <w:t>existuje možnost využití různých před</w:t>
      </w:r>
      <w:r w:rsidR="002C617A">
        <w:t>definovaných</w:t>
      </w:r>
      <w:r w:rsidR="00DA0C32">
        <w:t xml:space="preserve"> grafických ovládacích prvků</w:t>
      </w:r>
      <w:r w:rsidR="001F137C">
        <w:t xml:space="preserve">, mezi něž patří různé posuvníky, </w:t>
      </w:r>
      <w:r w:rsidR="003016F4">
        <w:t xml:space="preserve">tlačítka, </w:t>
      </w:r>
      <w:r w:rsidR="005633B6">
        <w:t xml:space="preserve">potenciometry, </w:t>
      </w:r>
      <w:r w:rsidR="00DE49F2">
        <w:t>ukazatele</w:t>
      </w:r>
      <w:r w:rsidR="00C81935">
        <w:t xml:space="preserve"> stavu</w:t>
      </w:r>
      <w:r w:rsidR="00DE49F2">
        <w:t xml:space="preserve"> načítání atd.</w:t>
      </w:r>
      <w:r w:rsidR="00962995">
        <w:t xml:space="preserve"> Při </w:t>
      </w:r>
      <w:r w:rsidR="00EA4D9C">
        <w:t xml:space="preserve">vývoji vlastního řešení </w:t>
      </w:r>
      <w:r w:rsidR="00B80024">
        <w:t xml:space="preserve">tedy odpadá </w:t>
      </w:r>
      <w:r w:rsidR="006B16F4">
        <w:t>nutnost</w:t>
      </w:r>
      <w:r w:rsidR="00B80024">
        <w:t xml:space="preserve"> </w:t>
      </w:r>
      <w:r w:rsidR="003F6E42">
        <w:t>designování vlastních prvků</w:t>
      </w:r>
      <w:r w:rsidR="00D635C5">
        <w:t xml:space="preserve"> a zůstává </w:t>
      </w:r>
      <w:r w:rsidR="008E4979">
        <w:t>na rozhodnutí vývojáře</w:t>
      </w:r>
      <w:r w:rsidR="00A14E5B">
        <w:t>, zda bude jeho prototyp graficky odlišen od generick</w:t>
      </w:r>
      <w:r w:rsidR="00340C45">
        <w:t xml:space="preserve">ého vzhledu </w:t>
      </w:r>
      <w:r w:rsidR="0064240C">
        <w:t>JUCE</w:t>
      </w:r>
      <w:r w:rsidR="004060D1">
        <w:t xml:space="preserve"> </w:t>
      </w:r>
      <w:r w:rsidR="00E437D6">
        <w:t>ovladačů</w:t>
      </w:r>
      <w:r w:rsidR="004060D1">
        <w:t>.</w:t>
      </w:r>
    </w:p>
    <w:p w14:paraId="2FC0308E" w14:textId="5DCFD7AE" w:rsidR="002B4245" w:rsidRDefault="00EA1634" w:rsidP="00DA0C32">
      <w:pPr>
        <w:pStyle w:val="Odstavec"/>
      </w:pPr>
      <w:r>
        <w:t>Velikou výhodou frameworku je také jeho dobře psaná a aktualizovaná dokumentace</w:t>
      </w:r>
      <w:r w:rsidR="00EB169C">
        <w:t xml:space="preserve"> </w:t>
      </w:r>
      <w:r w:rsidR="00254727">
        <w:rPr>
          <w:color w:val="FF0000"/>
        </w:rPr>
        <w:fldChar w:fldCharType="begin"/>
      </w:r>
      <w:r w:rsidR="00254727">
        <w:instrText xml:space="preserve"> REF _Ref153236005 \r \h </w:instrText>
      </w:r>
      <w:r w:rsidR="00254727">
        <w:rPr>
          <w:color w:val="FF0000"/>
        </w:rPr>
      </w:r>
      <w:r w:rsidR="00254727">
        <w:rPr>
          <w:color w:val="FF0000"/>
        </w:rPr>
        <w:fldChar w:fldCharType="separate"/>
      </w:r>
      <w:r w:rsidR="00D16883">
        <w:t>[20]</w:t>
      </w:r>
      <w:r w:rsidR="00254727">
        <w:rPr>
          <w:color w:val="FF0000"/>
        </w:rPr>
        <w:fldChar w:fldCharType="end"/>
      </w:r>
      <w:r w:rsidR="00A6308E">
        <w:t xml:space="preserve"> doplněná o ukázky a návody</w:t>
      </w:r>
      <w:r w:rsidR="00A710E9">
        <w:t xml:space="preserve"> k použití objektů, tříd a jejich metod.</w:t>
      </w:r>
      <w:r w:rsidR="003E2BFB">
        <w:t xml:space="preserve"> Cenným zdrojem informací a rad ohledně řešení problémů</w:t>
      </w:r>
      <w:r w:rsidR="001472B3">
        <w:t xml:space="preserve"> spojených s vývojem zvukových aplikací je také JUCE Forum</w:t>
      </w:r>
      <w:r w:rsidR="00F461AB">
        <w:t xml:space="preserve"> </w:t>
      </w:r>
      <w:r w:rsidR="00824CE7">
        <w:rPr>
          <w:color w:val="FF0000"/>
        </w:rPr>
        <w:fldChar w:fldCharType="begin"/>
      </w:r>
      <w:r w:rsidR="00824CE7">
        <w:instrText xml:space="preserve"> REF _Ref153236160 \r \h </w:instrText>
      </w:r>
      <w:r w:rsidR="00824CE7">
        <w:rPr>
          <w:color w:val="FF0000"/>
        </w:rPr>
      </w:r>
      <w:r w:rsidR="00824CE7">
        <w:rPr>
          <w:color w:val="FF0000"/>
        </w:rPr>
        <w:fldChar w:fldCharType="separate"/>
      </w:r>
      <w:r w:rsidR="00D16883">
        <w:t>[21]</w:t>
      </w:r>
      <w:r w:rsidR="00824CE7">
        <w:rPr>
          <w:color w:val="FF0000"/>
        </w:rPr>
        <w:fldChar w:fldCharType="end"/>
      </w:r>
      <w:r w:rsidR="0016024E">
        <w:t>, na kterém spolupracují vývojáři z</w:t>
      </w:r>
      <w:r w:rsidR="00403099">
        <w:t xml:space="preserve"> celého světa a sdílejí své nápady, postřehy a </w:t>
      </w:r>
      <w:r w:rsidR="008E75D5">
        <w:t>další užitečné informace</w:t>
      </w:r>
      <w:r w:rsidR="00084207">
        <w:t xml:space="preserve"> o práci s frameworkem JUCE.</w:t>
      </w:r>
    </w:p>
    <w:p w14:paraId="308AC06F" w14:textId="217E7ABE" w:rsidR="00695EE8" w:rsidRDefault="00EF0EC9" w:rsidP="00695EE8">
      <w:pPr>
        <w:pStyle w:val="Nadpis2"/>
      </w:pPr>
      <w:bookmarkStart w:id="48" w:name="_Toc167451837"/>
      <w:r>
        <w:t>Snímání barev</w:t>
      </w:r>
      <w:bookmarkEnd w:id="48"/>
    </w:p>
    <w:p w14:paraId="44D9A1B7" w14:textId="472E1423" w:rsidR="00B56FF4" w:rsidRPr="00B56FF4" w:rsidRDefault="001B53B9" w:rsidP="007744E0">
      <w:pPr>
        <w:pStyle w:val="Prvnodstavec"/>
      </w:pPr>
      <w:r>
        <w:t xml:space="preserve">Digitální záznam obrazu </w:t>
      </w:r>
      <w:r w:rsidR="00EF1076">
        <w:t>byl poprvé umožněn v roce 1970</w:t>
      </w:r>
      <w:r w:rsidR="00FF559F">
        <w:t xml:space="preserve"> díky </w:t>
      </w:r>
      <w:r w:rsidR="00CA4425">
        <w:t>konstrukci fotoaparátu se zabudovaným CCD snímačem</w:t>
      </w:r>
      <w:r w:rsidR="00946E82">
        <w:t xml:space="preserve"> </w:t>
      </w:r>
      <w:r w:rsidR="001515AC">
        <w:rPr>
          <w:color w:val="FF0000"/>
        </w:rPr>
        <w:fldChar w:fldCharType="begin"/>
      </w:r>
      <w:r w:rsidR="001515AC">
        <w:instrText xml:space="preserve"> REF _Ref153236980 \r \h </w:instrText>
      </w:r>
      <w:r w:rsidR="001515AC">
        <w:rPr>
          <w:color w:val="FF0000"/>
        </w:rPr>
      </w:r>
      <w:r w:rsidR="001515AC">
        <w:rPr>
          <w:color w:val="FF0000"/>
        </w:rPr>
        <w:fldChar w:fldCharType="separate"/>
      </w:r>
      <w:r w:rsidR="00D16883">
        <w:t>[22]</w:t>
      </w:r>
      <w:r w:rsidR="001515AC">
        <w:rPr>
          <w:color w:val="FF0000"/>
        </w:rPr>
        <w:fldChar w:fldCharType="end"/>
      </w:r>
      <w:r w:rsidR="00946E82">
        <w:t>.</w:t>
      </w:r>
      <w:r w:rsidR="00D566C9">
        <w:t xml:space="preserve"> </w:t>
      </w:r>
      <w:r w:rsidR="00CA4346">
        <w:t>Koncept byl nadále zkoumán a vyvíjen</w:t>
      </w:r>
      <w:r w:rsidR="007B261B">
        <w:t xml:space="preserve"> směrem k masovému rozšíření </w:t>
      </w:r>
      <w:r w:rsidR="0070701E">
        <w:t>digitální fotografie</w:t>
      </w:r>
      <w:r w:rsidR="00950045">
        <w:t xml:space="preserve"> a videa. </w:t>
      </w:r>
      <w:r w:rsidR="00F13509">
        <w:t xml:space="preserve">Ačkoliv ne všechen obrazový záznam je </w:t>
      </w:r>
      <w:r w:rsidR="006C43EC">
        <w:t>v současn</w:t>
      </w:r>
      <w:r w:rsidR="00270297">
        <w:t>osti</w:t>
      </w:r>
      <w:r w:rsidR="006C43EC">
        <w:t xml:space="preserve"> realizován </w:t>
      </w:r>
      <w:r w:rsidR="00402F32">
        <w:t>pomocí digitáln</w:t>
      </w:r>
      <w:r w:rsidR="00A11173">
        <w:t>í</w:t>
      </w:r>
      <w:r w:rsidR="00402F32">
        <w:t xml:space="preserve"> technologie, </w:t>
      </w:r>
      <w:r w:rsidR="000D4B35">
        <w:t>pro jeho šíření v</w:t>
      </w:r>
      <w:r w:rsidR="00D06A2F">
        <w:t> </w:t>
      </w:r>
      <w:r w:rsidR="000D4B35">
        <w:t>elektronické</w:t>
      </w:r>
      <w:r w:rsidR="00D06A2F">
        <w:t xml:space="preserve"> podobě je </w:t>
      </w:r>
      <w:r w:rsidR="00373867">
        <w:t>nutné</w:t>
      </w:r>
      <w:r w:rsidR="00D06A2F">
        <w:t xml:space="preserve"> jej převést </w:t>
      </w:r>
      <w:r w:rsidR="00D903F6">
        <w:t xml:space="preserve">do číslicových informací. </w:t>
      </w:r>
      <w:r w:rsidR="00B52050">
        <w:t>Pro zobrazení barev</w:t>
      </w:r>
      <w:r w:rsidR="00894AF1">
        <w:t xml:space="preserve"> existuje několik matematických modelů</w:t>
      </w:r>
      <w:r w:rsidR="00D36014">
        <w:t xml:space="preserve">, jež umožňují </w:t>
      </w:r>
      <w:r w:rsidR="00330F41">
        <w:t>nést</w:t>
      </w:r>
      <w:r w:rsidR="0061384E">
        <w:t xml:space="preserve"> </w:t>
      </w:r>
      <w:r w:rsidR="00F27984">
        <w:t>zpráv</w:t>
      </w:r>
      <w:r w:rsidR="00DE2BBC">
        <w:t>y</w:t>
      </w:r>
      <w:r w:rsidR="00F27984">
        <w:t xml:space="preserve"> </w:t>
      </w:r>
      <w:r w:rsidR="00DA63A2">
        <w:t xml:space="preserve">o </w:t>
      </w:r>
      <w:r w:rsidR="007627AF">
        <w:t>barevných</w:t>
      </w:r>
      <w:r w:rsidR="0050491D">
        <w:t xml:space="preserve"> </w:t>
      </w:r>
      <w:r w:rsidR="00644933">
        <w:t>parametrech</w:t>
      </w:r>
      <w:r w:rsidR="007627AF">
        <w:t xml:space="preserve"> </w:t>
      </w:r>
      <w:r w:rsidR="003B216C">
        <w:lastRenderedPageBreak/>
        <w:t>světla</w:t>
      </w:r>
      <w:r w:rsidR="001C5B40">
        <w:t>.</w:t>
      </w:r>
      <w:r w:rsidR="00A9536C">
        <w:t xml:space="preserve"> Dále</w:t>
      </w:r>
      <w:r w:rsidR="00A103C0">
        <w:t xml:space="preserve"> j</w:t>
      </w:r>
      <w:r w:rsidR="00383436">
        <w:t>e popsán model</w:t>
      </w:r>
      <w:r w:rsidR="00A103C0">
        <w:t xml:space="preserve"> HSV</w:t>
      </w:r>
      <w:r w:rsidR="002E1B0A">
        <w:t>/HSL</w:t>
      </w:r>
      <w:r w:rsidR="00CF0BCB">
        <w:t xml:space="preserve"> využ</w:t>
      </w:r>
      <w:r w:rsidR="00C33728">
        <w:t>ívan</w:t>
      </w:r>
      <w:r w:rsidR="00127AE5">
        <w:t>ý</w:t>
      </w:r>
      <w:r w:rsidR="00CF0BCB">
        <w:t xml:space="preserve"> </w:t>
      </w:r>
      <w:r w:rsidR="009411DF">
        <w:t>k</w:t>
      </w:r>
      <w:r w:rsidR="00BD5E62">
        <w:t> </w:t>
      </w:r>
      <w:r w:rsidR="00CF0BCB">
        <w:t>implementaci</w:t>
      </w:r>
      <w:r w:rsidR="00BD5E62">
        <w:t xml:space="preserve"> ovládání parametrů</w:t>
      </w:r>
      <w:r w:rsidR="00B804EB">
        <w:t xml:space="preserve"> granulární syntézy</w:t>
      </w:r>
      <w:r w:rsidR="00BD5E62">
        <w:t xml:space="preserve"> vlnovými délkami světla</w:t>
      </w:r>
      <w:r w:rsidR="00B4791C">
        <w:t xml:space="preserve"> v</w:t>
      </w:r>
      <w:r w:rsidR="00C33728">
        <w:t> </w:t>
      </w:r>
      <w:r w:rsidR="00A651C0">
        <w:t>této</w:t>
      </w:r>
      <w:r w:rsidR="00C33728">
        <w:t xml:space="preserve"> práci</w:t>
      </w:r>
      <w:r w:rsidR="0050491D">
        <w:t>.</w:t>
      </w:r>
    </w:p>
    <w:p w14:paraId="25436CF3" w14:textId="724D5FBF" w:rsidR="00D8302E" w:rsidRDefault="00D8302E" w:rsidP="00D8302E">
      <w:pPr>
        <w:pStyle w:val="Nadpis3"/>
      </w:pPr>
      <w:bookmarkStart w:id="49" w:name="_Toc167451838"/>
      <w:r>
        <w:t>Model HSV</w:t>
      </w:r>
      <w:r w:rsidR="0097608E">
        <w:t>/HSL</w:t>
      </w:r>
      <w:bookmarkEnd w:id="49"/>
    </w:p>
    <w:p w14:paraId="2FB8DC95" w14:textId="3759766D" w:rsidR="00D8302E" w:rsidRDefault="00BB1989" w:rsidP="00D857ED">
      <w:pPr>
        <w:pStyle w:val="Prvnodstavec"/>
      </w:pPr>
      <w:r>
        <w:t>Tento matematický model</w:t>
      </w:r>
      <w:r w:rsidR="009E4457">
        <w:t xml:space="preserve"> nejvíce odpovídá intuitivnímu lidskému vnímání barev. </w:t>
      </w:r>
      <w:r w:rsidR="002834F3">
        <w:t xml:space="preserve">Jeho </w:t>
      </w:r>
      <w:r w:rsidR="005E14BC">
        <w:t xml:space="preserve">složky </w:t>
      </w:r>
      <w:r w:rsidR="00F25575">
        <w:t xml:space="preserve">netvoří kombinace barev, nýbrž parametry </w:t>
      </w:r>
      <w:r w:rsidR="00CA7A5C" w:rsidRPr="00472D04">
        <w:rPr>
          <w:i/>
          <w:iCs/>
        </w:rPr>
        <w:t>Hue</w:t>
      </w:r>
      <w:r w:rsidR="00CA7A5C">
        <w:t xml:space="preserve"> (odstín),</w:t>
      </w:r>
      <w:r w:rsidR="00990F8C">
        <w:t xml:space="preserve"> měřený jako poloha na barevném kruhu v rozmezí 0</w:t>
      </w:r>
      <w:r w:rsidR="00CB4A36">
        <w:t>°</w:t>
      </w:r>
      <w:r w:rsidR="00990F8C">
        <w:t>–360°,</w:t>
      </w:r>
      <w:r w:rsidR="00CA7A5C">
        <w:t xml:space="preserve"> </w:t>
      </w:r>
      <w:r w:rsidR="00CA7A5C" w:rsidRPr="00472D04">
        <w:rPr>
          <w:i/>
          <w:iCs/>
        </w:rPr>
        <w:t>Saturation</w:t>
      </w:r>
      <w:r w:rsidR="00CA7A5C">
        <w:t xml:space="preserve"> (sytost)</w:t>
      </w:r>
      <w:r w:rsidR="00B53606">
        <w:t xml:space="preserve">, udává poměr </w:t>
      </w:r>
      <w:r w:rsidR="00986309">
        <w:t>odstínu k šedi na škále 0–100 %</w:t>
      </w:r>
      <w:r w:rsidR="00CA7A5C">
        <w:t xml:space="preserve"> a </w:t>
      </w:r>
      <w:r w:rsidR="00CA7A5C" w:rsidRPr="00472D04">
        <w:rPr>
          <w:i/>
          <w:iCs/>
        </w:rPr>
        <w:t>Value</w:t>
      </w:r>
      <w:r w:rsidR="00CA7A5C">
        <w:t xml:space="preserve"> (hodnota jasu)</w:t>
      </w:r>
      <w:r w:rsidR="000345D0">
        <w:t xml:space="preserve">, vyjadřující </w:t>
      </w:r>
      <w:r w:rsidR="00BF166E">
        <w:t xml:space="preserve">míru </w:t>
      </w:r>
      <w:r w:rsidR="003B05BD">
        <w:t>absenc</w:t>
      </w:r>
      <w:r w:rsidR="00BF166E">
        <w:t>e</w:t>
      </w:r>
      <w:r w:rsidR="003B05BD">
        <w:t xml:space="preserve"> černého světla</w:t>
      </w:r>
      <w:r w:rsidR="00CA7A5C">
        <w:t>.</w:t>
      </w:r>
      <w:r w:rsidR="003C5F83">
        <w:t xml:space="preserve"> </w:t>
      </w:r>
      <w:r w:rsidR="00F73570">
        <w:t xml:space="preserve">Velmi podobný </w:t>
      </w:r>
      <w:r w:rsidR="00B25921">
        <w:t>je model HSL</w:t>
      </w:r>
      <w:r w:rsidR="00186C34">
        <w:t xml:space="preserve"> (zavedený firmou Tektronix)</w:t>
      </w:r>
      <w:r w:rsidR="00B25921">
        <w:t xml:space="preserve">, </w:t>
      </w:r>
      <w:r w:rsidR="002E3775">
        <w:t>který</w:t>
      </w:r>
      <w:r w:rsidR="00365E97">
        <w:t xml:space="preserve"> ovšem</w:t>
      </w:r>
      <w:r w:rsidR="002E3775">
        <w:t xml:space="preserve"> </w:t>
      </w:r>
      <w:r w:rsidR="00FE1339">
        <w:t xml:space="preserve">využívá </w:t>
      </w:r>
      <w:r w:rsidR="00794CF7">
        <w:t xml:space="preserve">parametru </w:t>
      </w:r>
      <w:r w:rsidR="00794CF7" w:rsidRPr="007A2D78">
        <w:rPr>
          <w:i/>
          <w:iCs/>
        </w:rPr>
        <w:t>Lightness</w:t>
      </w:r>
      <w:r w:rsidR="00794CF7">
        <w:t xml:space="preserve"> (jas)</w:t>
      </w:r>
      <w:r w:rsidR="005926B7">
        <w:t xml:space="preserve">, </w:t>
      </w:r>
      <w:r w:rsidR="00BF166E">
        <w:t>tedy množství</w:t>
      </w:r>
      <w:r w:rsidR="00EE2BFB">
        <w:t xml:space="preserve"> bílého světla</w:t>
      </w:r>
      <w:r w:rsidR="005926B7">
        <w:t>.</w:t>
      </w:r>
    </w:p>
    <w:p w14:paraId="2773F7FC" w14:textId="058FD72E" w:rsidR="006E34FD" w:rsidRPr="00D461F1" w:rsidRDefault="00D461F1" w:rsidP="006E34FD">
      <w:pPr>
        <w:pStyle w:val="Odstavec"/>
      </w:pPr>
      <w:r>
        <w:t>Model</w:t>
      </w:r>
      <w:r w:rsidR="00E16080">
        <w:t>y</w:t>
      </w:r>
      <w:r>
        <w:t xml:space="preserve"> HSV</w:t>
      </w:r>
      <w:r w:rsidR="00E16080">
        <w:t xml:space="preserve"> a HSL</w:t>
      </w:r>
      <w:r>
        <w:t xml:space="preserve"> býv</w:t>
      </w:r>
      <w:r w:rsidR="00E16080">
        <w:t>ají</w:t>
      </w:r>
      <w:r>
        <w:t xml:space="preserve"> využíván</w:t>
      </w:r>
      <w:r w:rsidR="00E16080">
        <w:t>y</w:t>
      </w:r>
      <w:r>
        <w:t xml:space="preserve"> při editaci </w:t>
      </w:r>
      <w:r w:rsidR="00164E4B">
        <w:t>fotografií</w:t>
      </w:r>
      <w:r w:rsidR="0014196D">
        <w:t xml:space="preserve">, jelikož </w:t>
      </w:r>
      <w:r w:rsidR="00BE1B3F">
        <w:t>je</w:t>
      </w:r>
      <w:r w:rsidR="00E16080">
        <w:t>jich</w:t>
      </w:r>
      <w:r w:rsidR="00BE1B3F">
        <w:t xml:space="preserve"> parametry </w:t>
      </w:r>
      <w:r w:rsidR="00805773">
        <w:t xml:space="preserve">umožňují intuitivní </w:t>
      </w:r>
      <w:r w:rsidR="00CF1FBB">
        <w:t xml:space="preserve">práci s barevnými odstíny, sytostí i jasem </w:t>
      </w:r>
      <w:r w:rsidR="00232E47">
        <w:t>snímků.</w:t>
      </w:r>
      <w:r w:rsidR="005A6A39">
        <w:t xml:space="preserve"> Naopak právě </w:t>
      </w:r>
      <w:r w:rsidR="0055322B">
        <w:t>kvůli konstrukčním vlastnostem displejů</w:t>
      </w:r>
      <w:r w:rsidR="00E13194">
        <w:t xml:space="preserve"> (RGB segmentace)</w:t>
      </w:r>
      <w:r w:rsidR="0055322B">
        <w:t xml:space="preserve"> není </w:t>
      </w:r>
      <w:r w:rsidR="006E5A51">
        <w:t>nej</w:t>
      </w:r>
      <w:r w:rsidR="0055322B">
        <w:t>vhodn</w:t>
      </w:r>
      <w:r w:rsidR="006E5A51">
        <w:t>ějším řešením</w:t>
      </w:r>
      <w:r w:rsidR="0055322B">
        <w:t xml:space="preserve"> </w:t>
      </w:r>
      <w:r w:rsidR="006E5A51">
        <w:t xml:space="preserve">ukládání </w:t>
      </w:r>
      <w:r w:rsidR="00A475A3">
        <w:t>matic informací pro jednotlivé pixely.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A33298" w:rsidRPr="00555F11" w14:paraId="677E4186" w14:textId="77777777" w:rsidTr="00737238">
        <w:tc>
          <w:tcPr>
            <w:tcW w:w="8500" w:type="dxa"/>
            <w:gridSpan w:val="2"/>
          </w:tcPr>
          <w:p w14:paraId="5A0AB2E8" w14:textId="707192CC" w:rsidR="00A33298" w:rsidRPr="00555F11" w:rsidRDefault="00A33298" w:rsidP="00737238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1789F90" wp14:editId="4A85FB1D">
                  <wp:extent cx="4320000" cy="2359582"/>
                  <wp:effectExtent l="0" t="0" r="0" b="0"/>
                  <wp:docPr id="1924058382" name="Obráze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5" b="48207"/>
                          <a:stretch/>
                        </pic:blipFill>
                        <pic:spPr bwMode="auto">
                          <a:xfrm>
                            <a:off x="0" y="0"/>
                            <a:ext cx="4320000" cy="2359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AAF" w:rsidRPr="00555F11" w14:paraId="474E4A70" w14:textId="77777777" w:rsidTr="00B74D88">
        <w:tc>
          <w:tcPr>
            <w:tcW w:w="1951" w:type="dxa"/>
          </w:tcPr>
          <w:p w14:paraId="71A4AA50" w14:textId="77777777" w:rsidR="00A33298" w:rsidRDefault="00A33298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49" w:type="dxa"/>
          </w:tcPr>
          <w:p w14:paraId="27488039" w14:textId="5243FC6F" w:rsidR="00A33298" w:rsidRDefault="00737238" w:rsidP="00737238">
            <w:pPr>
              <w:pStyle w:val="Titulek"/>
              <w:ind w:left="494" w:hanging="494"/>
              <w:rPr>
                <w:color w:val="FF0000"/>
              </w:rPr>
            </w:pPr>
            <w:fldSimple w:instr=" STYLEREF 1 \s ">
              <w:bookmarkStart w:id="50" w:name="_Toc167451867"/>
              <w:r w:rsidR="00D16883">
                <w:rPr>
                  <w:noProof/>
                </w:rPr>
                <w:t>4</w:t>
              </w:r>
            </w:fldSimple>
            <w:r w:rsidR="00A33298" w:rsidRPr="00555F11">
              <w:t>.</w:t>
            </w:r>
            <w:fldSimple w:instr=" SEQ Obrázek \* ARABIC \s 1 ">
              <w:r w:rsidR="00D16883">
                <w:rPr>
                  <w:noProof/>
                </w:rPr>
                <w:t>1</w:t>
              </w:r>
            </w:fldSimple>
            <w:r w:rsidR="00A33298">
              <w:tab/>
            </w:r>
            <w:r w:rsidR="00291599">
              <w:t>Srovnání 3D vizualizace modelů HSL a HSV</w:t>
            </w:r>
            <w:r w:rsidR="00A33298">
              <w:t xml:space="preserve">. Zdroj: </w:t>
            </w:r>
            <w:r w:rsidR="00F35B85">
              <w:rPr>
                <w:color w:val="FF0000"/>
              </w:rPr>
              <w:fldChar w:fldCharType="begin"/>
            </w:r>
            <w:r w:rsidR="00F35B85">
              <w:instrText xml:space="preserve"> REF _Ref153237626 \r \h </w:instrText>
            </w:r>
            <w:r w:rsidR="00F35B85">
              <w:rPr>
                <w:color w:val="FF0000"/>
              </w:rPr>
            </w:r>
            <w:r w:rsidR="00F35B85">
              <w:rPr>
                <w:color w:val="FF0000"/>
              </w:rPr>
              <w:fldChar w:fldCharType="separate"/>
            </w:r>
            <w:r w:rsidR="00D16883">
              <w:t>[24]</w:t>
            </w:r>
            <w:bookmarkEnd w:id="50"/>
            <w:r w:rsidR="00F35B85">
              <w:rPr>
                <w:color w:val="FF0000"/>
              </w:rPr>
              <w:fldChar w:fldCharType="end"/>
            </w:r>
          </w:p>
          <w:p w14:paraId="5526A9D6" w14:textId="169BBE64" w:rsidR="003071B0" w:rsidRPr="003071B0" w:rsidRDefault="003071B0" w:rsidP="003071B0"/>
        </w:tc>
      </w:tr>
    </w:tbl>
    <w:p w14:paraId="3DEDA93D" w14:textId="40D71237" w:rsidR="00A4746D" w:rsidRDefault="005503C4" w:rsidP="00A4746D">
      <w:pPr>
        <w:pStyle w:val="Prvnodstavec"/>
      </w:pPr>
      <w:r>
        <w:t>Při</w:t>
      </w:r>
      <w:r w:rsidR="00D35F5F">
        <w:t xml:space="preserve"> implementac</w:t>
      </w:r>
      <w:r w:rsidR="00DE71FD">
        <w:t>i</w:t>
      </w:r>
      <w:r w:rsidR="00D35F5F">
        <w:t xml:space="preserve"> granulárního VST plug-inu ovládaného barvami</w:t>
      </w:r>
      <w:r w:rsidR="006847EF">
        <w:t xml:space="preserve"> </w:t>
      </w:r>
      <w:r w:rsidR="00EF7A30">
        <w:t>snímanými webkamerou</w:t>
      </w:r>
      <w:r w:rsidR="002F13DB">
        <w:t xml:space="preserve"> </w:t>
      </w:r>
      <w:r w:rsidR="00DE71FD">
        <w:t>j</w:t>
      </w:r>
      <w:r w:rsidR="00680F98">
        <w:t>sou</w:t>
      </w:r>
      <w:r w:rsidR="00DE71FD">
        <w:t xml:space="preserve"> využíván</w:t>
      </w:r>
      <w:r w:rsidR="00504825">
        <w:t>y parametry modelu HSL</w:t>
      </w:r>
      <w:r w:rsidR="00B72B15">
        <w:t>.</w:t>
      </w:r>
    </w:p>
    <w:p w14:paraId="231E193A" w14:textId="61657A2B" w:rsidR="00D4508C" w:rsidRPr="00D713CC" w:rsidRDefault="00432D5E" w:rsidP="00BC0B12">
      <w:pPr>
        <w:pStyle w:val="Nadpis2"/>
      </w:pPr>
      <w:bookmarkStart w:id="51" w:name="_Toc167451839"/>
      <w:r>
        <w:t>Prvotní návrh</w:t>
      </w:r>
      <w:bookmarkEnd w:id="51"/>
    </w:p>
    <w:p w14:paraId="12B00C32" w14:textId="50A7E664" w:rsidR="00D4508C" w:rsidRDefault="00FF4FCD" w:rsidP="00720D5E">
      <w:pPr>
        <w:pStyle w:val="Prvnodstavec"/>
      </w:pPr>
      <w:r w:rsidRPr="0066728C">
        <w:rPr>
          <w:i/>
          <w:iCs/>
        </w:rPr>
        <w:t>Granny Synth</w:t>
      </w:r>
      <w:r>
        <w:t xml:space="preserve"> je</w:t>
      </w:r>
      <w:r w:rsidR="004F51A7">
        <w:t xml:space="preserve"> experimentální</w:t>
      </w:r>
      <w:r>
        <w:t xml:space="preserve"> </w:t>
      </w:r>
      <w:r w:rsidR="00284A86">
        <w:t xml:space="preserve">granulární VST </w:t>
      </w:r>
      <w:r w:rsidR="000E471D">
        <w:t>syntezátor</w:t>
      </w:r>
      <w:r w:rsidR="00D57540">
        <w:t xml:space="preserve"> </w:t>
      </w:r>
      <w:r w:rsidR="008B6023">
        <w:t xml:space="preserve">s možností </w:t>
      </w:r>
      <w:r w:rsidR="003E221C">
        <w:t xml:space="preserve">ovládání </w:t>
      </w:r>
      <w:r w:rsidR="004F51A7">
        <w:t xml:space="preserve">některých parametrů </w:t>
      </w:r>
      <w:r w:rsidR="003A4B3A">
        <w:t xml:space="preserve">syntézy pomocí </w:t>
      </w:r>
      <w:r w:rsidR="00307B2F">
        <w:t xml:space="preserve">barev snímaných </w:t>
      </w:r>
      <w:r w:rsidR="000933EC">
        <w:t xml:space="preserve">webkamerou. </w:t>
      </w:r>
      <w:r w:rsidR="002D7812">
        <w:t xml:space="preserve">Základ pro jeho vytvoření stojí na třídě </w:t>
      </w:r>
      <w:r w:rsidR="002D7812" w:rsidRPr="007A5FEE">
        <w:rPr>
          <w:i/>
          <w:iCs/>
        </w:rPr>
        <w:t>juce::Synthesiser</w:t>
      </w:r>
      <w:r w:rsidR="002D7812">
        <w:t xml:space="preserve"> s využitím podtříd určených pro samplery</w:t>
      </w:r>
      <w:r w:rsidR="00C45719">
        <w:t xml:space="preserve"> jako například </w:t>
      </w:r>
      <w:r w:rsidR="000F6ECE" w:rsidRPr="00BE06AE">
        <w:rPr>
          <w:i/>
          <w:iCs/>
        </w:rPr>
        <w:t>SamplerVoice</w:t>
      </w:r>
      <w:r w:rsidR="000F6ECE">
        <w:t xml:space="preserve"> nebo </w:t>
      </w:r>
      <w:r w:rsidR="000F6ECE" w:rsidRPr="00BE06AE">
        <w:rPr>
          <w:i/>
          <w:iCs/>
        </w:rPr>
        <w:t>SamplerSound</w:t>
      </w:r>
      <w:r w:rsidR="002D7812">
        <w:t>.</w:t>
      </w:r>
      <w:r w:rsidR="00BD4C1C">
        <w:t xml:space="preserve"> Z</w:t>
      </w:r>
      <w:r w:rsidR="00241414">
        <w:t>ákladní</w:t>
      </w:r>
      <w:r w:rsidR="005367FE">
        <w:t xml:space="preserve"> </w:t>
      </w:r>
      <w:r w:rsidR="00063CE2">
        <w:t>struktura</w:t>
      </w:r>
      <w:r w:rsidR="00C029EB">
        <w:t xml:space="preserve"> </w:t>
      </w:r>
      <w:r w:rsidR="00BD4C1C">
        <w:t xml:space="preserve">plug-inu </w:t>
      </w:r>
      <w:r w:rsidR="00C029EB">
        <w:t xml:space="preserve">je znázorněna </w:t>
      </w:r>
      <w:r w:rsidR="001E67D2">
        <w:t xml:space="preserve">na blokovém </w:t>
      </w:r>
      <w:r w:rsidR="00F120F1">
        <w:t>diagramu</w:t>
      </w:r>
      <w:r w:rsidR="001E67D2">
        <w:t xml:space="preserve"> </w:t>
      </w:r>
      <w:r w:rsidR="00A31E08">
        <w:t>(</w:t>
      </w:r>
      <w:r w:rsidR="004D065A">
        <w:t xml:space="preserve">obr. </w:t>
      </w:r>
      <w:r w:rsidR="004D065A">
        <w:fldChar w:fldCharType="begin"/>
      </w:r>
      <w:r w:rsidR="004D065A">
        <w:instrText xml:space="preserve"> REF _Ref152885676 \h </w:instrText>
      </w:r>
      <w:r w:rsidR="004D065A">
        <w:fldChar w:fldCharType="separate"/>
      </w:r>
      <w:r w:rsidR="00D16883">
        <w:rPr>
          <w:noProof/>
        </w:rPr>
        <w:t>4</w:t>
      </w:r>
      <w:r w:rsidR="00D16883" w:rsidRPr="00555F11">
        <w:t>.</w:t>
      </w:r>
      <w:r w:rsidR="00D16883">
        <w:rPr>
          <w:noProof/>
        </w:rPr>
        <w:t>2</w:t>
      </w:r>
      <w:r w:rsidR="004D065A">
        <w:fldChar w:fldCharType="end"/>
      </w:r>
      <w:r w:rsidR="00A31E08">
        <w:t>)</w:t>
      </w:r>
      <w:r w:rsidR="00C74B08">
        <w:t>.</w:t>
      </w:r>
      <w:r w:rsidR="005B3A38">
        <w:t xml:space="preserve"> Následující podkapitoly se věnují jednotlivým blokům a jejich zpracování.</w:t>
      </w:r>
    </w:p>
    <w:p w14:paraId="7C2EABE9" w14:textId="77777777" w:rsidR="003071B0" w:rsidRPr="003071B0" w:rsidRDefault="003071B0" w:rsidP="003071B0"/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644FE5" w:rsidRPr="00555F11" w14:paraId="36AAD7A2" w14:textId="77777777" w:rsidTr="00737238">
        <w:tc>
          <w:tcPr>
            <w:tcW w:w="8500" w:type="dxa"/>
            <w:gridSpan w:val="2"/>
          </w:tcPr>
          <w:p w14:paraId="05B2C7E2" w14:textId="3AC5494D" w:rsidR="00644FE5" w:rsidRPr="00555F11" w:rsidRDefault="00927A83" w:rsidP="00737238">
            <w:pPr>
              <w:pStyle w:val="Titulek"/>
              <w:ind w:left="494" w:hanging="494"/>
              <w:jc w:val="center"/>
            </w:pPr>
            <w:r w:rsidRPr="00927A83">
              <w:rPr>
                <w:noProof/>
              </w:rPr>
              <w:lastRenderedPageBreak/>
              <w:drawing>
                <wp:inline distT="0" distB="0" distL="0" distR="0" wp14:anchorId="3D99E417" wp14:editId="237188ED">
                  <wp:extent cx="4882214" cy="2401200"/>
                  <wp:effectExtent l="0" t="0" r="0" b="0"/>
                  <wp:docPr id="129497204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97204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214" cy="240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FE5" w:rsidRPr="00555F11" w14:paraId="48267D1C" w14:textId="77777777" w:rsidTr="00B5404B">
        <w:tc>
          <w:tcPr>
            <w:tcW w:w="1668" w:type="dxa"/>
          </w:tcPr>
          <w:p w14:paraId="531F33F9" w14:textId="77777777" w:rsidR="00644FE5" w:rsidRDefault="00644FE5" w:rsidP="00737238">
            <w:pPr>
              <w:pStyle w:val="Titulek"/>
              <w:jc w:val="right"/>
            </w:pPr>
            <w:r>
              <w:t>Obrázek</w:t>
            </w:r>
          </w:p>
        </w:tc>
        <w:bookmarkStart w:id="52" w:name="_Ref152885676"/>
        <w:bookmarkStart w:id="53" w:name="_Ref152885667"/>
        <w:tc>
          <w:tcPr>
            <w:tcW w:w="6832" w:type="dxa"/>
          </w:tcPr>
          <w:p w14:paraId="6F19B44A" w14:textId="4B6D7270" w:rsidR="00644FE5" w:rsidRPr="000B6784" w:rsidRDefault="00644FE5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4" w:name="_Toc167451868"/>
            <w:r w:rsidR="00D16883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fldSimple w:instr=" SEQ Obrázek \* ARABIC \s 1 ">
              <w:r w:rsidR="00D16883">
                <w:rPr>
                  <w:noProof/>
                </w:rPr>
                <w:t>2</w:t>
              </w:r>
            </w:fldSimple>
            <w:bookmarkEnd w:id="52"/>
            <w:r>
              <w:tab/>
            </w:r>
            <w:bookmarkStart w:id="55" w:name="_Ref152885684"/>
            <w:r w:rsidR="00C80064">
              <w:t xml:space="preserve">Blokové schéma granulárního VST syntezátoru </w:t>
            </w:r>
            <w:bookmarkEnd w:id="53"/>
            <w:bookmarkEnd w:id="55"/>
            <w:r w:rsidR="000B6784">
              <w:rPr>
                <w:i/>
                <w:iCs w:val="0"/>
              </w:rPr>
              <w:t>Granny Synth</w:t>
            </w:r>
            <w:bookmarkEnd w:id="54"/>
          </w:p>
        </w:tc>
      </w:tr>
    </w:tbl>
    <w:p w14:paraId="6B244298" w14:textId="3836F5EF" w:rsidR="00101973" w:rsidRDefault="00CC525C" w:rsidP="003148B6">
      <w:pPr>
        <w:pStyle w:val="Prvnodstavec"/>
      </w:pPr>
      <w:r>
        <w:t xml:space="preserve">Výše uvedené blokové schéma </w:t>
      </w:r>
      <w:r w:rsidR="001278A2">
        <w:t xml:space="preserve">návrhu neodpovídá </w:t>
      </w:r>
      <w:r w:rsidR="00AD374F">
        <w:t xml:space="preserve">finální podobě </w:t>
      </w:r>
      <w:r w:rsidR="00F022BA">
        <w:t xml:space="preserve">syntezátoru, při praktické realizaci byla zvolena </w:t>
      </w:r>
      <w:r w:rsidR="00BA6C79">
        <w:t>poněkud odlišná architektura</w:t>
      </w:r>
      <w:r w:rsidR="00A61E28">
        <w:t xml:space="preserve"> kódu a některé funkce byly z důvodu časové náročnosti </w:t>
      </w:r>
      <w:r w:rsidR="003E0DAB">
        <w:t>z projektu vypuštěny.</w:t>
      </w:r>
    </w:p>
    <w:p w14:paraId="4998E2E4" w14:textId="432AF982" w:rsidR="000A128C" w:rsidRDefault="004D2B95" w:rsidP="00976F85">
      <w:pPr>
        <w:pStyle w:val="Nadpis3"/>
      </w:pPr>
      <w:bookmarkStart w:id="56" w:name="_Toc167451840"/>
      <w:r>
        <w:t>Grafické uživatelské rozhraní</w:t>
      </w:r>
      <w:bookmarkEnd w:id="56"/>
    </w:p>
    <w:p w14:paraId="5226306F" w14:textId="0474A2C3" w:rsidR="001966F0" w:rsidRDefault="0006308A" w:rsidP="001966F0">
      <w:pPr>
        <w:pStyle w:val="Prvnodstavec"/>
      </w:pPr>
      <w:r>
        <w:t xml:space="preserve">Navrhované grafické uživatelské rozhraní </w:t>
      </w:r>
      <w:r w:rsidR="00A9416D">
        <w:t xml:space="preserve">je inspirováno </w:t>
      </w:r>
      <w:r w:rsidR="00AF0190">
        <w:t xml:space="preserve">minimalistickým </w:t>
      </w:r>
      <w:r w:rsidR="00760CFA">
        <w:t>designem</w:t>
      </w:r>
      <w:r w:rsidR="00884D46">
        <w:t xml:space="preserve"> </w:t>
      </w:r>
      <w:r w:rsidR="000E4D5F">
        <w:t>s využitím kovových prvků</w:t>
      </w:r>
      <w:r w:rsidR="00884060">
        <w:t xml:space="preserve">. </w:t>
      </w:r>
      <w:r w:rsidR="00893C81">
        <w:t xml:space="preserve">S odkazem na slovní hříčku </w:t>
      </w:r>
      <w:r w:rsidR="000B6752">
        <w:t xml:space="preserve">v názvu </w:t>
      </w:r>
      <w:r w:rsidR="009714DF">
        <w:t>plug-inu</w:t>
      </w:r>
      <w:r w:rsidR="004A3715">
        <w:t xml:space="preserve"> – </w:t>
      </w:r>
      <w:r w:rsidR="004A3715" w:rsidRPr="002A0EA4">
        <w:rPr>
          <w:i/>
          <w:iCs/>
        </w:rPr>
        <w:t>granny</w:t>
      </w:r>
      <w:r w:rsidR="004A3715">
        <w:t xml:space="preserve"> znamená v angličtině </w:t>
      </w:r>
      <w:r w:rsidR="00642098">
        <w:t>domáck</w:t>
      </w:r>
      <w:r w:rsidR="008D1743">
        <w:t>é označení pro babičku</w:t>
      </w:r>
      <w:r w:rsidR="00542418">
        <w:t xml:space="preserve">, zároveň kořenem slova odkazuje </w:t>
      </w:r>
      <w:r w:rsidR="00FD5C83">
        <w:t>na princip syntézy</w:t>
      </w:r>
      <w:r w:rsidR="005967F5">
        <w:t xml:space="preserve"> – připomíná </w:t>
      </w:r>
      <w:r w:rsidR="009105A9">
        <w:t xml:space="preserve">návrh </w:t>
      </w:r>
      <w:r w:rsidR="00FB7B81">
        <w:t xml:space="preserve">GUI </w:t>
      </w:r>
      <w:r w:rsidR="005B0253">
        <w:t xml:space="preserve">zařízení </w:t>
      </w:r>
      <w:r w:rsidR="00074F75">
        <w:t xml:space="preserve">z dob </w:t>
      </w:r>
      <w:r w:rsidR="00C53BAC">
        <w:t>konce</w:t>
      </w:r>
      <w:r w:rsidR="009C4FDB">
        <w:t xml:space="preserve"> minulého století</w:t>
      </w:r>
      <w:r w:rsidR="00770BCA">
        <w:t xml:space="preserve">, </w:t>
      </w:r>
      <w:r w:rsidR="00A544FF">
        <w:t>připomínající</w:t>
      </w:r>
      <w:r w:rsidR="003D1BB2">
        <w:t xml:space="preserve"> t</w:t>
      </w:r>
      <w:r w:rsidR="00C72B9B">
        <w:t>a</w:t>
      </w:r>
      <w:r w:rsidR="003D1BB2">
        <w:t xml:space="preserve">, </w:t>
      </w:r>
      <w:r w:rsidR="00A33528">
        <w:t>kter</w:t>
      </w:r>
      <w:r w:rsidR="00C72B9B">
        <w:t>á</w:t>
      </w:r>
      <w:r w:rsidR="00A33528">
        <w:t xml:space="preserve"> v podobě </w:t>
      </w:r>
      <w:r w:rsidR="00B36A92">
        <w:t xml:space="preserve">různých domácích </w:t>
      </w:r>
      <w:r w:rsidR="003E3A44">
        <w:t>zvukových soustav</w:t>
      </w:r>
      <w:r w:rsidR="000D0BAC">
        <w:t xml:space="preserve">, </w:t>
      </w:r>
      <w:r w:rsidR="00A265F5">
        <w:t>CD</w:t>
      </w:r>
      <w:r w:rsidR="00C2429C">
        <w:t xml:space="preserve"> nebo DVD</w:t>
      </w:r>
      <w:r w:rsidR="00A265F5">
        <w:t xml:space="preserve"> přehrávačů</w:t>
      </w:r>
      <w:r w:rsidR="000D0BAC">
        <w:t xml:space="preserve"> </w:t>
      </w:r>
      <w:r w:rsidR="00277994">
        <w:t xml:space="preserve">apod. </w:t>
      </w:r>
      <w:r w:rsidR="00A4147A">
        <w:t>mohl</w:t>
      </w:r>
      <w:r w:rsidR="00F2047A">
        <w:t>y vlastnit babičky generace</w:t>
      </w:r>
      <w:r w:rsidR="001661E7">
        <w:t xml:space="preserve"> lidí narozených kolem roku 2000.</w:t>
      </w:r>
    </w:p>
    <w:p w14:paraId="63B1F725" w14:textId="426D4334" w:rsidR="00000192" w:rsidRPr="00000192" w:rsidRDefault="005940B6" w:rsidP="007F6346">
      <w:pPr>
        <w:pStyle w:val="Odstavec"/>
      </w:pPr>
      <w:r>
        <w:t>N</w:t>
      </w:r>
      <w:r w:rsidR="001C791C">
        <w:t>ejedná se o první případ, kdy je v</w:t>
      </w:r>
      <w:r w:rsidR="000F3E1A">
        <w:t> </w:t>
      </w:r>
      <w:r w:rsidR="001C791C">
        <w:t>názvu</w:t>
      </w:r>
      <w:r w:rsidR="000F3E1A">
        <w:t xml:space="preserve"> </w:t>
      </w:r>
      <w:r w:rsidR="001C7BD5">
        <w:t xml:space="preserve">objektu vztahujícího se ke granulární syntéze </w:t>
      </w:r>
      <w:r w:rsidR="00E42CFA">
        <w:t>využito zmíněné slovní hříčky</w:t>
      </w:r>
      <w:r w:rsidR="00077581">
        <w:t xml:space="preserve">. </w:t>
      </w:r>
      <w:r w:rsidR="00612CFC">
        <w:t>Například jed</w:t>
      </w:r>
      <w:r w:rsidR="009155FE">
        <w:t xml:space="preserve">no ze zmíněných </w:t>
      </w:r>
      <w:r w:rsidR="00F10824">
        <w:t xml:space="preserve">dalších řešení, VST syntezátor </w:t>
      </w:r>
      <w:r w:rsidR="004D09E5">
        <w:rPr>
          <w:i/>
          <w:iCs w:val="0"/>
        </w:rPr>
        <w:t>GranuLab</w:t>
      </w:r>
      <w:r w:rsidR="00D50FFB">
        <w:t xml:space="preserve">, využívá </w:t>
      </w:r>
      <w:r w:rsidR="002A44CA">
        <w:t xml:space="preserve">tohoto názvu k pojmenování ukládaných </w:t>
      </w:r>
      <w:r w:rsidR="005D67A4">
        <w:t xml:space="preserve">presetů – </w:t>
      </w:r>
      <w:r w:rsidR="004204BF">
        <w:t xml:space="preserve">scén určených k uložení </w:t>
      </w:r>
      <w:r w:rsidR="00EF706B">
        <w:t>hodnot parametrů a jejich následnému vyvolání.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5"/>
        <w:gridCol w:w="6484"/>
      </w:tblGrid>
      <w:tr w:rsidR="004C461D" w:rsidRPr="00555F11" w14:paraId="3542446F" w14:textId="77777777" w:rsidTr="00B5404B">
        <w:tc>
          <w:tcPr>
            <w:tcW w:w="8719" w:type="dxa"/>
            <w:gridSpan w:val="2"/>
          </w:tcPr>
          <w:p w14:paraId="5832F087" w14:textId="6594C37F" w:rsidR="004C461D" w:rsidRPr="00555F11" w:rsidRDefault="00C24F8C" w:rsidP="00737238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71CC797" wp14:editId="4621A746">
                  <wp:extent cx="5399405" cy="3037205"/>
                  <wp:effectExtent l="0" t="0" r="0" b="0"/>
                  <wp:docPr id="67247612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47612" name=""/>
                          <pic:cNvPicPr/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11A0" w:rsidRPr="00555F11" w14:paraId="70C542CC" w14:textId="77777777" w:rsidTr="00B5404B">
        <w:tc>
          <w:tcPr>
            <w:tcW w:w="2235" w:type="dxa"/>
          </w:tcPr>
          <w:p w14:paraId="4A48248D" w14:textId="77777777" w:rsidR="004C461D" w:rsidRDefault="004C461D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484" w:type="dxa"/>
          </w:tcPr>
          <w:p w14:paraId="09E45E67" w14:textId="07D5C542" w:rsidR="004C461D" w:rsidRPr="00466996" w:rsidRDefault="00737238" w:rsidP="00737238">
            <w:pPr>
              <w:pStyle w:val="Titulek"/>
              <w:ind w:left="494" w:hanging="494"/>
              <w:rPr>
                <w:i/>
                <w:iCs w:val="0"/>
              </w:rPr>
            </w:pPr>
            <w:fldSimple w:instr=" STYLEREF 1 \s ">
              <w:bookmarkStart w:id="57" w:name="_Toc167451869"/>
              <w:r w:rsidR="00D16883">
                <w:rPr>
                  <w:noProof/>
                </w:rPr>
                <w:t>4</w:t>
              </w:r>
            </w:fldSimple>
            <w:r w:rsidR="004C461D" w:rsidRPr="00555F11">
              <w:t>.</w:t>
            </w:r>
            <w:fldSimple w:instr=" SEQ Obrázek \* ARABIC \s 1 ">
              <w:r w:rsidR="00D16883">
                <w:rPr>
                  <w:noProof/>
                </w:rPr>
                <w:t>3</w:t>
              </w:r>
            </w:fldSimple>
            <w:r w:rsidR="004C461D">
              <w:tab/>
              <w:t xml:space="preserve">Návrh GUI </w:t>
            </w:r>
            <w:r w:rsidR="00CC11A0">
              <w:t xml:space="preserve">granulárního VST plug-inu </w:t>
            </w:r>
            <w:r w:rsidR="00466996">
              <w:rPr>
                <w:i/>
                <w:iCs w:val="0"/>
              </w:rPr>
              <w:t>Granny Synth</w:t>
            </w:r>
            <w:bookmarkEnd w:id="57"/>
          </w:p>
          <w:p w14:paraId="4CAF00FA" w14:textId="7B833940" w:rsidR="001A010C" w:rsidRPr="001A010C" w:rsidRDefault="001A010C" w:rsidP="001A010C"/>
        </w:tc>
      </w:tr>
    </w:tbl>
    <w:p w14:paraId="1BDE4AA0" w14:textId="45C987A0" w:rsidR="00865C00" w:rsidRDefault="00896A5A" w:rsidP="00865C00">
      <w:pPr>
        <w:pStyle w:val="Prvnodstavec"/>
      </w:pPr>
      <w:r>
        <w:t xml:space="preserve">Minimalistický design </w:t>
      </w:r>
      <w:r w:rsidR="007D5C36">
        <w:t>pro tento plug-in</w:t>
      </w:r>
      <w:r w:rsidR="00E464CC">
        <w:t xml:space="preserve"> </w:t>
      </w:r>
      <w:r w:rsidR="00AF7FB6">
        <w:t xml:space="preserve">je do jisté míry popírán </w:t>
      </w:r>
      <w:r w:rsidR="00BD48F1">
        <w:t xml:space="preserve">velkým množstvím </w:t>
      </w:r>
      <w:r w:rsidR="002134D8">
        <w:t xml:space="preserve">různých </w:t>
      </w:r>
      <w:r w:rsidR="00B97638">
        <w:t>ovládacích prvků</w:t>
      </w:r>
      <w:r w:rsidR="00072936">
        <w:t>, jež dohromady působ</w:t>
      </w:r>
      <w:r w:rsidR="009105A9">
        <w:t>í</w:t>
      </w:r>
      <w:r w:rsidR="00072936">
        <w:t xml:space="preserve"> </w:t>
      </w:r>
      <w:r w:rsidR="00F4046D">
        <w:t>mírně</w:t>
      </w:r>
      <w:r w:rsidR="008572F2">
        <w:t xml:space="preserve"> </w:t>
      </w:r>
      <w:r w:rsidR="00A5665F">
        <w:t>neuspořádaným dojmem</w:t>
      </w:r>
      <w:r w:rsidR="006A7CD0">
        <w:t xml:space="preserve">. </w:t>
      </w:r>
      <w:r w:rsidR="0064233F">
        <w:t>T</w:t>
      </w:r>
      <w:r w:rsidR="00FA0B71">
        <w:t>akové</w:t>
      </w:r>
      <w:r w:rsidR="00351595">
        <w:t xml:space="preserve">to </w:t>
      </w:r>
      <w:r w:rsidR="00D21FD5">
        <w:t xml:space="preserve">zpracování </w:t>
      </w:r>
      <w:r w:rsidR="006470CA">
        <w:t>bylo</w:t>
      </w:r>
      <w:r w:rsidR="0017321F">
        <w:t xml:space="preserve"> </w:t>
      </w:r>
      <w:r w:rsidR="00776079">
        <w:t xml:space="preserve">momentální </w:t>
      </w:r>
      <w:r w:rsidR="00FC062E">
        <w:t xml:space="preserve">nutností </w:t>
      </w:r>
      <w:r w:rsidR="00A5636E">
        <w:t xml:space="preserve">pro velké množství </w:t>
      </w:r>
      <w:r w:rsidR="00F4644D">
        <w:t xml:space="preserve">parametrů granulární syntézy, </w:t>
      </w:r>
      <w:r w:rsidR="005E1076">
        <w:t xml:space="preserve">které </w:t>
      </w:r>
      <w:r w:rsidR="00E32ECC">
        <w:t>mělo být</w:t>
      </w:r>
      <w:r w:rsidR="005E1076">
        <w:t xml:space="preserve"> uživateli dáno </w:t>
      </w:r>
      <w:r w:rsidR="00555EFE">
        <w:t xml:space="preserve">k nastavení pro </w:t>
      </w:r>
      <w:r w:rsidR="00793088">
        <w:t xml:space="preserve">pevnou kontrolu </w:t>
      </w:r>
      <w:r w:rsidR="002778FE">
        <w:t>nad průběhem</w:t>
      </w:r>
      <w:r w:rsidR="00552D32">
        <w:t xml:space="preserve"> </w:t>
      </w:r>
      <w:r w:rsidR="00553820">
        <w:t xml:space="preserve">výstupního signálu </w:t>
      </w:r>
      <w:r w:rsidR="009F3772">
        <w:t>VST plug-inu.</w:t>
      </w:r>
      <w:r w:rsidR="00AF2CE0">
        <w:t xml:space="preserve"> </w:t>
      </w:r>
      <w:r w:rsidR="00A27BB6">
        <w:t xml:space="preserve">Během další práce </w:t>
      </w:r>
      <w:r w:rsidR="00792FFB">
        <w:t xml:space="preserve">byly </w:t>
      </w:r>
      <w:r w:rsidR="00CA2001">
        <w:t xml:space="preserve">některé funkce z projektu vyloučeny </w:t>
      </w:r>
      <w:r w:rsidR="00AC758B">
        <w:t>(různé typy filtrů, jejich parametry, nízkofrekvenční oscilátor</w:t>
      </w:r>
      <w:r w:rsidR="003E2155">
        <w:t>, možnost výběru a další)</w:t>
      </w:r>
      <w:r w:rsidR="007A0D9E">
        <w:t>, tudíž došlo ke zjednodušení celého GUI</w:t>
      </w:r>
      <w:r w:rsidR="009D41E3">
        <w:t>.</w:t>
      </w:r>
    </w:p>
    <w:p w14:paraId="7A7EA4E8" w14:textId="6ECBC371" w:rsidR="00FF1D3F" w:rsidRPr="00FF1D3F" w:rsidRDefault="00DF43AA" w:rsidP="003B6530">
      <w:pPr>
        <w:pStyle w:val="Odstavec"/>
      </w:pPr>
      <w:r>
        <w:t xml:space="preserve">Grafické uživatelské rozhraní </w:t>
      </w:r>
      <w:r w:rsidR="00857806">
        <w:t xml:space="preserve">je v JUCE implementováno pomocí </w:t>
      </w:r>
      <w:r w:rsidR="00EE6825">
        <w:t>předdefinovaných</w:t>
      </w:r>
      <w:r w:rsidR="004D75E2">
        <w:t xml:space="preserve"> tříd</w:t>
      </w:r>
      <w:r w:rsidR="002718A6">
        <w:t xml:space="preserve">, </w:t>
      </w:r>
      <w:r w:rsidR="00D5760E">
        <w:t xml:space="preserve">jejichž vzhled </w:t>
      </w:r>
      <w:r w:rsidR="00B85B01">
        <w:t xml:space="preserve">může být upravován tak, aby odpovídal </w:t>
      </w:r>
      <w:r w:rsidR="00940D11">
        <w:t xml:space="preserve">navrhovanému vzhledu. </w:t>
      </w:r>
      <w:r w:rsidR="00494A57">
        <w:t>V následujících podkapitolách</w:t>
      </w:r>
      <w:r w:rsidR="00603428">
        <w:t xml:space="preserve"> věn</w:t>
      </w:r>
      <w:r w:rsidR="00626674">
        <w:t>ovaných</w:t>
      </w:r>
      <w:r w:rsidR="00603428">
        <w:t xml:space="preserve"> </w:t>
      </w:r>
      <w:r w:rsidR="009A2815">
        <w:t xml:space="preserve">jednotlivým </w:t>
      </w:r>
      <w:r w:rsidR="001F77CE">
        <w:t xml:space="preserve">blokům </w:t>
      </w:r>
      <w:r w:rsidR="00606522">
        <w:t xml:space="preserve">jsou </w:t>
      </w:r>
      <w:r w:rsidR="00F852AA">
        <w:t>jmenovány ovládací prvky</w:t>
      </w:r>
      <w:r w:rsidR="002C3581">
        <w:t xml:space="preserve"> vztahující se </w:t>
      </w:r>
      <w:r w:rsidR="00E20A29">
        <w:t>ke konkré</w:t>
      </w:r>
      <w:r w:rsidR="00A751F9">
        <w:t xml:space="preserve">tním funkcím, </w:t>
      </w:r>
      <w:r w:rsidR="00665C3C">
        <w:t>je zde popsán jejich účel, případně také rozsah nabývaných hodnot.</w:t>
      </w:r>
    </w:p>
    <w:p w14:paraId="03A9DF8B" w14:textId="375EC42E" w:rsidR="006858DF" w:rsidRDefault="00976F85" w:rsidP="00976F85">
      <w:pPr>
        <w:pStyle w:val="Nadpis3"/>
      </w:pPr>
      <w:bookmarkStart w:id="58" w:name="_Toc167451841"/>
      <w:r>
        <w:t>Načtení souboru</w:t>
      </w:r>
      <w:bookmarkEnd w:id="58"/>
    </w:p>
    <w:p w14:paraId="2FEA6075" w14:textId="31C0C66A" w:rsidR="00006713" w:rsidRDefault="003760E2" w:rsidP="00006713">
      <w:pPr>
        <w:pStyle w:val="Prvnodstavec"/>
      </w:pPr>
      <w:r>
        <w:t xml:space="preserve">Načtení </w:t>
      </w:r>
      <w:r w:rsidR="00EE3369">
        <w:t>zvukového souboru</w:t>
      </w:r>
      <w:r w:rsidR="00E52A5F">
        <w:t xml:space="preserve"> lze provést dvěma způsoby. </w:t>
      </w:r>
      <w:r w:rsidR="00A45C81">
        <w:t xml:space="preserve">Prvním z nich je stisknutí tlačítka </w:t>
      </w:r>
      <w:r w:rsidR="00A45C81" w:rsidRPr="00335383">
        <w:rPr>
          <w:i/>
          <w:iCs/>
        </w:rPr>
        <w:t>SOUBOR</w:t>
      </w:r>
      <w:r w:rsidR="00D81790">
        <w:t xml:space="preserve">, jež </w:t>
      </w:r>
      <w:r w:rsidR="00D74A04">
        <w:t>zajistí otevření dialogového okna umožňující</w:t>
      </w:r>
      <w:r w:rsidR="001F6E8A">
        <w:t xml:space="preserve">ho uživateli </w:t>
      </w:r>
      <w:r w:rsidR="005D16B5">
        <w:t>vybrat z</w:t>
      </w:r>
      <w:r w:rsidR="00E9381A">
        <w:t xml:space="preserve">vukový soubor </w:t>
      </w:r>
      <w:r w:rsidR="0020398E">
        <w:t>z počítače.</w:t>
      </w:r>
      <w:r w:rsidR="0094652E">
        <w:t xml:space="preserve"> </w:t>
      </w:r>
      <w:r w:rsidR="0091483F">
        <w:t>Druhým způsobem</w:t>
      </w:r>
      <w:r w:rsidR="00A91DB7">
        <w:t xml:space="preserve"> je metoda drag and drop, tedy </w:t>
      </w:r>
      <w:r w:rsidR="00B00032">
        <w:t xml:space="preserve">přetažení požadovaného souboru </w:t>
      </w:r>
      <w:r w:rsidR="00DC4CCD">
        <w:t xml:space="preserve">myší přímo </w:t>
      </w:r>
      <w:r w:rsidR="00E10F39">
        <w:t xml:space="preserve">do prostoru plug-inu. </w:t>
      </w:r>
      <w:r w:rsidR="00424A86">
        <w:t xml:space="preserve">V obou případech </w:t>
      </w:r>
      <w:r w:rsidR="00BA47A7">
        <w:t>j</w:t>
      </w:r>
      <w:r w:rsidR="00C23B36">
        <w:t>e</w:t>
      </w:r>
      <w:r w:rsidR="00BA47A7">
        <w:t xml:space="preserve"> ze souboru přečten</w:t>
      </w:r>
      <w:r w:rsidR="00A549C8">
        <w:t xml:space="preserve"> název souboru</w:t>
      </w:r>
      <w:r w:rsidR="00E24E2C">
        <w:t xml:space="preserve"> a zvuková data, </w:t>
      </w:r>
      <w:r w:rsidR="00C31275">
        <w:t>jež jsou odeslána k dalšímu zpracování následujícími bloky.</w:t>
      </w:r>
    </w:p>
    <w:p w14:paraId="34DD35E3" w14:textId="7413CE45" w:rsidR="00C369B7" w:rsidRDefault="00AE03D2" w:rsidP="007D349D">
      <w:pPr>
        <w:pStyle w:val="Odstavec"/>
      </w:pPr>
      <w:r>
        <w:t>P</w:t>
      </w:r>
      <w:r w:rsidR="009829C8">
        <w:t xml:space="preserve">o zmáčknutí tlačítka </w:t>
      </w:r>
      <w:r w:rsidR="009829C8" w:rsidRPr="009829C8">
        <w:rPr>
          <w:i/>
        </w:rPr>
        <w:t>SOUBOR</w:t>
      </w:r>
      <w:r w:rsidR="0090463A">
        <w:t xml:space="preserve"> </w:t>
      </w:r>
      <w:r w:rsidR="003833AE">
        <w:t xml:space="preserve">tedy dojde </w:t>
      </w:r>
      <w:r w:rsidR="00DA73E8">
        <w:t xml:space="preserve">k odstranění aktuálního nahraného </w:t>
      </w:r>
      <w:r w:rsidR="00F741CD">
        <w:t xml:space="preserve">zvuku </w:t>
      </w:r>
      <w:r w:rsidR="00E44803">
        <w:t xml:space="preserve">ve třídě </w:t>
      </w:r>
      <w:r w:rsidR="00E44803">
        <w:rPr>
          <w:i/>
        </w:rPr>
        <w:t>SamplerSound</w:t>
      </w:r>
      <w:r w:rsidR="00F53AB4">
        <w:t xml:space="preserve">, </w:t>
      </w:r>
      <w:r w:rsidR="00120106">
        <w:t xml:space="preserve">dále </w:t>
      </w:r>
      <w:r w:rsidR="00124A72">
        <w:t xml:space="preserve">je otevřeno dialogové okno, </w:t>
      </w:r>
      <w:r w:rsidR="00AA5A2D">
        <w:t xml:space="preserve">ve kterém uživatel </w:t>
      </w:r>
      <w:r w:rsidR="00AA5A2D">
        <w:lastRenderedPageBreak/>
        <w:t xml:space="preserve">může vybrat </w:t>
      </w:r>
      <w:r w:rsidR="00B710A4">
        <w:t>nový zvukový soubor k</w:t>
      </w:r>
      <w:r w:rsidR="008E7DFB">
        <w:t> </w:t>
      </w:r>
      <w:r w:rsidR="00B710A4">
        <w:t>načtení</w:t>
      </w:r>
      <w:r w:rsidR="008E7DFB">
        <w:t>.</w:t>
      </w:r>
      <w:r w:rsidR="001C2DCD">
        <w:t xml:space="preserve"> V případě </w:t>
      </w:r>
      <w:r w:rsidR="00836A2B">
        <w:t>zvolení</w:t>
      </w:r>
      <w:r w:rsidR="00AF321D">
        <w:t xml:space="preserve"> někter</w:t>
      </w:r>
      <w:r w:rsidR="00836A2B">
        <w:t>ého</w:t>
      </w:r>
      <w:r w:rsidR="00AF321D">
        <w:t xml:space="preserve"> zvukov</w:t>
      </w:r>
      <w:r w:rsidR="00836A2B">
        <w:t>ého</w:t>
      </w:r>
      <w:r w:rsidR="00AF321D">
        <w:t xml:space="preserve"> soubor</w:t>
      </w:r>
      <w:r w:rsidR="00836A2B">
        <w:t>u</w:t>
      </w:r>
      <w:r w:rsidR="00AF321D">
        <w:t xml:space="preserve"> </w:t>
      </w:r>
      <w:r w:rsidR="002D2C17">
        <w:t>je zjištěn jeho název,</w:t>
      </w:r>
      <w:r w:rsidR="00E149B7">
        <w:t xml:space="preserve"> který je dále předán pro zobrazení na displeji plug-inu a</w:t>
      </w:r>
      <w:r w:rsidR="002D2C17">
        <w:t xml:space="preserve"> </w:t>
      </w:r>
      <w:r w:rsidR="00F5524F">
        <w:t xml:space="preserve">soubor je přečten </w:t>
      </w:r>
      <w:r w:rsidR="002722E4">
        <w:t>a případně dále zpracován.</w:t>
      </w:r>
    </w:p>
    <w:p w14:paraId="5020E3C0" w14:textId="49C4DBDE" w:rsidR="009A4EB4" w:rsidRPr="00703917" w:rsidRDefault="00E760F3" w:rsidP="003D3927">
      <w:pPr>
        <w:pStyle w:val="Odstavec"/>
      </w:pPr>
      <w:r>
        <w:t xml:space="preserve">V případě </w:t>
      </w:r>
      <w:r w:rsidR="00E23CA3">
        <w:t xml:space="preserve">načtení souboru přetažením myší je </w:t>
      </w:r>
      <w:r w:rsidR="005D5CE7">
        <w:t>vhod</w:t>
      </w:r>
      <w:r w:rsidR="00E23CA3">
        <w:t>né se ujistit, že se jedná o zvukový soubor.</w:t>
      </w:r>
      <w:r w:rsidR="003D3927">
        <w:t xml:space="preserve"> </w:t>
      </w:r>
      <w:r w:rsidR="003B0878">
        <w:t xml:space="preserve">Při přetažení souboru </w:t>
      </w:r>
      <w:r w:rsidR="003D3927">
        <w:t>do</w:t>
      </w:r>
      <w:r w:rsidR="003B0878">
        <w:t xml:space="preserve"> </w:t>
      </w:r>
      <w:r w:rsidR="00B47F8E">
        <w:t>prostor</w:t>
      </w:r>
      <w:r w:rsidR="003D3927">
        <w:t>u</w:t>
      </w:r>
      <w:r w:rsidR="00B47F8E">
        <w:t xml:space="preserve"> plug-inu </w:t>
      </w:r>
      <w:r w:rsidR="0048301E">
        <w:t xml:space="preserve">tedy dojde ke kontrole </w:t>
      </w:r>
      <w:r w:rsidR="00B504C7">
        <w:t>přípony</w:t>
      </w:r>
      <w:r w:rsidR="00AE103A">
        <w:t xml:space="preserve">, zda vyhovuje přípustným formátům </w:t>
      </w:r>
      <w:r w:rsidR="00427126">
        <w:t>pro zpracování</w:t>
      </w:r>
      <w:r w:rsidR="009D7478">
        <w:t xml:space="preserve"> a nastavení</w:t>
      </w:r>
      <w:r w:rsidR="00BD7AB2">
        <w:t xml:space="preserve"> </w:t>
      </w:r>
      <w:r w:rsidR="00A9246D">
        <w:t xml:space="preserve">booleovské </w:t>
      </w:r>
      <w:r w:rsidR="00DF35C4">
        <w:t xml:space="preserve">hodnoty </w:t>
      </w:r>
      <w:r w:rsidR="00F522FD">
        <w:t xml:space="preserve">na </w:t>
      </w:r>
      <w:r w:rsidR="00F522FD">
        <w:rPr>
          <w:i/>
          <w:iCs w:val="0"/>
        </w:rPr>
        <w:t>true</w:t>
      </w:r>
      <w:r w:rsidR="00F522FD">
        <w:t xml:space="preserve"> nebo </w:t>
      </w:r>
      <w:r w:rsidR="00F522FD">
        <w:rPr>
          <w:i/>
          <w:iCs w:val="0"/>
        </w:rPr>
        <w:t>false</w:t>
      </w:r>
      <w:r w:rsidR="00F522FD">
        <w:t xml:space="preserve"> </w:t>
      </w:r>
      <w:r w:rsidR="00883AC3">
        <w:t>podle zjištěného výsledku</w:t>
      </w:r>
      <w:r w:rsidR="00C655E8">
        <w:t>.</w:t>
      </w:r>
      <w:r w:rsidR="001E3630">
        <w:t xml:space="preserve"> Při kladné</w:t>
      </w:r>
      <w:r w:rsidR="004B6741">
        <w:t xml:space="preserve"> </w:t>
      </w:r>
      <w:r w:rsidR="005478A0">
        <w:t xml:space="preserve">návratové </w:t>
      </w:r>
      <w:r w:rsidR="00052C49">
        <w:t>hodnotě</w:t>
      </w:r>
      <w:r w:rsidR="004B6741">
        <w:t xml:space="preserve"> </w:t>
      </w:r>
      <w:r w:rsidR="00E93E04">
        <w:t xml:space="preserve">je </w:t>
      </w:r>
      <w:r w:rsidR="002226BD">
        <w:t xml:space="preserve">z přetaženého souboru </w:t>
      </w:r>
      <w:r w:rsidR="00A041F3">
        <w:t xml:space="preserve">získán </w:t>
      </w:r>
      <w:r w:rsidR="00B43954">
        <w:t xml:space="preserve">jeho název a opět předán </w:t>
      </w:r>
      <w:r w:rsidR="002B3397">
        <w:t>displeji plug-inu pro zobrazení</w:t>
      </w:r>
      <w:r w:rsidR="000A1319">
        <w:t xml:space="preserve">, následně </w:t>
      </w:r>
      <w:r w:rsidR="00470ECD">
        <w:t xml:space="preserve">je pak signál </w:t>
      </w:r>
      <w:r w:rsidR="00886FBA">
        <w:t>odeslán k dalšímu zpracování.</w:t>
      </w:r>
    </w:p>
    <w:p w14:paraId="5CFA34B2" w14:textId="0A498879" w:rsidR="00E842F4" w:rsidRDefault="00A43204" w:rsidP="00E842F4">
      <w:pPr>
        <w:pStyle w:val="Nadpis3"/>
      </w:pPr>
      <w:bookmarkStart w:id="59" w:name="_Toc167451842"/>
      <w:r>
        <w:t>Zobrazení amplitudy v</w:t>
      </w:r>
      <w:r w:rsidR="00097459">
        <w:t> </w:t>
      </w:r>
      <w:r>
        <w:t>čase</w:t>
      </w:r>
      <w:bookmarkEnd w:id="59"/>
    </w:p>
    <w:p w14:paraId="377F19FB" w14:textId="2EC9888D" w:rsidR="00097459" w:rsidRDefault="007B63C2" w:rsidP="007E4B4A">
      <w:pPr>
        <w:pStyle w:val="Prvnodstavec"/>
      </w:pPr>
      <w:r>
        <w:t xml:space="preserve">Průběh </w:t>
      </w:r>
      <w:r w:rsidR="00D75841">
        <w:t xml:space="preserve">vstupního signálu </w:t>
      </w:r>
      <w:r w:rsidR="006107B0">
        <w:t xml:space="preserve">lze po načtení sledovat na displeji </w:t>
      </w:r>
      <w:r w:rsidR="00F01881">
        <w:t>plug-inu</w:t>
      </w:r>
      <w:r w:rsidR="00A131E2">
        <w:t xml:space="preserve">. </w:t>
      </w:r>
      <w:r w:rsidR="005E5185">
        <w:t xml:space="preserve">Realizace </w:t>
      </w:r>
      <w:r w:rsidR="0067761A">
        <w:t xml:space="preserve">tohoto zobrazení </w:t>
      </w:r>
      <w:r w:rsidR="005E47B1">
        <w:t>je prováděn</w:t>
      </w:r>
      <w:r w:rsidR="002652D6">
        <w:t xml:space="preserve">a pomocí </w:t>
      </w:r>
      <w:r w:rsidR="001956EB">
        <w:t xml:space="preserve">načtených dat </w:t>
      </w:r>
      <w:r w:rsidR="008F7E7E">
        <w:t xml:space="preserve">o amplitudách jednotlivých vzorků </w:t>
      </w:r>
      <w:r w:rsidR="00AB3ED9">
        <w:t>a</w:t>
      </w:r>
      <w:r w:rsidR="00836603">
        <w:t> </w:t>
      </w:r>
      <w:r w:rsidR="00AB3ED9">
        <w:t xml:space="preserve">vynášena </w:t>
      </w:r>
      <w:r w:rsidR="00A432BF">
        <w:t xml:space="preserve">v podobě bodů </w:t>
      </w:r>
      <w:r w:rsidR="00EA204E">
        <w:t>do zobrazeného grafu</w:t>
      </w:r>
      <w:r w:rsidR="00414D6F">
        <w:t xml:space="preserve">, </w:t>
      </w:r>
      <w:r w:rsidR="009E505F">
        <w:t>je</w:t>
      </w:r>
      <w:r w:rsidR="005B6DDE">
        <w:t>hož vodorovná osa znázorňuje čas, svislá pak amplitudu</w:t>
      </w:r>
      <w:r w:rsidR="00E977A4">
        <w:t>.</w:t>
      </w:r>
      <w:r w:rsidR="003C3167">
        <w:t xml:space="preserve"> Tyto body </w:t>
      </w:r>
      <w:r w:rsidR="00111682">
        <w:t xml:space="preserve">jsou následně </w:t>
      </w:r>
      <w:r w:rsidR="00DC6921">
        <w:t xml:space="preserve">spojeny </w:t>
      </w:r>
      <w:r w:rsidR="001A27C2">
        <w:t xml:space="preserve">křivkou </w:t>
      </w:r>
      <w:r w:rsidR="00B608A8">
        <w:t xml:space="preserve">a prostor mezi nimi </w:t>
      </w:r>
      <w:r w:rsidR="00C34664">
        <w:t>a</w:t>
      </w:r>
      <w:r w:rsidR="00836603">
        <w:t> </w:t>
      </w:r>
      <w:r w:rsidR="00C34664">
        <w:t>nulovou úrovní</w:t>
      </w:r>
      <w:r w:rsidR="00D21E80">
        <w:t xml:space="preserve"> amplitudy </w:t>
      </w:r>
      <w:r w:rsidR="00403E4E">
        <w:t>vyplněn</w:t>
      </w:r>
      <w:r w:rsidR="00133AE1">
        <w:t xml:space="preserve"> spojitou barvou.</w:t>
      </w:r>
      <w:r w:rsidR="0004036B">
        <w:t xml:space="preserve"> </w:t>
      </w:r>
      <w:r w:rsidR="00461D23">
        <w:t>Aktuálně p</w:t>
      </w:r>
      <w:r w:rsidR="0004036B">
        <w:t xml:space="preserve">řehrávaný vzorek </w:t>
      </w:r>
      <w:r w:rsidR="0006617A">
        <w:t xml:space="preserve">je </w:t>
      </w:r>
      <w:r w:rsidR="00972DFA">
        <w:t xml:space="preserve">pro </w:t>
      </w:r>
      <w:r w:rsidR="004161C3">
        <w:t xml:space="preserve">orientaci </w:t>
      </w:r>
      <w:r w:rsidR="00FE3030">
        <w:t xml:space="preserve">uživatele </w:t>
      </w:r>
      <w:r w:rsidR="00F15415">
        <w:t xml:space="preserve">v průběhu </w:t>
      </w:r>
      <w:r w:rsidR="00461D23">
        <w:t xml:space="preserve">signálu </w:t>
      </w:r>
      <w:r w:rsidR="00665237">
        <w:t xml:space="preserve">vyznačen </w:t>
      </w:r>
      <w:r w:rsidR="003E3944">
        <w:t>ukazatelem pozice</w:t>
      </w:r>
      <w:r w:rsidR="00972DFA">
        <w:t>.</w:t>
      </w:r>
      <w:r w:rsidR="00C55C9A">
        <w:t xml:space="preserve"> </w:t>
      </w:r>
      <w:r w:rsidR="00DE5768">
        <w:t xml:space="preserve">Na displeji je také v pravém horním rohu zobrazen název aktuálního </w:t>
      </w:r>
      <w:r w:rsidR="000475AD">
        <w:t>vstupního zvukového souboru.</w:t>
      </w:r>
    </w:p>
    <w:p w14:paraId="378EEC8C" w14:textId="0CA63AF4" w:rsidR="005E33A6" w:rsidRPr="00B315D9" w:rsidRDefault="007B3859" w:rsidP="00B315D9">
      <w:pPr>
        <w:pStyle w:val="Odstavec"/>
      </w:pPr>
      <w:r>
        <w:t xml:space="preserve">Implementace </w:t>
      </w:r>
      <w:r w:rsidR="001A411F">
        <w:t>zobrazení</w:t>
      </w:r>
      <w:r w:rsidR="003B3D90">
        <w:t xml:space="preserve"> </w:t>
      </w:r>
      <w:r w:rsidR="00EF5F59">
        <w:t xml:space="preserve">průběhu </w:t>
      </w:r>
      <w:r w:rsidR="003B3D90">
        <w:t>amplitudy v</w:t>
      </w:r>
      <w:r w:rsidR="00600940">
        <w:t> </w:t>
      </w:r>
      <w:r w:rsidR="003B3D90">
        <w:t>čase</w:t>
      </w:r>
      <w:r w:rsidR="00600940">
        <w:t xml:space="preserve"> je prakticky prováděna pomocí získání </w:t>
      </w:r>
      <w:r w:rsidR="00B531F9">
        <w:t xml:space="preserve">informací o </w:t>
      </w:r>
      <w:r w:rsidR="00BB4F2A">
        <w:t>zvukové vlně</w:t>
      </w:r>
      <w:r w:rsidR="004D06B1">
        <w:t xml:space="preserve"> nahraného </w:t>
      </w:r>
      <w:r w:rsidR="00EC1837">
        <w:t>souboru</w:t>
      </w:r>
      <w:r w:rsidR="00AC1A14">
        <w:t xml:space="preserve"> pomocí </w:t>
      </w:r>
      <w:r w:rsidR="00947C4E">
        <w:t xml:space="preserve">metody </w:t>
      </w:r>
      <w:r w:rsidR="00947C4E">
        <w:rPr>
          <w:i/>
          <w:iCs w:val="0"/>
        </w:rPr>
        <w:t>readWaveform</w:t>
      </w:r>
      <w:r w:rsidR="00947C4E">
        <w:t>.</w:t>
      </w:r>
      <w:r w:rsidR="00F93C1C">
        <w:t xml:space="preserve"> </w:t>
      </w:r>
      <w:r w:rsidR="00DD7E70">
        <w:t xml:space="preserve">V </w:t>
      </w:r>
      <w:r w:rsidR="007949ED">
        <w:t xml:space="preserve">případě, že se v načteném </w:t>
      </w:r>
      <w:r w:rsidR="001D0B9D">
        <w:t xml:space="preserve">bufferu nachází </w:t>
      </w:r>
      <w:r w:rsidR="0007141C">
        <w:t xml:space="preserve">alespoň jeden vzorek, </w:t>
      </w:r>
      <w:r w:rsidR="007614A7">
        <w:t xml:space="preserve">je vytvořena nová vykreslovací cesta, </w:t>
      </w:r>
      <w:r w:rsidR="009F3858">
        <w:t xml:space="preserve">předchozí </w:t>
      </w:r>
      <w:r w:rsidR="002547B1">
        <w:t>body jsou smazány</w:t>
      </w:r>
      <w:r w:rsidR="00BC656F">
        <w:t>.</w:t>
      </w:r>
      <w:r w:rsidR="00C542DB">
        <w:t xml:space="preserve"> Následně je pro čtení získán </w:t>
      </w:r>
      <w:r w:rsidR="00112779">
        <w:t xml:space="preserve">tento </w:t>
      </w:r>
      <w:r w:rsidR="00C542DB">
        <w:t>buffer s uloženými hodnotami</w:t>
      </w:r>
      <w:r w:rsidR="008C1BBC">
        <w:t xml:space="preserve"> a z jeho počt</w:t>
      </w:r>
      <w:r w:rsidR="00871C31">
        <w:t xml:space="preserve">u vzorků </w:t>
      </w:r>
      <w:r w:rsidR="00140DD0">
        <w:t xml:space="preserve">určen poměr tak, aby </w:t>
      </w:r>
      <w:r w:rsidR="00F62E01">
        <w:t xml:space="preserve">výsledná vlna přesně vyplnila </w:t>
      </w:r>
      <w:r w:rsidR="002A685B">
        <w:t>místo na displeji.</w:t>
      </w:r>
      <w:r w:rsidR="005714E0">
        <w:t xml:space="preserve"> Následně je zahájeno čtení</w:t>
      </w:r>
      <w:r w:rsidR="00620DDC">
        <w:t>.</w:t>
      </w:r>
    </w:p>
    <w:p w14:paraId="1134CBC9" w14:textId="4881084F" w:rsidR="00890F9F" w:rsidRDefault="00FC2361" w:rsidP="00B315D9">
      <w:pPr>
        <w:pStyle w:val="Odstavec"/>
      </w:pPr>
      <w:r>
        <w:t xml:space="preserve">Hodnoty amplitud načtených vzorků z bufferu </w:t>
      </w:r>
      <w:r w:rsidR="00A1787E">
        <w:t>jsou uloženy jako vektor</w:t>
      </w:r>
      <w:r w:rsidR="00A80113">
        <w:t xml:space="preserve"> a je vytvořena </w:t>
      </w:r>
      <w:r w:rsidR="000D6F80">
        <w:t>nová cesta s</w:t>
      </w:r>
      <w:r w:rsidR="00F20C5E">
        <w:t> počátkem na displeji vlevo uprostřed.</w:t>
      </w:r>
      <w:r w:rsidR="001B5E73">
        <w:t xml:space="preserve"> </w:t>
      </w:r>
      <w:r w:rsidR="00145CB1">
        <w:t xml:space="preserve">V rozsahu </w:t>
      </w:r>
      <w:r w:rsidR="00AD33C8">
        <w:t xml:space="preserve">jeho </w:t>
      </w:r>
      <w:r w:rsidR="00145CB1">
        <w:t xml:space="preserve">celé výšky </w:t>
      </w:r>
      <w:r w:rsidR="00380328">
        <w:t xml:space="preserve">pak jsou po jednotlivých vzorcích </w:t>
      </w:r>
      <w:r w:rsidR="007E42E3">
        <w:t xml:space="preserve">umístěny </w:t>
      </w:r>
      <w:r w:rsidR="00DA790A">
        <w:t>body odpovídající vzorkovým amplitudám.</w:t>
      </w:r>
      <w:r w:rsidR="00E23CBB">
        <w:t xml:space="preserve"> </w:t>
      </w:r>
      <w:r w:rsidR="0050780C">
        <w:t xml:space="preserve">Závěrem jsou </w:t>
      </w:r>
      <w:r w:rsidR="00A63108">
        <w:t xml:space="preserve">všechny body spojeny čarou a </w:t>
      </w:r>
      <w:r w:rsidR="00122FBC">
        <w:t xml:space="preserve">prostor mezi nimi a nulovou hodnotou </w:t>
      </w:r>
      <w:r w:rsidR="00131AE3">
        <w:t>amplitudy vyplněn.</w:t>
      </w:r>
    </w:p>
    <w:p w14:paraId="37F67FF9" w14:textId="6F980938" w:rsidR="00C64262" w:rsidRDefault="00215454" w:rsidP="00EE6AB6">
      <w:pPr>
        <w:pStyle w:val="Odstavec"/>
      </w:pPr>
      <w:r>
        <w:t xml:space="preserve">Je nutné, aby </w:t>
      </w:r>
      <w:r w:rsidR="00B14F0C">
        <w:t xml:space="preserve">ukazatel pozice v načteném souboru </w:t>
      </w:r>
      <w:r w:rsidR="00DF1429">
        <w:t xml:space="preserve">procházel soubor </w:t>
      </w:r>
      <w:r w:rsidR="009500E9">
        <w:t xml:space="preserve">rychlostí odpovídající </w:t>
      </w:r>
      <w:r w:rsidR="00633887">
        <w:t>frekvenci, kterou je přehráván.</w:t>
      </w:r>
      <w:r w:rsidR="000D0525">
        <w:t xml:space="preserve"> K tomuto účelu slouží </w:t>
      </w:r>
      <w:r w:rsidR="0087777F">
        <w:t xml:space="preserve">jeho nastavení </w:t>
      </w:r>
      <w:r w:rsidR="000E46AB">
        <w:t xml:space="preserve">v metodě </w:t>
      </w:r>
      <w:r w:rsidR="000E46AB">
        <w:rPr>
          <w:i/>
          <w:iCs w:val="0"/>
        </w:rPr>
        <w:t>processBlock</w:t>
      </w:r>
      <w:r w:rsidR="000E46AB">
        <w:t xml:space="preserve">, </w:t>
      </w:r>
      <w:r w:rsidR="00E263A2">
        <w:t xml:space="preserve">jež je součástí třídy </w:t>
      </w:r>
      <w:r w:rsidR="00E263A2">
        <w:rPr>
          <w:i/>
          <w:iCs w:val="0"/>
        </w:rPr>
        <w:t>PluginProcessor</w:t>
      </w:r>
      <w:r w:rsidR="00E263A2">
        <w:t>.</w:t>
      </w:r>
    </w:p>
    <w:p w14:paraId="1BACF3FD" w14:textId="41E058C2" w:rsidR="00A43204" w:rsidRDefault="00800427" w:rsidP="00A43204">
      <w:pPr>
        <w:pStyle w:val="Nadpis3"/>
      </w:pPr>
      <w:bookmarkStart w:id="60" w:name="_Toc167451843"/>
      <w:r>
        <w:t>Výběr úseku načteného souboru</w:t>
      </w:r>
      <w:bookmarkEnd w:id="60"/>
    </w:p>
    <w:p w14:paraId="0AF43C8A" w14:textId="06EA1969" w:rsidR="00D23807" w:rsidRPr="00D23807" w:rsidRDefault="0094793A" w:rsidP="00D23807">
      <w:pPr>
        <w:pStyle w:val="Prvnodstavec"/>
      </w:pPr>
      <w:r>
        <w:t xml:space="preserve">Pro </w:t>
      </w:r>
      <w:r w:rsidR="004F77E7">
        <w:t xml:space="preserve">provádění granulární syntézy </w:t>
      </w:r>
      <w:r w:rsidR="00C72C1A">
        <w:t xml:space="preserve">lze vybrat také konkrétní </w:t>
      </w:r>
      <w:r w:rsidR="00DA166F">
        <w:t xml:space="preserve">úsek </w:t>
      </w:r>
      <w:r w:rsidR="00526165">
        <w:t>vstupního signálu</w:t>
      </w:r>
      <w:r w:rsidR="006F3417">
        <w:t xml:space="preserve">. </w:t>
      </w:r>
      <w:r w:rsidR="007A028D">
        <w:t>T</w:t>
      </w:r>
      <w:r w:rsidR="00166EF4">
        <w:t>oto rozmezí je nastavováno</w:t>
      </w:r>
      <w:r w:rsidR="00FE01AF">
        <w:t xml:space="preserve"> dvojic</w:t>
      </w:r>
      <w:r w:rsidR="00166EF4">
        <w:t>í</w:t>
      </w:r>
      <w:r w:rsidR="00FE01AF">
        <w:t xml:space="preserve"> </w:t>
      </w:r>
      <w:r w:rsidR="00AF2D78">
        <w:t xml:space="preserve">otočných ovládacích prvků </w:t>
      </w:r>
      <w:r w:rsidR="00DF2D05" w:rsidRPr="0080369E">
        <w:rPr>
          <w:i/>
          <w:iCs/>
        </w:rPr>
        <w:t>VÝBĚR MIN.</w:t>
      </w:r>
      <w:r w:rsidR="00DF2D05">
        <w:t xml:space="preserve"> a </w:t>
      </w:r>
      <w:r w:rsidR="00DF2D05" w:rsidRPr="0080369E">
        <w:rPr>
          <w:i/>
          <w:iCs/>
        </w:rPr>
        <w:t>VÝBĚR MAX.</w:t>
      </w:r>
      <w:r w:rsidR="008B5E35">
        <w:t xml:space="preserve"> </w:t>
      </w:r>
      <w:r w:rsidR="00DB6B03">
        <w:t xml:space="preserve">Jejich </w:t>
      </w:r>
      <w:r w:rsidR="005B65DA">
        <w:t xml:space="preserve">potencionální </w:t>
      </w:r>
      <w:r w:rsidR="00DB6B03">
        <w:t xml:space="preserve">rozsah </w:t>
      </w:r>
      <w:r w:rsidR="00B80E67">
        <w:t xml:space="preserve">sahá od </w:t>
      </w:r>
      <w:r w:rsidR="001F6EAB">
        <w:t xml:space="preserve">prvního až </w:t>
      </w:r>
      <w:r w:rsidR="00A44B34">
        <w:t>k poslednímu vzorku</w:t>
      </w:r>
      <w:r w:rsidR="00FE56AA">
        <w:t xml:space="preserve"> původního souboru</w:t>
      </w:r>
      <w:r w:rsidR="00087FD8">
        <w:t xml:space="preserve">, přičemž je vhodné ošetřit, </w:t>
      </w:r>
      <w:r w:rsidR="008F15BF">
        <w:t xml:space="preserve">aby nebylo možné nastavit </w:t>
      </w:r>
      <w:r w:rsidR="00FE56AA">
        <w:t>parametr začátku úseku na vyšší v</w:t>
      </w:r>
      <w:r w:rsidR="001C5DFB">
        <w:t>zorek</w:t>
      </w:r>
      <w:r w:rsidR="00FE2BEB">
        <w:t>, než na kterém výběr končí, a naopak</w:t>
      </w:r>
      <w:r w:rsidR="00791494">
        <w:t>.</w:t>
      </w:r>
      <w:r w:rsidR="003C4269">
        <w:t xml:space="preserve"> </w:t>
      </w:r>
      <w:r w:rsidR="0000706F">
        <w:t xml:space="preserve">Vybraný úsek </w:t>
      </w:r>
      <w:r w:rsidR="00CF0F9D">
        <w:t>je zvýrazněn pomocí dvou indikátorů</w:t>
      </w:r>
      <w:r w:rsidR="00C22A76">
        <w:t xml:space="preserve"> a</w:t>
      </w:r>
      <w:r w:rsidR="00120A41">
        <w:t xml:space="preserve"> potemněním </w:t>
      </w:r>
      <w:r w:rsidR="006E0685">
        <w:t>nevybraných oblast</w:t>
      </w:r>
      <w:r w:rsidR="002C48A5">
        <w:t>í.</w:t>
      </w:r>
    </w:p>
    <w:p w14:paraId="4688BB3E" w14:textId="243EA10D" w:rsidR="00800427" w:rsidRDefault="00CA7041" w:rsidP="00800427">
      <w:pPr>
        <w:pStyle w:val="Nadpis3"/>
      </w:pPr>
      <w:bookmarkStart w:id="61" w:name="_Toc167451844"/>
      <w:r>
        <w:lastRenderedPageBreak/>
        <w:t>Granulizace</w:t>
      </w:r>
      <w:r w:rsidR="0072554E">
        <w:t xml:space="preserve"> a práce s grainy</w:t>
      </w:r>
      <w:bookmarkEnd w:id="61"/>
    </w:p>
    <w:p w14:paraId="05D43AE5" w14:textId="5C31A7A3" w:rsidR="00CA7041" w:rsidRDefault="00DA0C7A" w:rsidP="00FB570B">
      <w:pPr>
        <w:pStyle w:val="Prvnodstavec"/>
      </w:pPr>
      <w:r>
        <w:t xml:space="preserve">Pro provedení </w:t>
      </w:r>
      <w:r w:rsidR="004E57AC">
        <w:t>granulární syntézy</w:t>
      </w:r>
      <w:r w:rsidR="00165A31">
        <w:t xml:space="preserve"> je klíčovým krokem </w:t>
      </w:r>
      <w:r w:rsidR="00CA2589">
        <w:t xml:space="preserve">granulizace – </w:t>
      </w:r>
      <w:r w:rsidR="00CB3F94">
        <w:t>rozdělení vstupní</w:t>
      </w:r>
      <w:r w:rsidR="00921072">
        <w:t xml:space="preserve">ho signálu na </w:t>
      </w:r>
      <w:r w:rsidR="00EB0F01">
        <w:t xml:space="preserve">časové úseky </w:t>
      </w:r>
      <w:r w:rsidR="004C00F4">
        <w:t>s délkou</w:t>
      </w:r>
      <w:r w:rsidR="00923CD9">
        <w:t xml:space="preserve"> </w:t>
      </w:r>
      <w:r w:rsidR="00541DE7">
        <w:t>přibližně 10–100 ms.</w:t>
      </w:r>
      <w:r w:rsidR="00027987">
        <w:t xml:space="preserve"> </w:t>
      </w:r>
      <w:r w:rsidR="00F50723">
        <w:t xml:space="preserve">Tuto možnost dává </w:t>
      </w:r>
      <w:r w:rsidR="00FC420E">
        <w:t xml:space="preserve">ovládací prvek </w:t>
      </w:r>
      <w:r w:rsidR="00FC420E" w:rsidRPr="00AE13DC">
        <w:rPr>
          <w:i/>
          <w:iCs/>
        </w:rPr>
        <w:t>DÉLKA</w:t>
      </w:r>
      <w:r w:rsidR="00376FDC">
        <w:t xml:space="preserve"> s rozsahem </w:t>
      </w:r>
      <w:r w:rsidR="00202C35">
        <w:t>2</w:t>
      </w:r>
      <w:r w:rsidR="00376FDC">
        <w:t>–200</w:t>
      </w:r>
      <w:r w:rsidR="00724AC6">
        <w:t xml:space="preserve"> ms</w:t>
      </w:r>
      <w:r w:rsidR="00DC6F5D">
        <w:t xml:space="preserve"> umístěný v sekci </w:t>
      </w:r>
      <w:r w:rsidR="00DC6F5D" w:rsidRPr="00AE13DC">
        <w:rPr>
          <w:i/>
          <w:iCs/>
        </w:rPr>
        <w:t>GRAIN</w:t>
      </w:r>
      <w:r w:rsidR="00DC6F5D">
        <w:t xml:space="preserve"> vlevo.</w:t>
      </w:r>
      <w:r w:rsidR="00D34345">
        <w:t xml:space="preserve"> Současná podoba návrhu </w:t>
      </w:r>
      <w:r w:rsidR="002F1349">
        <w:t xml:space="preserve">je </w:t>
      </w:r>
      <w:r w:rsidR="000F2CE7">
        <w:t xml:space="preserve">zamýšlena pouze pro fixní </w:t>
      </w:r>
      <w:r w:rsidR="00B114A5">
        <w:t xml:space="preserve">délku zrn, </w:t>
      </w:r>
      <w:r w:rsidR="00C50FCF">
        <w:t>v</w:t>
      </w:r>
      <w:r w:rsidR="00562E23">
        <w:t xml:space="preserve"> další práci </w:t>
      </w:r>
      <w:r w:rsidR="00407514">
        <w:t xml:space="preserve">by mohlo být </w:t>
      </w:r>
      <w:r w:rsidR="00887833">
        <w:t>pracováno s</w:t>
      </w:r>
      <w:r w:rsidR="000C5D3C">
        <w:t> </w:t>
      </w:r>
      <w:r w:rsidR="00A879B6">
        <w:t>odchylkou doby trvání v nastavitelném rozsahu.</w:t>
      </w:r>
      <w:r w:rsidR="001C28F7">
        <w:t xml:space="preserve"> </w:t>
      </w:r>
      <w:r w:rsidR="00872BD3">
        <w:t>Implementace</w:t>
      </w:r>
      <w:r w:rsidR="006D1CD2">
        <w:t xml:space="preserve"> v kódu </w:t>
      </w:r>
      <w:r w:rsidR="0029436A">
        <w:t>může</w:t>
      </w:r>
      <w:r w:rsidR="006D1CD2">
        <w:t xml:space="preserve"> být zajištěna</w:t>
      </w:r>
      <w:r w:rsidR="007B589A">
        <w:t xml:space="preserve">, s ohledem </w:t>
      </w:r>
      <w:r w:rsidR="00483669">
        <w:t xml:space="preserve">na </w:t>
      </w:r>
      <w:r w:rsidR="008665E4">
        <w:t xml:space="preserve">různé možnosti </w:t>
      </w:r>
      <w:r w:rsidR="0029436A">
        <w:t>vzorkovací frekvence</w:t>
      </w:r>
      <w:r w:rsidR="0090281E">
        <w:t xml:space="preserve"> vstupních zvukových dat</w:t>
      </w:r>
      <w:r w:rsidR="001A53E4">
        <w:t>, dv</w:t>
      </w:r>
      <w:r w:rsidR="003A4466">
        <w:t>ěma způsoby</w:t>
      </w:r>
      <w:r w:rsidR="001A53E4">
        <w:t xml:space="preserve">. </w:t>
      </w:r>
      <w:r w:rsidR="00EC6F2F">
        <w:t>Prvním</w:t>
      </w:r>
      <w:r w:rsidR="00D34783">
        <w:t xml:space="preserve"> </w:t>
      </w:r>
      <w:r w:rsidR="001928F0">
        <w:t>z nich je převzorkování vstupního signálu</w:t>
      </w:r>
      <w:r w:rsidR="00707630">
        <w:t xml:space="preserve"> na jednotnou hodnotu</w:t>
      </w:r>
      <w:r w:rsidR="00BA4044">
        <w:t>, např</w:t>
      </w:r>
      <w:r w:rsidR="00D048AA">
        <w:t>.</w:t>
      </w:r>
      <w:r w:rsidR="00855F17">
        <w:t xml:space="preserve"> 48 kHz</w:t>
      </w:r>
      <w:r w:rsidR="000C1C95">
        <w:t xml:space="preserve">, </w:t>
      </w:r>
      <w:r w:rsidR="00B638A9">
        <w:t>což ovšem</w:t>
      </w:r>
      <w:r w:rsidR="00DC5876">
        <w:t xml:space="preserve"> </w:t>
      </w:r>
      <w:r w:rsidR="00C06546">
        <w:t>může způsobovat</w:t>
      </w:r>
      <w:r w:rsidR="00DB73B1">
        <w:t xml:space="preserve"> </w:t>
      </w:r>
      <w:r w:rsidR="0001785A">
        <w:t xml:space="preserve">relativně </w:t>
      </w:r>
      <w:r w:rsidR="00B833DC">
        <w:t xml:space="preserve">malé, ovšem stále </w:t>
      </w:r>
      <w:r w:rsidR="00DE6E22">
        <w:t>rozpoznatelné</w:t>
      </w:r>
      <w:r w:rsidR="004E61B7">
        <w:t xml:space="preserve"> změny barvy zvuku</w:t>
      </w:r>
      <w:r w:rsidR="00243E94">
        <w:t xml:space="preserve"> </w:t>
      </w:r>
      <w:r w:rsidR="008A3C47">
        <w:t xml:space="preserve">při podvzorkování vstupních zvukových souborů </w:t>
      </w:r>
      <w:r w:rsidR="0010535C">
        <w:t>s vyšší vzorkovací frekvencí</w:t>
      </w:r>
      <w:r w:rsidR="00E100B3">
        <w:t>, např</w:t>
      </w:r>
      <w:r w:rsidR="00D048AA">
        <w:t>.</w:t>
      </w:r>
      <w:r w:rsidR="00E100B3">
        <w:t xml:space="preserve"> </w:t>
      </w:r>
      <w:r w:rsidR="00E86D56">
        <w:t xml:space="preserve">96 nebo </w:t>
      </w:r>
      <w:r w:rsidR="004A6EAD">
        <w:t>192 kHz</w:t>
      </w:r>
      <w:r w:rsidR="00E86D56">
        <w:t>.</w:t>
      </w:r>
      <w:r w:rsidR="00773751">
        <w:t xml:space="preserve"> </w:t>
      </w:r>
      <w:r w:rsidR="00190AB5">
        <w:t xml:space="preserve">Tento problém není uspokojivě řešitelný </w:t>
      </w:r>
      <w:r w:rsidR="00006C1D">
        <w:t>ani nadvzorkováním n</w:t>
      </w:r>
      <w:r w:rsidR="000160D0">
        <w:t>a vyšší frekvenci, než je běžný standard</w:t>
      </w:r>
      <w:r w:rsidR="006C01DE">
        <w:t xml:space="preserve"> pro </w:t>
      </w:r>
      <w:r w:rsidR="00AC202B">
        <w:t>zvukovou produkci</w:t>
      </w:r>
      <w:r w:rsidR="00B55ED2">
        <w:t xml:space="preserve"> (48 kHz), </w:t>
      </w:r>
      <w:r w:rsidR="00EB3A16">
        <w:t xml:space="preserve">jelikož </w:t>
      </w:r>
      <w:r w:rsidR="00A4075B">
        <w:t>tímto způsobem</w:t>
      </w:r>
      <w:r w:rsidR="005A6BF4">
        <w:t xml:space="preserve"> </w:t>
      </w:r>
      <w:r w:rsidR="00B86893">
        <w:t xml:space="preserve">není možné zajistit </w:t>
      </w:r>
      <w:r w:rsidR="001A6E14">
        <w:t xml:space="preserve">opětovné získání informace o </w:t>
      </w:r>
      <w:r w:rsidR="000977AE">
        <w:t>podobě zejména vysokých frekvencí</w:t>
      </w:r>
      <w:r w:rsidR="003B5C2B">
        <w:t xml:space="preserve">. </w:t>
      </w:r>
      <w:r w:rsidR="00686BA6">
        <w:t xml:space="preserve">Naopak, </w:t>
      </w:r>
      <w:r w:rsidR="00254B0B">
        <w:t xml:space="preserve">tento proces může být zdrojem </w:t>
      </w:r>
      <w:r w:rsidR="004F11FC">
        <w:t xml:space="preserve">nežádoucích artefaktů </w:t>
      </w:r>
      <w:r w:rsidR="004C1ECD">
        <w:t xml:space="preserve">vzniklých </w:t>
      </w:r>
      <w:r w:rsidR="003416D8">
        <w:t>interpolací</w:t>
      </w:r>
      <w:r w:rsidR="00063939">
        <w:t xml:space="preserve"> již existujících hodnot</w:t>
      </w:r>
      <w:r w:rsidR="001B51FA">
        <w:t xml:space="preserve"> pro vznik </w:t>
      </w:r>
      <w:r w:rsidR="006C2E24">
        <w:t>přidaných vzorků</w:t>
      </w:r>
      <w:r w:rsidR="00D33186">
        <w:t>.</w:t>
      </w:r>
    </w:p>
    <w:p w14:paraId="764DD44E" w14:textId="43636F6E" w:rsidR="00DD5E3D" w:rsidRDefault="00DD5E3D" w:rsidP="00DD5E3D">
      <w:pPr>
        <w:pStyle w:val="Odstavec"/>
      </w:pPr>
      <w:r>
        <w:t>Druhou možností</w:t>
      </w:r>
      <w:r w:rsidR="00004865">
        <w:t xml:space="preserve"> </w:t>
      </w:r>
      <w:r w:rsidR="00A60743">
        <w:t>určení</w:t>
      </w:r>
      <w:r w:rsidR="00497872">
        <w:t xml:space="preserve"> délky zrn v sekundách </w:t>
      </w:r>
      <w:r w:rsidR="009E5722">
        <w:t xml:space="preserve">na základě </w:t>
      </w:r>
      <w:r w:rsidR="003E73E3">
        <w:t xml:space="preserve">známé </w:t>
      </w:r>
      <w:r w:rsidR="008A2CAF">
        <w:t>vzorkovací frekvence</w:t>
      </w:r>
      <w:r w:rsidR="00FC19F4">
        <w:t xml:space="preserve"> je př</w:t>
      </w:r>
      <w:r w:rsidR="0046670A">
        <w:t xml:space="preserve">iřazení </w:t>
      </w:r>
      <w:r w:rsidR="00060396">
        <w:t xml:space="preserve">hodnoty </w:t>
      </w:r>
      <w:r w:rsidR="00AB5B0E">
        <w:t xml:space="preserve">počtu </w:t>
      </w:r>
      <w:r w:rsidR="0018478A">
        <w:t>vzorků</w:t>
      </w:r>
      <w:r w:rsidR="00D912C4">
        <w:t xml:space="preserve"> na sekundu </w:t>
      </w:r>
      <w:r w:rsidR="00FD6A4E">
        <w:t>a jej</w:t>
      </w:r>
      <w:r w:rsidR="00244F54">
        <w:t>í</w:t>
      </w:r>
      <w:r w:rsidR="007949C1">
        <w:t xml:space="preserve"> </w:t>
      </w:r>
      <w:r w:rsidR="00244F54">
        <w:t xml:space="preserve">následné </w:t>
      </w:r>
      <w:r w:rsidR="007949C1">
        <w:t>uložení do proměnné</w:t>
      </w:r>
      <w:r w:rsidR="00760E93">
        <w:t xml:space="preserve">. </w:t>
      </w:r>
      <w:r w:rsidR="004551AD">
        <w:t xml:space="preserve">Hodnota počtu vzorků </w:t>
      </w:r>
      <w:r w:rsidR="00675F81">
        <w:t xml:space="preserve">je rovna převrácené hodnotě </w:t>
      </w:r>
      <w:r w:rsidR="006E6B39">
        <w:t>vzorkovací frekvence.</w:t>
      </w:r>
      <w:r w:rsidR="00AA61D8">
        <w:t xml:space="preserve"> Tento postup </w:t>
      </w:r>
      <w:r w:rsidR="005238C5">
        <w:t>ošetřuje</w:t>
      </w:r>
      <w:r w:rsidR="00AA61D8">
        <w:t xml:space="preserve"> </w:t>
      </w:r>
      <w:r w:rsidR="008D51F3">
        <w:t xml:space="preserve">jednak standardně použitelné vzorkovací frekvence </w:t>
      </w:r>
      <w:r w:rsidR="00F721E5">
        <w:t>(CD standard</w:t>
      </w:r>
      <w:r w:rsidR="00B76BEA">
        <w:t> </w:t>
      </w:r>
      <w:r w:rsidR="00F721E5">
        <w:t>–</w:t>
      </w:r>
      <w:r w:rsidR="00B76BEA">
        <w:t> </w:t>
      </w:r>
      <w:r w:rsidR="00D44292">
        <w:t xml:space="preserve">frekvence </w:t>
      </w:r>
      <w:r w:rsidR="00F721E5">
        <w:t>44,1 kHz a je</w:t>
      </w:r>
      <w:r w:rsidR="00F84D45">
        <w:t>jí</w:t>
      </w:r>
      <w:r w:rsidR="00F721E5">
        <w:t xml:space="preserve"> násobky mocninou čísla 2 i </w:t>
      </w:r>
      <w:r w:rsidR="00F84D45">
        <w:t>standard pro zvukovou produkci</w:t>
      </w:r>
      <w:r w:rsidR="00B76BEA">
        <w:t> </w:t>
      </w:r>
      <w:r w:rsidR="00F84D45">
        <w:t>–</w:t>
      </w:r>
      <w:r w:rsidR="00B76BEA">
        <w:t> </w:t>
      </w:r>
      <w:r w:rsidR="00D44292">
        <w:t xml:space="preserve">frekvence </w:t>
      </w:r>
      <w:r w:rsidR="00F84D45">
        <w:t>48 kHz a její násobky mocninou čísla 2)</w:t>
      </w:r>
      <w:r w:rsidR="005F4435">
        <w:t xml:space="preserve">, zároveň také </w:t>
      </w:r>
      <w:r w:rsidR="005238C5">
        <w:t>i</w:t>
      </w:r>
      <w:r w:rsidR="008612F0">
        <w:t> </w:t>
      </w:r>
      <w:r w:rsidR="0060749F">
        <w:t>jakoukoliv možnou použitou vzorkovací frekvenci vstupní nahrávky.</w:t>
      </w:r>
    </w:p>
    <w:p w14:paraId="44907EC3" w14:textId="60FE3077" w:rsidR="00010B08" w:rsidRPr="00DD5E3D" w:rsidRDefault="00F2677F" w:rsidP="00DD5E3D">
      <w:pPr>
        <w:pStyle w:val="Odstavec"/>
      </w:pPr>
      <w:r>
        <w:t>Na takto vytvořená zrna jsou následně aplikován</w:t>
      </w:r>
      <w:r w:rsidR="00520FF9">
        <w:t>y další parametry: ADSR obálka, rychlost přehrávání</w:t>
      </w:r>
      <w:r w:rsidR="00DE2744">
        <w:t xml:space="preserve"> a překryv</w:t>
      </w:r>
      <w:r w:rsidR="00DF2458">
        <w:t xml:space="preserve"> (</w:t>
      </w:r>
      <w:r w:rsidR="00DE2744">
        <w:t>hustota</w:t>
      </w:r>
      <w:r w:rsidR="00DF2458">
        <w:t>)</w:t>
      </w:r>
      <w:r w:rsidR="00DE2744">
        <w:t xml:space="preserve"> zrn.</w:t>
      </w:r>
      <w:r w:rsidR="00561678">
        <w:t xml:space="preserve"> </w:t>
      </w:r>
      <w:r w:rsidR="00DC4098">
        <w:t xml:space="preserve">Nenulové </w:t>
      </w:r>
      <w:r w:rsidR="00F86A92">
        <w:t xml:space="preserve">hodnoty zejména parametrů </w:t>
      </w:r>
      <w:r w:rsidR="00F86A92" w:rsidRPr="00ED106F">
        <w:rPr>
          <w:i/>
          <w:iCs w:val="0"/>
        </w:rPr>
        <w:t>Attack</w:t>
      </w:r>
      <w:r w:rsidR="00F86A92">
        <w:t xml:space="preserve"> a </w:t>
      </w:r>
      <w:r w:rsidR="00F86A92" w:rsidRPr="00ED106F">
        <w:rPr>
          <w:i/>
          <w:iCs w:val="0"/>
        </w:rPr>
        <w:t>Release</w:t>
      </w:r>
      <w:r w:rsidR="00F86A92">
        <w:t xml:space="preserve"> </w:t>
      </w:r>
      <w:r w:rsidR="00BC5DA3">
        <w:t xml:space="preserve">jsou klíčové </w:t>
      </w:r>
      <w:r w:rsidR="0010206E">
        <w:t xml:space="preserve">pro odstranění </w:t>
      </w:r>
      <w:r w:rsidR="00CA3682">
        <w:t xml:space="preserve">přechodových jevů </w:t>
      </w:r>
      <w:r w:rsidR="00480C2D">
        <w:t>mezi vzorky s různými hodnotami počáteční a koncové amplitudy</w:t>
      </w:r>
      <w:r w:rsidR="00CA70A4">
        <w:t>, jež se projevují jako slyšitelné klikání nebo praskání.</w:t>
      </w:r>
      <w:r w:rsidR="00B11A82">
        <w:t xml:space="preserve"> Rychlost přehrávání ovlivňuje </w:t>
      </w:r>
      <w:r w:rsidR="003B765A">
        <w:t xml:space="preserve">základní frekvenci </w:t>
      </w:r>
      <w:r w:rsidR="007612E6">
        <w:t>granulizovaného signálu</w:t>
      </w:r>
      <w:r w:rsidR="009D7FDB">
        <w:t xml:space="preserve"> a její </w:t>
      </w:r>
      <w:r w:rsidR="00667694">
        <w:t>iniciální hodnota je 1,0.</w:t>
      </w:r>
      <w:r w:rsidR="00407EA2">
        <w:t xml:space="preserve"> Rozsahem tento parametr </w:t>
      </w:r>
      <w:r w:rsidR="00E60B53">
        <w:t xml:space="preserve">pokrývá </w:t>
      </w:r>
      <w:r w:rsidR="00A8229D">
        <w:t xml:space="preserve">škálu </w:t>
      </w:r>
      <w:r w:rsidR="006819E2">
        <w:t>0,1–10,0</w:t>
      </w:r>
      <w:r w:rsidR="007C021F">
        <w:t>.</w:t>
      </w:r>
      <w:r w:rsidR="00BC7C0A">
        <w:t xml:space="preserve"> Překrytí/hustota zrn</w:t>
      </w:r>
      <w:r w:rsidR="006661E0">
        <w:t xml:space="preserve"> je v momentálním návrhu</w:t>
      </w:r>
      <w:r w:rsidR="00AC12F1">
        <w:t xml:space="preserve"> zpracováno</w:t>
      </w:r>
      <w:r w:rsidR="007226D4">
        <w:t xml:space="preserve"> způsobem synchronní</w:t>
      </w:r>
      <w:r w:rsidR="001C428F">
        <w:t xml:space="preserve"> granulární syntézy, </w:t>
      </w:r>
      <w:r w:rsidR="00C01265">
        <w:t>nastavitelná je fixní hodnota aplikovaná na všechna zrna.</w:t>
      </w:r>
      <w:r w:rsidR="005F7716">
        <w:t xml:space="preserve"> Podobně jako u délky grainů</w:t>
      </w:r>
      <w:r w:rsidR="008E4229">
        <w:t xml:space="preserve"> je o</w:t>
      </w:r>
      <w:r w:rsidR="00584959">
        <w:t>všem</w:t>
      </w:r>
      <w:r w:rsidR="008E4229">
        <w:t xml:space="preserve"> možné i zde</w:t>
      </w:r>
      <w:r w:rsidR="00584959">
        <w:t xml:space="preserve"> při budoucí práci</w:t>
      </w:r>
      <w:r w:rsidR="008E4229">
        <w:t xml:space="preserve"> přidat</w:t>
      </w:r>
      <w:r w:rsidR="00A64BA9">
        <w:t xml:space="preserve"> </w:t>
      </w:r>
      <w:r w:rsidR="000E012E">
        <w:t>parametr</w:t>
      </w:r>
      <w:r w:rsidR="00A64BA9">
        <w:t xml:space="preserve"> </w:t>
      </w:r>
      <w:r w:rsidR="006F6A94">
        <w:t>náhodné odchylky</w:t>
      </w:r>
      <w:r w:rsidR="00875D73">
        <w:t xml:space="preserve"> a </w:t>
      </w:r>
      <w:r w:rsidR="005A0A0E">
        <w:t xml:space="preserve">přinést tak </w:t>
      </w:r>
      <w:r w:rsidR="00FB3056">
        <w:t xml:space="preserve">výstupu syntézy </w:t>
      </w:r>
      <w:r w:rsidR="005A0A0E">
        <w:t>určitou asynchron</w:t>
      </w:r>
      <w:r w:rsidR="00547D7D">
        <w:t xml:space="preserve">nost. </w:t>
      </w:r>
      <w:r w:rsidR="002D4102">
        <w:t xml:space="preserve">Rozsah parametru </w:t>
      </w:r>
      <w:r w:rsidR="009255EE">
        <w:t>překrytí</w:t>
      </w:r>
      <w:r w:rsidR="004261C6">
        <w:t xml:space="preserve"> je iniciálně nastaven na 0 % a může nabývat hodnot mezi −500–75 %.</w:t>
      </w:r>
      <w:r w:rsidR="00192BBA">
        <w:t xml:space="preserve"> Provedeno může být opět dvěma způsoby</w:t>
      </w:r>
      <w:r w:rsidR="0057095E">
        <w:t xml:space="preserve"> v</w:t>
      </w:r>
      <w:r w:rsidR="004B15D6">
        <w:t> </w:t>
      </w:r>
      <w:r w:rsidR="0057095E">
        <w:t>závislosti</w:t>
      </w:r>
      <w:r w:rsidR="004B15D6">
        <w:t xml:space="preserve"> na</w:t>
      </w:r>
      <w:r w:rsidR="0057095E">
        <w:t xml:space="preserve"> </w:t>
      </w:r>
      <w:r w:rsidR="00AC5AD8">
        <w:t>zvolené</w:t>
      </w:r>
      <w:r w:rsidR="004B15D6">
        <w:t>m</w:t>
      </w:r>
      <w:r w:rsidR="00AC5AD8">
        <w:t xml:space="preserve"> postupu </w:t>
      </w:r>
      <w:r w:rsidR="008C5439">
        <w:t>p</w:t>
      </w:r>
      <w:r w:rsidR="00337082">
        <w:t xml:space="preserve">ro určení délky </w:t>
      </w:r>
      <w:r w:rsidR="00434969">
        <w:t>grainů</w:t>
      </w:r>
      <w:r w:rsidR="00EE3556">
        <w:t xml:space="preserve"> (převzorkování nebo </w:t>
      </w:r>
      <w:r w:rsidR="009B1FC9">
        <w:t>využití proměnné</w:t>
      </w:r>
      <w:r w:rsidR="004B15D6">
        <w:t xml:space="preserve"> </w:t>
      </w:r>
      <w:r w:rsidR="0094610A">
        <w:t xml:space="preserve">udávající </w:t>
      </w:r>
      <w:r w:rsidR="001F3631">
        <w:t>počet vzorků na sekundu.</w:t>
      </w:r>
    </w:p>
    <w:p w14:paraId="1B1C3DE8" w14:textId="47FEA428" w:rsidR="00E24D78" w:rsidRDefault="003A3417" w:rsidP="00E24D78">
      <w:pPr>
        <w:pStyle w:val="Nadpis3"/>
      </w:pPr>
      <w:bookmarkStart w:id="62" w:name="_Toc167451845"/>
      <w:r>
        <w:t>Řazení grainů</w:t>
      </w:r>
      <w:bookmarkEnd w:id="62"/>
    </w:p>
    <w:p w14:paraId="54AD3968" w14:textId="00FDF649" w:rsidR="00670D7B" w:rsidRPr="00670D7B" w:rsidRDefault="003A23D1" w:rsidP="00670D7B">
      <w:pPr>
        <w:pStyle w:val="Prvnodstavec"/>
      </w:pPr>
      <w:r>
        <w:t xml:space="preserve">Nastavení řazení grainů </w:t>
      </w:r>
      <w:r w:rsidR="00E2755A">
        <w:t xml:space="preserve">je prováděno na </w:t>
      </w:r>
      <w:r w:rsidR="0009269F">
        <w:t xml:space="preserve">třech tlačítcích </w:t>
      </w:r>
      <w:r w:rsidR="004F5466">
        <w:t>v sekci grain</w:t>
      </w:r>
      <w:r w:rsidR="00E61AC0">
        <w:t xml:space="preserve"> s označením </w:t>
      </w:r>
      <w:r w:rsidR="00E61AC0" w:rsidRPr="00B73CB7">
        <w:rPr>
          <w:i/>
          <w:iCs/>
        </w:rPr>
        <w:t>R</w:t>
      </w:r>
      <w:r w:rsidR="00E61AC0">
        <w:t>,</w:t>
      </w:r>
      <w:r w:rsidR="009B231C">
        <w:t> </w:t>
      </w:r>
      <w:r w:rsidR="00E61AC0" w:rsidRPr="00B73CB7">
        <w:rPr>
          <w:i/>
          <w:iCs/>
        </w:rPr>
        <w:t>A</w:t>
      </w:r>
      <w:r w:rsidR="009B231C">
        <w:t> </w:t>
      </w:r>
      <w:r w:rsidR="00E61AC0">
        <w:t>a</w:t>
      </w:r>
      <w:r w:rsidR="009B231C">
        <w:t> </w:t>
      </w:r>
      <w:r w:rsidR="00E61AC0" w:rsidRPr="00B73CB7">
        <w:rPr>
          <w:i/>
          <w:iCs/>
        </w:rPr>
        <w:t>F</w:t>
      </w:r>
      <w:r w:rsidR="00C45F2B">
        <w:t>.</w:t>
      </w:r>
      <w:r w:rsidR="000A0152">
        <w:t xml:space="preserve"> </w:t>
      </w:r>
      <w:r w:rsidR="006C30BD">
        <w:t xml:space="preserve">Tato písmena jsou zkrácenou </w:t>
      </w:r>
      <w:r w:rsidR="005745EA">
        <w:t>podobou způsobů řazení</w:t>
      </w:r>
      <w:r w:rsidR="005223A1">
        <w:t xml:space="preserve">. </w:t>
      </w:r>
      <w:r w:rsidR="00CB716E" w:rsidRPr="00B73CB7">
        <w:rPr>
          <w:i/>
          <w:iCs/>
        </w:rPr>
        <w:t>R</w:t>
      </w:r>
      <w:r w:rsidR="00CB716E">
        <w:t xml:space="preserve"> označuje </w:t>
      </w:r>
      <w:r w:rsidR="00CB716E" w:rsidRPr="00B73CB7">
        <w:rPr>
          <w:i/>
          <w:iCs/>
        </w:rPr>
        <w:t>RANDOM</w:t>
      </w:r>
      <w:r w:rsidR="00CB716E">
        <w:t xml:space="preserve">, </w:t>
      </w:r>
      <w:r w:rsidR="00CB716E">
        <w:lastRenderedPageBreak/>
        <w:t>tedy náhodné řazení</w:t>
      </w:r>
      <w:r w:rsidR="00DF3DD6">
        <w:t xml:space="preserve">, </w:t>
      </w:r>
      <w:r w:rsidR="003901EA" w:rsidRPr="00B73CB7">
        <w:rPr>
          <w:i/>
          <w:iCs/>
        </w:rPr>
        <w:t>A</w:t>
      </w:r>
      <w:r w:rsidR="003901EA">
        <w:t xml:space="preserve"> </w:t>
      </w:r>
      <w:r w:rsidR="00830F9D">
        <w:t>je zkratkou pro</w:t>
      </w:r>
      <w:r w:rsidR="003901EA">
        <w:t xml:space="preserve"> </w:t>
      </w:r>
      <w:r w:rsidR="003901EA" w:rsidRPr="00B73CB7">
        <w:rPr>
          <w:i/>
          <w:iCs/>
        </w:rPr>
        <w:t>AMPLITUDE</w:t>
      </w:r>
      <w:r w:rsidR="00BD64E8">
        <w:t xml:space="preserve"> a</w:t>
      </w:r>
      <w:r w:rsidR="003901EA">
        <w:t xml:space="preserve"> </w:t>
      </w:r>
      <w:r w:rsidR="001B2529">
        <w:t>má za následek seřazení</w:t>
      </w:r>
      <w:r w:rsidR="0085751D">
        <w:t xml:space="preserve"> </w:t>
      </w:r>
      <w:r w:rsidR="0019549B">
        <w:t>zrn</w:t>
      </w:r>
      <w:r w:rsidR="0085751D">
        <w:t xml:space="preserve"> vzestupně podle zjištěné průměrné amplitudy</w:t>
      </w:r>
      <w:r w:rsidR="000B3839">
        <w:t xml:space="preserve">. </w:t>
      </w:r>
      <w:r w:rsidR="00D2512D">
        <w:t xml:space="preserve">Zkratka </w:t>
      </w:r>
      <w:r w:rsidR="00B91F35" w:rsidRPr="00B73CB7">
        <w:rPr>
          <w:i/>
          <w:iCs/>
        </w:rPr>
        <w:t>F</w:t>
      </w:r>
      <w:r w:rsidR="00B91F35">
        <w:t xml:space="preserve"> </w:t>
      </w:r>
      <w:r w:rsidR="000A7D53">
        <w:t xml:space="preserve">slouží pro </w:t>
      </w:r>
      <w:r w:rsidR="000A7D53" w:rsidRPr="00B73CB7">
        <w:rPr>
          <w:i/>
          <w:iCs/>
        </w:rPr>
        <w:t>FREQUENCY</w:t>
      </w:r>
      <w:r w:rsidR="000A7D53">
        <w:t xml:space="preserve">, </w:t>
      </w:r>
      <w:r w:rsidR="00F50489">
        <w:t xml:space="preserve">v tomto režimu jsou grainy řazeny vzestupně podle </w:t>
      </w:r>
      <w:r w:rsidR="00737222">
        <w:t xml:space="preserve">jejich </w:t>
      </w:r>
      <w:r w:rsidR="00F50489">
        <w:t xml:space="preserve">zjištěné průměrné </w:t>
      </w:r>
      <w:r w:rsidR="007A4B2B">
        <w:t>frekvence.</w:t>
      </w:r>
    </w:p>
    <w:p w14:paraId="24FA109E" w14:textId="00598319" w:rsidR="003A3417" w:rsidRDefault="001E4BB3" w:rsidP="001E4BB3">
      <w:pPr>
        <w:pStyle w:val="Nadpis3"/>
      </w:pPr>
      <w:bookmarkStart w:id="63" w:name="_Toc167451846"/>
      <w:r>
        <w:t xml:space="preserve">Efektová </w:t>
      </w:r>
      <w:r w:rsidR="009D1458">
        <w:t>sekce</w:t>
      </w:r>
      <w:bookmarkEnd w:id="63"/>
    </w:p>
    <w:p w14:paraId="74C7CC4D" w14:textId="2A951FF2" w:rsidR="007678F2" w:rsidRPr="007678F2" w:rsidRDefault="008A652C" w:rsidP="00621AE4">
      <w:pPr>
        <w:pStyle w:val="Prvnodstavec"/>
      </w:pPr>
      <w:r>
        <w:t xml:space="preserve">Součástí </w:t>
      </w:r>
      <w:r w:rsidR="007F790B">
        <w:t xml:space="preserve">tohoto oddílu </w:t>
      </w:r>
      <w:r w:rsidR="00B14F79">
        <w:t xml:space="preserve">je ADSR obálka aplikovaná na celý výstupní </w:t>
      </w:r>
      <w:r w:rsidR="00900BE6">
        <w:t>signál</w:t>
      </w:r>
      <w:r w:rsidR="00056E2B">
        <w:t xml:space="preserve">, </w:t>
      </w:r>
      <w:r w:rsidR="009E6C73">
        <w:t xml:space="preserve">ekvalizační </w:t>
      </w:r>
      <w:r w:rsidR="00D771EE">
        <w:t xml:space="preserve">filtry </w:t>
      </w:r>
      <w:r w:rsidR="00992BA0">
        <w:t xml:space="preserve">(horní a dolní propust, </w:t>
      </w:r>
      <w:r w:rsidR="00992BA0" w:rsidRPr="00E86FA7">
        <w:rPr>
          <w:i/>
          <w:iCs/>
        </w:rPr>
        <w:t>peak</w:t>
      </w:r>
      <w:r w:rsidR="00992BA0">
        <w:t>)</w:t>
      </w:r>
      <w:r w:rsidR="002767E9">
        <w:t xml:space="preserve"> </w:t>
      </w:r>
      <w:r w:rsidR="0062074D">
        <w:t xml:space="preserve">s nastavitelnou </w:t>
      </w:r>
      <w:r w:rsidR="004E3B8F">
        <w:t>mezní nebo střední frekvencí</w:t>
      </w:r>
      <w:r w:rsidR="00D10635">
        <w:t xml:space="preserve"> a jakostí</w:t>
      </w:r>
      <w:r w:rsidR="0009774C">
        <w:t xml:space="preserve"> (šířkou pásma).</w:t>
      </w:r>
      <w:r w:rsidR="007E6D18">
        <w:t xml:space="preserve"> Přepínání mezi typy filtru </w:t>
      </w:r>
      <w:r w:rsidR="00DA312E">
        <w:t>se provádí stisknutím tlačítka</w:t>
      </w:r>
      <w:r w:rsidR="003531FC">
        <w:t xml:space="preserve"> </w:t>
      </w:r>
      <w:r w:rsidR="003531FC" w:rsidRPr="00727996">
        <w:rPr>
          <w:i/>
          <w:iCs/>
        </w:rPr>
        <w:t>FILTR</w:t>
      </w:r>
      <w:r w:rsidR="003531FC">
        <w:t>.</w:t>
      </w:r>
      <w:r w:rsidR="00282879">
        <w:t xml:space="preserve"> Existují zde režimy </w:t>
      </w:r>
      <w:r w:rsidR="00282879" w:rsidRPr="0042689C">
        <w:rPr>
          <w:i/>
          <w:iCs/>
        </w:rPr>
        <w:t>HP</w:t>
      </w:r>
      <w:r w:rsidR="00282879">
        <w:t xml:space="preserve"> (horní propust), </w:t>
      </w:r>
      <w:r w:rsidR="00282879" w:rsidRPr="0042689C">
        <w:rPr>
          <w:i/>
          <w:iCs/>
        </w:rPr>
        <w:t>DP</w:t>
      </w:r>
      <w:r w:rsidR="00282879">
        <w:t xml:space="preserve"> (dolní propust), </w:t>
      </w:r>
      <w:r w:rsidR="00282879" w:rsidRPr="0042689C">
        <w:rPr>
          <w:i/>
          <w:iCs/>
        </w:rPr>
        <w:t>P</w:t>
      </w:r>
      <w:r w:rsidR="00282879">
        <w:t xml:space="preserve"> (</w:t>
      </w:r>
      <w:r w:rsidR="00282879" w:rsidRPr="0042689C">
        <w:rPr>
          <w:i/>
          <w:iCs/>
        </w:rPr>
        <w:t>peak</w:t>
      </w:r>
      <w:r w:rsidR="00282879">
        <w:t xml:space="preserve">) a </w:t>
      </w:r>
      <w:r w:rsidR="00FC7157" w:rsidRPr="0042689C">
        <w:rPr>
          <w:i/>
          <w:iCs/>
        </w:rPr>
        <w:t>OFF</w:t>
      </w:r>
      <w:r w:rsidR="00FC7157">
        <w:t xml:space="preserve"> (nezapojení filtru do </w:t>
      </w:r>
      <w:r w:rsidR="00133199">
        <w:t>průběhu</w:t>
      </w:r>
      <w:r w:rsidR="0023465D">
        <w:t xml:space="preserve"> signálu</w:t>
      </w:r>
      <w:r w:rsidR="006857CC">
        <w:t>).</w:t>
      </w:r>
      <w:r w:rsidR="006A2431">
        <w:t xml:space="preserve"> </w:t>
      </w:r>
      <w:r w:rsidR="00FD065D">
        <w:t>V efektové sekci se dále</w:t>
      </w:r>
      <w:r w:rsidR="006A2431">
        <w:t xml:space="preserve"> nachází </w:t>
      </w:r>
      <w:r w:rsidR="006A2E29">
        <w:t xml:space="preserve">nastavení </w:t>
      </w:r>
      <w:r w:rsidR="00FC75BD">
        <w:t>panoram</w:t>
      </w:r>
      <w:r w:rsidR="006A2E29">
        <w:t>y</w:t>
      </w:r>
      <w:r w:rsidR="00B760FD">
        <w:t xml:space="preserve"> </w:t>
      </w:r>
      <w:r w:rsidR="00124DBD">
        <w:t>(</w:t>
      </w:r>
      <w:r w:rsidR="00AA0327">
        <w:t>stereofonního rozložení zvuku</w:t>
      </w:r>
      <w:r w:rsidR="00124DBD">
        <w:t>)</w:t>
      </w:r>
      <w:r w:rsidR="00FC75BD">
        <w:t xml:space="preserve"> a zesílení</w:t>
      </w:r>
      <w:r w:rsidR="003345DB">
        <w:t xml:space="preserve"> výsledného signálu.</w:t>
      </w:r>
    </w:p>
    <w:p w14:paraId="7C2B8BEB" w14:textId="7A0AD6E1" w:rsidR="009D1458" w:rsidRDefault="005059A7" w:rsidP="009D1458">
      <w:pPr>
        <w:pStyle w:val="Nadpis3"/>
      </w:pPr>
      <w:bookmarkStart w:id="64" w:name="_Toc167451847"/>
      <w:r>
        <w:t>LFO</w:t>
      </w:r>
      <w:bookmarkEnd w:id="64"/>
    </w:p>
    <w:p w14:paraId="29AB2AF9" w14:textId="77777777" w:rsidR="00906310" w:rsidRDefault="00DD3E1A" w:rsidP="005059A7">
      <w:pPr>
        <w:pStyle w:val="Prvnodstavec"/>
      </w:pPr>
      <w:r>
        <w:t>Poslední</w:t>
      </w:r>
      <w:r w:rsidR="00B46DBA">
        <w:t xml:space="preserve"> sekcí</w:t>
      </w:r>
      <w:r w:rsidR="00370EA5">
        <w:t xml:space="preserve"> </w:t>
      </w:r>
      <w:r w:rsidR="00FB587F">
        <w:t>ovládacích prvků klasického typu</w:t>
      </w:r>
      <w:r w:rsidR="009D134E">
        <w:t xml:space="preserve"> </w:t>
      </w:r>
      <w:r w:rsidR="00C51AA6">
        <w:t xml:space="preserve">jsou </w:t>
      </w:r>
      <w:r w:rsidR="00513604">
        <w:t xml:space="preserve">parametry nízkofrekvenčního oscilátoru. </w:t>
      </w:r>
      <w:r w:rsidR="00540420">
        <w:t>Rozsah frekvenc</w:t>
      </w:r>
      <w:r w:rsidR="00010C9D">
        <w:t>e</w:t>
      </w:r>
      <w:r w:rsidR="00C16742">
        <w:t xml:space="preserve"> </w:t>
      </w:r>
      <w:r w:rsidR="008248DC">
        <w:t xml:space="preserve">tohoto </w:t>
      </w:r>
      <w:r w:rsidR="00AA04A1">
        <w:t>zařízení</w:t>
      </w:r>
      <w:r w:rsidR="003D2F60">
        <w:t xml:space="preserve"> </w:t>
      </w:r>
      <w:r w:rsidR="00FB32E1">
        <w:t>se nachází mezi 0,1–20 Hz.</w:t>
      </w:r>
      <w:r w:rsidR="00710DA3">
        <w:t xml:space="preserve"> </w:t>
      </w:r>
      <w:r w:rsidR="00F01E06">
        <w:t xml:space="preserve">LFO je aplikovatelné </w:t>
      </w:r>
      <w:r w:rsidR="001E3D94">
        <w:t xml:space="preserve">na </w:t>
      </w:r>
      <w:r w:rsidR="007430BB">
        <w:t xml:space="preserve">všechny parametry řízené otočnými ovládacími prvky s výjimkou </w:t>
      </w:r>
      <w:r w:rsidR="001A6F8D">
        <w:t xml:space="preserve">rozsahu úseku pro zdroj </w:t>
      </w:r>
      <w:r w:rsidR="008A7B36">
        <w:t>grainů.</w:t>
      </w:r>
    </w:p>
    <w:p w14:paraId="21F386FC" w14:textId="296DB046" w:rsidR="005059A7" w:rsidRPr="005059A7" w:rsidRDefault="00C23F8D" w:rsidP="00906310">
      <w:pPr>
        <w:pStyle w:val="Odstavec"/>
      </w:pPr>
      <w:r>
        <w:t>Míra</w:t>
      </w:r>
      <w:r w:rsidR="00AC4EA9">
        <w:t xml:space="preserve"> ovlivnění </w:t>
      </w:r>
      <w:r w:rsidR="00B1208E">
        <w:t>jednotlivých parametrů</w:t>
      </w:r>
      <w:r w:rsidR="00D443C2">
        <w:t xml:space="preserve"> </w:t>
      </w:r>
      <w:r w:rsidR="00FC1935">
        <w:t xml:space="preserve">oscilátorem je nastavována </w:t>
      </w:r>
      <w:r w:rsidR="002A272D">
        <w:t>stisknutím</w:t>
      </w:r>
      <w:r w:rsidR="009E3976">
        <w:t xml:space="preserve"> tlačítka LFO. </w:t>
      </w:r>
      <w:r w:rsidR="00C90DFD">
        <w:t xml:space="preserve">Tímto je spuštěn režim </w:t>
      </w:r>
      <w:r w:rsidR="004B1AFD">
        <w:t xml:space="preserve">indikace </w:t>
      </w:r>
      <w:r w:rsidR="002F3EBB">
        <w:t>vlivu LFO</w:t>
      </w:r>
      <w:r w:rsidR="000E2784">
        <w:t xml:space="preserve"> – rozsah </w:t>
      </w:r>
      <w:r w:rsidR="00871C5A">
        <w:t>všech o</w:t>
      </w:r>
      <w:r w:rsidR="00E93560">
        <w:t xml:space="preserve">točných ovládacích prvků </w:t>
      </w:r>
      <w:r w:rsidR="00E93BD2">
        <w:t>je změněn na 0–100 %</w:t>
      </w:r>
      <w:r w:rsidR="00847C1D">
        <w:t xml:space="preserve"> a </w:t>
      </w:r>
      <w:r w:rsidR="008E1E9D">
        <w:t xml:space="preserve">nastavená hodnota </w:t>
      </w:r>
      <w:r w:rsidR="006060AB">
        <w:t xml:space="preserve">udává </w:t>
      </w:r>
      <w:r w:rsidR="00930A2B">
        <w:t xml:space="preserve">hloubku </w:t>
      </w:r>
      <w:r w:rsidR="00E93CDD">
        <w:t>aplikov</w:t>
      </w:r>
      <w:r w:rsidR="003C68DC">
        <w:t xml:space="preserve">ání </w:t>
      </w:r>
      <w:r w:rsidR="005B7996">
        <w:t>modulační vlny.</w:t>
      </w:r>
    </w:p>
    <w:p w14:paraId="623A1090" w14:textId="55D88414" w:rsidR="005E7A29" w:rsidRDefault="005059A7" w:rsidP="00131B28">
      <w:pPr>
        <w:pStyle w:val="Nadpis3"/>
      </w:pPr>
      <w:bookmarkStart w:id="65" w:name="_Toc167451848"/>
      <w:r>
        <w:t>Řešení změny parametrů pomocí barvy</w:t>
      </w:r>
      <w:bookmarkEnd w:id="65"/>
    </w:p>
    <w:p w14:paraId="31C9E158" w14:textId="3B9452BF" w:rsidR="00D21C2B" w:rsidRDefault="00904312" w:rsidP="009B1DFD">
      <w:pPr>
        <w:pStyle w:val="Prvnodstavec"/>
        <w:rPr>
          <w:iCs/>
          <w:szCs w:val="24"/>
        </w:rPr>
      </w:pPr>
      <w:r>
        <w:t xml:space="preserve">Jedná se o experimentální složku </w:t>
      </w:r>
      <w:r w:rsidR="00644C2F">
        <w:t xml:space="preserve">celé práce. </w:t>
      </w:r>
      <w:r w:rsidR="00B449E1">
        <w:t xml:space="preserve">Aktivace </w:t>
      </w:r>
      <w:r w:rsidR="00EF0C79">
        <w:t>t</w:t>
      </w:r>
      <w:r w:rsidR="00D21AD5">
        <w:t>éto funkce</w:t>
      </w:r>
      <w:r w:rsidR="004D4B4F">
        <w:t xml:space="preserve"> </w:t>
      </w:r>
      <w:r w:rsidR="009F66C0">
        <w:t xml:space="preserve">je prováděna </w:t>
      </w:r>
      <w:r w:rsidR="001632C9">
        <w:t>stisknutím tlačítka s</w:t>
      </w:r>
      <w:r w:rsidR="00C464FD">
        <w:t xml:space="preserve"> ikonou </w:t>
      </w:r>
      <w:r w:rsidR="00D511F2">
        <w:t>RGB soustav</w:t>
      </w:r>
      <w:r w:rsidR="00F61BE6">
        <w:t>y</w:t>
      </w:r>
      <w:r w:rsidR="006E6CE3">
        <w:t>.</w:t>
      </w:r>
      <w:r w:rsidR="00E97640">
        <w:t xml:space="preserve"> </w:t>
      </w:r>
      <w:r w:rsidR="007317DF">
        <w:t>V</w:t>
      </w:r>
      <w:r w:rsidR="00E22542">
        <w:t> rolovacím menu</w:t>
      </w:r>
      <w:r w:rsidR="00790FD6">
        <w:t xml:space="preserve"> lze </w:t>
      </w:r>
      <w:r w:rsidR="007317DF">
        <w:t xml:space="preserve">následně </w:t>
      </w:r>
      <w:r w:rsidR="00790FD6">
        <w:t>zvolit</w:t>
      </w:r>
      <w:r w:rsidR="008529B1">
        <w:t xml:space="preserve"> zařízení, které </w:t>
      </w:r>
      <w:r w:rsidR="004024A3">
        <w:t xml:space="preserve">bude </w:t>
      </w:r>
      <w:r w:rsidR="00286AFF">
        <w:t xml:space="preserve">použito </w:t>
      </w:r>
      <w:r w:rsidR="00AB6A69">
        <w:t>jako snímač barev</w:t>
      </w:r>
      <w:r w:rsidR="00103E1F">
        <w:t xml:space="preserve"> a p</w:t>
      </w:r>
      <w:r w:rsidR="00515C63">
        <w:t xml:space="preserve">o spuštění </w:t>
      </w:r>
      <w:r w:rsidR="00103E1F">
        <w:t>je možné</w:t>
      </w:r>
      <w:r w:rsidR="000C2E1F">
        <w:t xml:space="preserve"> zvolit </w:t>
      </w:r>
      <w:r w:rsidR="002E69DC">
        <w:t xml:space="preserve">kliknutím </w:t>
      </w:r>
      <w:r w:rsidR="00B22CAF">
        <w:t xml:space="preserve">na </w:t>
      </w:r>
      <w:r w:rsidR="00D41601">
        <w:t xml:space="preserve">příslušný </w:t>
      </w:r>
      <w:r w:rsidR="002C0C3B">
        <w:t xml:space="preserve">ovládací </w:t>
      </w:r>
      <w:r w:rsidR="00092463">
        <w:t xml:space="preserve">prvek </w:t>
      </w:r>
      <w:r w:rsidR="00EE75FE">
        <w:t xml:space="preserve">parametry ovládané </w:t>
      </w:r>
      <w:r w:rsidR="00103C8E">
        <w:t>barv</w:t>
      </w:r>
      <w:r w:rsidR="009239F4">
        <w:t xml:space="preserve">ou. </w:t>
      </w:r>
      <w:r w:rsidR="00196642">
        <w:t xml:space="preserve">Některé </w:t>
      </w:r>
      <w:r w:rsidR="00E94518">
        <w:t>bloky, jako například ADSR</w:t>
      </w:r>
      <w:r w:rsidR="00554566">
        <w:t xml:space="preserve"> nebo délka</w:t>
      </w:r>
      <w:r w:rsidR="00CD3C17">
        <w:t>,</w:t>
      </w:r>
      <w:r w:rsidR="009F4CF5">
        <w:t xml:space="preserve"> jsou ovládány </w:t>
      </w:r>
      <w:r w:rsidR="00964535">
        <w:t xml:space="preserve">jasovou složkou </w:t>
      </w:r>
      <w:r w:rsidR="00813360">
        <w:t>(</w:t>
      </w:r>
      <w:r w:rsidR="00964535">
        <w:t xml:space="preserve">parametrem </w:t>
      </w:r>
      <w:r w:rsidR="009F3C24" w:rsidRPr="008E67E9">
        <w:rPr>
          <w:i/>
          <w:iCs/>
        </w:rPr>
        <w:t>Lightness</w:t>
      </w:r>
      <w:r w:rsidR="009F3C24">
        <w:t xml:space="preserve"> </w:t>
      </w:r>
      <w:r w:rsidR="008110C5">
        <w:t>barevného modelu HSL</w:t>
      </w:r>
      <w:r w:rsidR="00813360">
        <w:t>)</w:t>
      </w:r>
      <w:r w:rsidR="008110C5">
        <w:t xml:space="preserve">, jiné, kupříkladu </w:t>
      </w:r>
      <w:r w:rsidR="009F5874">
        <w:t xml:space="preserve">střední nebo mezní frekvence </w:t>
      </w:r>
      <w:r w:rsidR="002B12CE">
        <w:t xml:space="preserve">ekvalizačního filtru </w:t>
      </w:r>
      <w:r w:rsidR="00705277">
        <w:t>jsou ovládány</w:t>
      </w:r>
      <w:r w:rsidR="00952E19">
        <w:t xml:space="preserve"> </w:t>
      </w:r>
      <w:r w:rsidR="00D2474A">
        <w:t xml:space="preserve">hodnotou </w:t>
      </w:r>
      <w:r w:rsidR="00D2474A" w:rsidRPr="008E67E9">
        <w:rPr>
          <w:i/>
          <w:iCs/>
        </w:rPr>
        <w:t>Hue</w:t>
      </w:r>
      <w:r w:rsidR="00BD0729">
        <w:t xml:space="preserve"> ve stejném barevném modelu.</w:t>
      </w:r>
      <w:r w:rsidR="00DA5DF8">
        <w:t xml:space="preserve"> Problémem </w:t>
      </w:r>
      <w:r w:rsidR="00C07CF2">
        <w:t xml:space="preserve">použití parametru </w:t>
      </w:r>
      <w:r w:rsidR="00C07CF2">
        <w:rPr>
          <w:i/>
          <w:iCs/>
        </w:rPr>
        <w:t>Hue</w:t>
      </w:r>
      <w:r w:rsidR="00C07CF2">
        <w:t xml:space="preserve"> </w:t>
      </w:r>
      <w:r w:rsidR="00B70275">
        <w:t>je jeho</w:t>
      </w:r>
      <w:r w:rsidR="00C71B96">
        <w:t xml:space="preserve"> </w:t>
      </w:r>
      <w:r w:rsidR="00C32396">
        <w:t>cyklická povaha</w:t>
      </w:r>
      <w:r w:rsidR="00874636">
        <w:t xml:space="preserve"> – </w:t>
      </w:r>
      <w:r w:rsidR="006B5E2B">
        <w:t>je udáván</w:t>
      </w:r>
      <w:r w:rsidR="00A53AAF">
        <w:t xml:space="preserve"> jako </w:t>
      </w:r>
      <w:r w:rsidR="0090411E">
        <w:t>stupňová míra</w:t>
      </w:r>
      <w:r w:rsidR="00A53AAF">
        <w:t xml:space="preserve"> na standardním barevném kruhu. </w:t>
      </w:r>
      <w:r w:rsidR="00792239">
        <w:t>V praxi to znamená</w:t>
      </w:r>
      <w:r w:rsidR="006848DA">
        <w:t xml:space="preserve"> </w:t>
      </w:r>
      <w:r w:rsidR="00A42B60">
        <w:t>extrémní</w:t>
      </w:r>
      <w:r w:rsidR="00807C98">
        <w:t xml:space="preserve"> změnu hodnoty </w:t>
      </w:r>
      <w:r w:rsidR="00DF40B9">
        <w:t xml:space="preserve">u dvou velmi podobných </w:t>
      </w:r>
      <w:r w:rsidR="003B1066">
        <w:t>odstínů červené</w:t>
      </w:r>
      <w:r w:rsidR="006B5B75">
        <w:t xml:space="preserve">, z nichž každý </w:t>
      </w:r>
      <w:r w:rsidR="00D47B9B">
        <w:t xml:space="preserve">je na opačné straně </w:t>
      </w:r>
      <w:r w:rsidR="00847A1B">
        <w:t>odstínového spektra</w:t>
      </w:r>
      <w:r w:rsidR="00FC6AFF">
        <w:t xml:space="preserve"> (</w:t>
      </w:r>
      <w:r w:rsidR="00D601E3">
        <w:t>0° a 359°).</w:t>
      </w:r>
      <w:r w:rsidR="00267A23">
        <w:t xml:space="preserve"> Využití </w:t>
      </w:r>
      <w:r w:rsidR="00F55276">
        <w:t>této barvy</w:t>
      </w:r>
      <w:r w:rsidR="0055326C">
        <w:t xml:space="preserve"> by </w:t>
      </w:r>
      <w:r w:rsidR="00D72F4E">
        <w:t xml:space="preserve">mohlo </w:t>
      </w:r>
      <w:r w:rsidR="00EF0DD3">
        <w:t xml:space="preserve">vytvářet </w:t>
      </w:r>
      <w:r w:rsidR="009832B5">
        <w:t xml:space="preserve">nežádoucí skoky </w:t>
      </w:r>
      <w:r w:rsidR="004C4AF7">
        <w:t>mezi</w:t>
      </w:r>
      <w:r w:rsidR="0010232F">
        <w:t xml:space="preserve"> minimální</w:t>
      </w:r>
      <w:r w:rsidR="006F0CC9">
        <w:t xml:space="preserve"> a maximální hodnotou</w:t>
      </w:r>
      <w:r w:rsidR="00A03008">
        <w:t xml:space="preserve"> ovládaného parametru</w:t>
      </w:r>
      <w:r w:rsidR="00471769">
        <w:t>.</w:t>
      </w:r>
      <w:r w:rsidR="00130761">
        <w:t xml:space="preserve"> </w:t>
      </w:r>
      <w:r w:rsidR="00CA185F">
        <w:t xml:space="preserve">Možným řešením tohoto problému </w:t>
      </w:r>
      <w:r w:rsidR="00DB3BEC">
        <w:t>je p</w:t>
      </w:r>
      <w:r w:rsidR="00C92274">
        <w:t xml:space="preserve">oužití </w:t>
      </w:r>
      <w:r w:rsidR="00B702A1">
        <w:t xml:space="preserve">této hodnoty </w:t>
      </w:r>
      <w:r w:rsidR="00D13FBE">
        <w:t xml:space="preserve">jako argumentu absolutní hodnoty </w:t>
      </w:r>
      <w:r w:rsidR="00E943C0">
        <w:t>funkce kosinus</w:t>
      </w:r>
      <w:r w:rsidR="00C04313">
        <w:t xml:space="preserve">, což </w:t>
      </w:r>
      <w:r w:rsidR="0066654B">
        <w:t xml:space="preserve">by mělo za následek </w:t>
      </w:r>
      <w:r w:rsidR="00297E26">
        <w:t>dva</w:t>
      </w:r>
      <w:r w:rsidR="00E543B9">
        <w:t xml:space="preserve"> </w:t>
      </w:r>
      <w:r w:rsidR="00433F00">
        <w:t xml:space="preserve">odstíny </w:t>
      </w:r>
      <w:r w:rsidR="00DA33E6">
        <w:t>nastavující maximální</w:t>
      </w:r>
      <w:r w:rsidR="00297E26">
        <w:t xml:space="preserve"> (0° a 180°) i</w:t>
      </w:r>
      <w:r w:rsidR="00457CD8">
        <w:t xml:space="preserve"> minimální </w:t>
      </w:r>
      <w:r w:rsidR="00297E26">
        <w:t>(</w:t>
      </w:r>
      <w:r w:rsidR="004D5599">
        <w:t>90° a 270°</w:t>
      </w:r>
      <w:r w:rsidR="00297E26">
        <w:t xml:space="preserve">) </w:t>
      </w:r>
      <w:r w:rsidR="00457CD8">
        <w:t>hodnotu</w:t>
      </w:r>
      <w:r w:rsidR="00297E26">
        <w:t>.</w:t>
      </w:r>
      <w:r w:rsidR="00444D05">
        <w:t xml:space="preserve"> </w:t>
      </w:r>
      <w:r w:rsidR="00F13DB0">
        <w:t xml:space="preserve">Změna mezi </w:t>
      </w:r>
      <w:r w:rsidR="000F7021">
        <w:t xml:space="preserve">těmito </w:t>
      </w:r>
      <w:r w:rsidR="00841F90">
        <w:t xml:space="preserve">extrémy </w:t>
      </w:r>
      <w:r w:rsidR="00856CB0">
        <w:t xml:space="preserve">by pak </w:t>
      </w:r>
      <w:r w:rsidR="00783CB6">
        <w:t xml:space="preserve">nebyla lineární, nýbrž by </w:t>
      </w:r>
      <w:r w:rsidR="00856CB0">
        <w:t xml:space="preserve">probíhala podle </w:t>
      </w:r>
      <w:r w:rsidR="008E12B6">
        <w:t>goniometrického předpisu.</w:t>
      </w:r>
      <w:r w:rsidR="005377E1">
        <w:t xml:space="preserve"> </w:t>
      </w:r>
      <w:r w:rsidR="00B93C3C">
        <w:t xml:space="preserve">Toto řešení </w:t>
      </w:r>
      <w:r w:rsidR="00006911">
        <w:t>vyžaduje další zkoumání</w:t>
      </w:r>
      <w:r w:rsidR="00B115B7">
        <w:t xml:space="preserve">, zda odpovídá intuitivnímu </w:t>
      </w:r>
      <w:r w:rsidR="00E83598">
        <w:t xml:space="preserve">vnímání </w:t>
      </w:r>
      <w:r w:rsidR="00D9561C">
        <w:t>změny barev v</w:t>
      </w:r>
      <w:r w:rsidR="003B2E81">
        <w:t xml:space="preserve"> závislosti na změně parametrů </w:t>
      </w:r>
      <w:r w:rsidR="00D9230B">
        <w:t xml:space="preserve">například zmiňovaného </w:t>
      </w:r>
      <w:r w:rsidR="00270C59">
        <w:t>ekvalizačního filtru.</w:t>
      </w:r>
    </w:p>
    <w:p w14:paraId="03E2829F" w14:textId="10E0F486" w:rsidR="009B1DFD" w:rsidRPr="009539AD" w:rsidRDefault="002C6E84" w:rsidP="009B1DFD">
      <w:pPr>
        <w:pStyle w:val="Odstavec"/>
      </w:pPr>
      <w:r>
        <w:lastRenderedPageBreak/>
        <w:t xml:space="preserve">Problém způsobený </w:t>
      </w:r>
      <w:r w:rsidR="00430F70">
        <w:t>kombinací</w:t>
      </w:r>
      <w:r w:rsidR="008670D2">
        <w:t xml:space="preserve"> parametrů </w:t>
      </w:r>
      <w:r w:rsidR="006E7405">
        <w:rPr>
          <w:i/>
          <w:iCs w:val="0"/>
        </w:rPr>
        <w:t>Hue</w:t>
      </w:r>
      <w:r w:rsidR="006E7405">
        <w:t xml:space="preserve"> a </w:t>
      </w:r>
      <w:r w:rsidR="006E7405">
        <w:rPr>
          <w:i/>
          <w:iCs w:val="0"/>
        </w:rPr>
        <w:t>Lightness</w:t>
      </w:r>
      <w:r w:rsidR="006E7405">
        <w:t xml:space="preserve"> </w:t>
      </w:r>
      <w:r w:rsidR="00D7561F">
        <w:t xml:space="preserve">vyvstává i v případě </w:t>
      </w:r>
      <w:r w:rsidR="00F325A8">
        <w:t>čtení</w:t>
      </w:r>
      <w:r w:rsidR="00AE0802">
        <w:t xml:space="preserve"> </w:t>
      </w:r>
      <w:r w:rsidR="00C172C6">
        <w:t xml:space="preserve">velmi světlých nebo naopak velmi tmavých </w:t>
      </w:r>
      <w:r w:rsidR="00F325A8">
        <w:t>barev.</w:t>
      </w:r>
      <w:r w:rsidR="00BE7B33">
        <w:t xml:space="preserve"> Při</w:t>
      </w:r>
      <w:r w:rsidR="00B84834">
        <w:t xml:space="preserve"> </w:t>
      </w:r>
      <w:r w:rsidR="00C94577">
        <w:t xml:space="preserve">vysoké nebo </w:t>
      </w:r>
      <w:r w:rsidR="00B84834">
        <w:t>nízké</w:t>
      </w:r>
      <w:r w:rsidR="002E210D">
        <w:t xml:space="preserve"> hodnotě </w:t>
      </w:r>
      <w:r w:rsidR="00EC6CA2">
        <w:t>parametru</w:t>
      </w:r>
      <w:r w:rsidR="00674D0A">
        <w:t xml:space="preserve"> </w:t>
      </w:r>
      <w:r w:rsidR="00674D0A">
        <w:rPr>
          <w:i/>
          <w:iCs w:val="0"/>
        </w:rPr>
        <w:t>Lightness</w:t>
      </w:r>
      <w:r w:rsidR="00674D0A">
        <w:t xml:space="preserve"> </w:t>
      </w:r>
      <w:r w:rsidR="00BA14A7">
        <w:t xml:space="preserve">se stává </w:t>
      </w:r>
      <w:r w:rsidR="009539AD">
        <w:t xml:space="preserve">hodnota </w:t>
      </w:r>
      <w:r w:rsidR="009539AD">
        <w:rPr>
          <w:i/>
          <w:iCs w:val="0"/>
        </w:rPr>
        <w:t>Hue</w:t>
      </w:r>
      <w:r w:rsidR="009539AD">
        <w:t xml:space="preserve"> </w:t>
      </w:r>
      <w:r w:rsidR="00FE6A23">
        <w:t>velmi nestabilní</w:t>
      </w:r>
      <w:r w:rsidR="003E2F01">
        <w:t xml:space="preserve"> a </w:t>
      </w:r>
      <w:r w:rsidR="00B11E00">
        <w:t xml:space="preserve">například </w:t>
      </w:r>
      <w:r w:rsidR="001D4D94">
        <w:t xml:space="preserve">při </w:t>
      </w:r>
      <w:r w:rsidR="002F4B53">
        <w:t>čtení</w:t>
      </w:r>
      <w:r w:rsidR="00E2611F">
        <w:t xml:space="preserve"> hodnot modelu HSL </w:t>
      </w:r>
      <w:r w:rsidR="00C107D0">
        <w:t>snímaného</w:t>
      </w:r>
      <w:r w:rsidR="002F4B53">
        <w:t xml:space="preserve"> </w:t>
      </w:r>
      <w:r w:rsidR="00FF6D9C">
        <w:t>bílého</w:t>
      </w:r>
      <w:r w:rsidR="00F604CA">
        <w:t xml:space="preserve"> povrchu</w:t>
      </w:r>
      <w:r w:rsidR="008677DB">
        <w:t xml:space="preserve"> existuje riziko</w:t>
      </w:r>
      <w:r w:rsidR="00F5714F">
        <w:t xml:space="preserve"> jejích</w:t>
      </w:r>
      <w:r w:rsidR="008677DB">
        <w:t xml:space="preserve"> nežádoucí</w:t>
      </w:r>
      <w:r w:rsidR="00D53968">
        <w:t xml:space="preserve">ch skokových změn </w:t>
      </w:r>
      <w:r w:rsidR="00043963">
        <w:t>v závislosti na změn</w:t>
      </w:r>
      <w:r w:rsidR="003416CA">
        <w:t>ách</w:t>
      </w:r>
      <w:r w:rsidR="00043963">
        <w:t xml:space="preserve"> </w:t>
      </w:r>
      <w:r w:rsidR="007757A9">
        <w:t xml:space="preserve">okolního světla </w:t>
      </w:r>
      <w:r w:rsidR="003416CA">
        <w:t>odráženého tímto povrchem</w:t>
      </w:r>
      <w:r w:rsidR="00E813FB">
        <w:t>.</w:t>
      </w:r>
    </w:p>
    <w:p w14:paraId="2EF9F9C0" w14:textId="546BF04F" w:rsidR="00D72AA7" w:rsidRDefault="00D72AA7" w:rsidP="00D72AA7">
      <w:pPr>
        <w:pStyle w:val="Odstavec"/>
      </w:pPr>
      <w:r>
        <w:t xml:space="preserve">Barevný model RGB je </w:t>
      </w:r>
      <w:r w:rsidR="000C6295">
        <w:t xml:space="preserve">využíván jako přijímaný formát barev získáváných </w:t>
      </w:r>
      <w:r w:rsidR="0067048D">
        <w:t>z</w:t>
      </w:r>
      <w:r w:rsidR="000048B3">
        <w:t> </w:t>
      </w:r>
      <w:r w:rsidR="0067048D">
        <w:t>webkamery</w:t>
      </w:r>
      <w:r w:rsidR="000048B3">
        <w:t xml:space="preserve"> a jejich prvotním zpracováním</w:t>
      </w:r>
      <w:r w:rsidR="007C0EA8">
        <w:t xml:space="preserve">, následně je ovšem převáděn </w:t>
      </w:r>
      <w:r w:rsidR="007B6384">
        <w:t>do hodnot modelu HSL.</w:t>
      </w:r>
      <w:r w:rsidR="00681B6F">
        <w:t xml:space="preserve"> </w:t>
      </w:r>
      <w:r w:rsidR="00F22421">
        <w:t xml:space="preserve">Získání jedné hodnoty </w:t>
      </w:r>
      <w:r w:rsidR="001F061A">
        <w:t>z matice hodnot všech zaznamenávaných pixelů</w:t>
      </w:r>
      <w:r w:rsidR="00642F96">
        <w:t xml:space="preserve"> je prováděno průměrováním</w:t>
      </w:r>
      <w:r w:rsidR="00394F32">
        <w:t xml:space="preserve"> hodnot </w:t>
      </w:r>
      <w:r w:rsidR="00051EA5">
        <w:t>RGB.</w:t>
      </w:r>
      <w:r w:rsidR="00204D32">
        <w:t xml:space="preserve"> </w:t>
      </w:r>
      <w:r w:rsidR="00DD11B3">
        <w:t xml:space="preserve">Průběh </w:t>
      </w:r>
      <w:r w:rsidR="004B7EBA">
        <w:t xml:space="preserve">tohoto provedení </w:t>
      </w:r>
      <w:r w:rsidR="00181D7A">
        <w:t>znázorňuje následující diagram (</w:t>
      </w:r>
      <w:r w:rsidR="00A13464">
        <w:t xml:space="preserve">obr. </w:t>
      </w:r>
      <w:r w:rsidR="00A13464">
        <w:fldChar w:fldCharType="begin"/>
      </w:r>
      <w:r w:rsidR="00A13464">
        <w:instrText xml:space="preserve"> REF _Ref153150306 \h </w:instrText>
      </w:r>
      <w:r w:rsidR="00A13464">
        <w:fldChar w:fldCharType="separate"/>
      </w:r>
      <w:r w:rsidR="00D16883">
        <w:rPr>
          <w:noProof/>
        </w:rPr>
        <w:t>4</w:t>
      </w:r>
      <w:r w:rsidR="00D16883" w:rsidRPr="00555F11">
        <w:t>.</w:t>
      </w:r>
      <w:r w:rsidR="00D16883">
        <w:rPr>
          <w:noProof/>
        </w:rPr>
        <w:t>4</w:t>
      </w:r>
      <w:r w:rsidR="00A13464">
        <w:fldChar w:fldCharType="end"/>
      </w:r>
      <w:r w:rsidR="00181D7A">
        <w:t>).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686879" w:rsidRPr="00555F11" w14:paraId="6301D7A1" w14:textId="77777777" w:rsidTr="00737238">
        <w:tc>
          <w:tcPr>
            <w:tcW w:w="8500" w:type="dxa"/>
            <w:gridSpan w:val="2"/>
          </w:tcPr>
          <w:p w14:paraId="5EE06EA7" w14:textId="5628B151" w:rsidR="00686879" w:rsidRPr="00555F11" w:rsidRDefault="00352340" w:rsidP="00737238">
            <w:pPr>
              <w:pStyle w:val="Titulek"/>
              <w:ind w:left="494" w:hanging="494"/>
              <w:jc w:val="center"/>
            </w:pPr>
            <w:r w:rsidRPr="00352340">
              <w:rPr>
                <w:noProof/>
              </w:rPr>
              <w:drawing>
                <wp:inline distT="0" distB="0" distL="0" distR="0" wp14:anchorId="72274637" wp14:editId="512FC984">
                  <wp:extent cx="1836000" cy="2027582"/>
                  <wp:effectExtent l="0" t="0" r="0" b="0"/>
                  <wp:docPr id="1049699716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699716" name=""/>
                          <pic:cNvPicPr/>
                        </pic:nvPicPr>
                        <pic:blipFill>
                          <a:blip r:embed="rId23">
                            <a:extLs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202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D05" w:rsidRPr="00555F11" w14:paraId="4B6AAF2E" w14:textId="77777777" w:rsidTr="002F1FD0">
        <w:tc>
          <w:tcPr>
            <w:tcW w:w="1951" w:type="dxa"/>
          </w:tcPr>
          <w:p w14:paraId="58BA28F5" w14:textId="77777777" w:rsidR="00686879" w:rsidRDefault="00686879" w:rsidP="00737238">
            <w:pPr>
              <w:pStyle w:val="Titulek"/>
              <w:jc w:val="right"/>
            </w:pPr>
            <w:r>
              <w:t>Obrázek</w:t>
            </w:r>
          </w:p>
        </w:tc>
        <w:bookmarkStart w:id="66" w:name="_Ref153150306"/>
        <w:tc>
          <w:tcPr>
            <w:tcW w:w="6549" w:type="dxa"/>
          </w:tcPr>
          <w:p w14:paraId="78C2274D" w14:textId="73591ACF" w:rsidR="00686879" w:rsidRPr="00555F11" w:rsidRDefault="00686879" w:rsidP="00737238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67" w:name="_Toc167451870"/>
            <w:r w:rsidR="00D16883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fldSimple w:instr=" SEQ Obrázek \* ARABIC \s 1 ">
              <w:r w:rsidR="00D16883">
                <w:rPr>
                  <w:noProof/>
                </w:rPr>
                <w:t>4</w:t>
              </w:r>
            </w:fldSimple>
            <w:bookmarkEnd w:id="66"/>
            <w:r>
              <w:tab/>
            </w:r>
            <w:r w:rsidR="00387F15">
              <w:t xml:space="preserve">Blokové schéma </w:t>
            </w:r>
            <w:r w:rsidR="00FA5D05">
              <w:t>zpracování</w:t>
            </w:r>
            <w:r w:rsidR="0071134D">
              <w:t xml:space="preserve"> </w:t>
            </w:r>
            <w:r w:rsidR="00FA5D05">
              <w:t>dat získaných webkamerou</w:t>
            </w:r>
            <w:bookmarkEnd w:id="67"/>
          </w:p>
        </w:tc>
      </w:tr>
    </w:tbl>
    <w:p w14:paraId="5415AED1" w14:textId="77777777" w:rsidR="00686879" w:rsidRDefault="00686879" w:rsidP="00D72AA7">
      <w:pPr>
        <w:pStyle w:val="Odstavec"/>
      </w:pPr>
    </w:p>
    <w:p w14:paraId="7CFE4F34" w14:textId="40DC3670" w:rsidR="00AF4276" w:rsidRDefault="009D2C5D" w:rsidP="00FD2C37">
      <w:pPr>
        <w:pStyle w:val="Prvnodstavec"/>
      </w:pPr>
      <w:r>
        <w:t>Veškeré parametry</w:t>
      </w:r>
      <w:r w:rsidR="008E3450">
        <w:t xml:space="preserve"> </w:t>
      </w:r>
      <w:r w:rsidR="00145A53">
        <w:t>spolu s jejich minimální i maximální hodnotou a ovlivnitelností pomocí LFO a barvy</w:t>
      </w:r>
      <w:r w:rsidR="00416823">
        <w:t xml:space="preserve"> </w:t>
      </w:r>
      <w:r w:rsidR="008E3450">
        <w:t>pops</w:t>
      </w:r>
      <w:r w:rsidR="00416823">
        <w:t>ané</w:t>
      </w:r>
      <w:r w:rsidR="008E3450">
        <w:t xml:space="preserve"> </w:t>
      </w:r>
      <w:r w:rsidR="00C11C5B">
        <w:t xml:space="preserve">v této </w:t>
      </w:r>
      <w:r w:rsidR="0016084C">
        <w:t>podkapitole</w:t>
      </w:r>
      <w:r w:rsidR="007F10ED">
        <w:t xml:space="preserve"> jsou pro shrnutí přehledně </w:t>
      </w:r>
      <w:r w:rsidR="002663A3">
        <w:t>uvedeny v následující tabulce</w:t>
      </w:r>
      <w:r w:rsidR="00551ACF">
        <w:t xml:space="preserve"> (tab. </w:t>
      </w:r>
      <w:r w:rsidR="00551ACF">
        <w:fldChar w:fldCharType="begin"/>
      </w:r>
      <w:r w:rsidR="00551ACF">
        <w:instrText xml:space="preserve"> REF _Ref153152132 \h </w:instrText>
      </w:r>
      <w:r w:rsidR="00551ACF">
        <w:fldChar w:fldCharType="separate"/>
      </w:r>
      <w:r w:rsidR="00D16883">
        <w:rPr>
          <w:noProof/>
        </w:rPr>
        <w:t>4</w:t>
      </w:r>
      <w:r w:rsidR="00D16883">
        <w:t>.</w:t>
      </w:r>
      <w:r w:rsidR="00D16883">
        <w:rPr>
          <w:noProof/>
        </w:rPr>
        <w:t>1</w:t>
      </w:r>
      <w:r w:rsidR="00551ACF">
        <w:fldChar w:fldCharType="end"/>
      </w:r>
      <w:r w:rsidR="00551ACF">
        <w:t>)</w:t>
      </w:r>
      <w:r w:rsidR="002343AD">
        <w:t>.</w:t>
      </w:r>
    </w:p>
    <w:p w14:paraId="74C9BA89" w14:textId="3DFD5BD4" w:rsidR="00FD2C37" w:rsidRPr="00AF4276" w:rsidRDefault="00AF4276" w:rsidP="00AF4276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6657"/>
      </w:tblGrid>
      <w:tr w:rsidR="00B90CB1" w:rsidRPr="00555F11" w14:paraId="30AB5499" w14:textId="77777777" w:rsidTr="00353C33">
        <w:tc>
          <w:tcPr>
            <w:tcW w:w="1843" w:type="dxa"/>
          </w:tcPr>
          <w:p w14:paraId="7B50790E" w14:textId="77777777" w:rsidR="00B90CB1" w:rsidRDefault="00B90CB1" w:rsidP="00737238">
            <w:pPr>
              <w:pStyle w:val="Titulek"/>
              <w:jc w:val="right"/>
            </w:pPr>
            <w:r>
              <w:lastRenderedPageBreak/>
              <w:t>Tabulka</w:t>
            </w:r>
          </w:p>
        </w:tc>
        <w:bookmarkStart w:id="68" w:name="_Ref153152132"/>
        <w:tc>
          <w:tcPr>
            <w:tcW w:w="6657" w:type="dxa"/>
          </w:tcPr>
          <w:p w14:paraId="5941140E" w14:textId="681C4C53" w:rsidR="00B90CB1" w:rsidRPr="000739CE" w:rsidRDefault="00B90CB1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69" w:name="_Toc167451875"/>
            <w:r w:rsidR="00D16883">
              <w:rPr>
                <w:noProof/>
              </w:rPr>
              <w:t>4</w:t>
            </w:r>
            <w:r>
              <w:fldChar w:fldCharType="end"/>
            </w:r>
            <w:r>
              <w:t>.</w:t>
            </w:r>
            <w:fldSimple w:instr=" SEQ Tabulka \* ARABIC \s 1 ">
              <w:r w:rsidR="00D16883">
                <w:rPr>
                  <w:noProof/>
                </w:rPr>
                <w:t>1</w:t>
              </w:r>
            </w:fldSimple>
            <w:bookmarkEnd w:id="68"/>
            <w:r>
              <w:tab/>
            </w:r>
            <w:r w:rsidR="00B34F44">
              <w:t xml:space="preserve">Shrnutí parametrů </w:t>
            </w:r>
            <w:r w:rsidR="005C7EDE">
              <w:t xml:space="preserve">navrhovaného VST plug-inu </w:t>
            </w:r>
            <w:r w:rsidR="000739CE">
              <w:rPr>
                <w:i/>
                <w:iCs w:val="0"/>
              </w:rPr>
              <w:t>Granny Synth</w:t>
            </w:r>
            <w:bookmarkEnd w:id="69"/>
          </w:p>
        </w:tc>
      </w:tr>
    </w:tbl>
    <w:tbl>
      <w:tblPr>
        <w:tblStyle w:val="Svtltabulkasmkou1"/>
        <w:tblW w:w="5000" w:type="pct"/>
        <w:tblLayout w:type="fixed"/>
        <w:tblLook w:val="04A0" w:firstRow="1" w:lastRow="0" w:firstColumn="1" w:lastColumn="0" w:noHBand="0" w:noVBand="1"/>
      </w:tblPr>
      <w:tblGrid>
        <w:gridCol w:w="1808"/>
        <w:gridCol w:w="1986"/>
        <w:gridCol w:w="1700"/>
        <w:gridCol w:w="1561"/>
        <w:gridCol w:w="1664"/>
      </w:tblGrid>
      <w:tr w:rsidR="00A370C3" w:rsidRPr="00D713CC" w14:paraId="3135BCEC" w14:textId="3B0619D6" w:rsidTr="00A370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88402F4" w14:textId="36F6DE8A" w:rsidR="00BB654B" w:rsidRPr="00D713CC" w:rsidRDefault="00BB654B" w:rsidP="00AA05C7">
            <w:pPr>
              <w:pStyle w:val="Tabulka"/>
              <w:jc w:val="center"/>
            </w:pPr>
            <w:r>
              <w:t>Parametr</w:t>
            </w:r>
          </w:p>
        </w:tc>
        <w:tc>
          <w:tcPr>
            <w:tcW w:w="1139" w:type="pct"/>
          </w:tcPr>
          <w:p w14:paraId="5B722F1E" w14:textId="0AA4CB4D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Minimální hodnota</w:t>
            </w:r>
          </w:p>
        </w:tc>
        <w:tc>
          <w:tcPr>
            <w:tcW w:w="975" w:type="pct"/>
          </w:tcPr>
          <w:p w14:paraId="641C1672" w14:textId="65FAC4C5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Maximální hodnota</w:t>
            </w:r>
          </w:p>
        </w:tc>
        <w:tc>
          <w:tcPr>
            <w:tcW w:w="895" w:type="pct"/>
          </w:tcPr>
          <w:p w14:paraId="468681FE" w14:textId="67C3F85E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LFO</w:t>
            </w:r>
          </w:p>
        </w:tc>
        <w:tc>
          <w:tcPr>
            <w:tcW w:w="954" w:type="pct"/>
          </w:tcPr>
          <w:p w14:paraId="7419FC4F" w14:textId="687C4024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barvou</w:t>
            </w:r>
          </w:p>
        </w:tc>
      </w:tr>
      <w:tr w:rsidR="00A370C3" w:rsidRPr="00D713CC" w14:paraId="1508FE10" w14:textId="23F14D2D" w:rsidTr="00645470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59D86CB" w14:textId="31C431CB" w:rsidR="00BB654B" w:rsidRPr="00D713CC" w:rsidRDefault="00BB654B" w:rsidP="006B2E7A">
            <w:pPr>
              <w:pStyle w:val="Tabulka"/>
              <w:jc w:val="center"/>
            </w:pPr>
            <w:r>
              <w:t>VÝBĚR MIN.</w:t>
            </w:r>
          </w:p>
        </w:tc>
        <w:tc>
          <w:tcPr>
            <w:tcW w:w="1139" w:type="pct"/>
          </w:tcPr>
          <w:p w14:paraId="37490A84" w14:textId="19ECAB72" w:rsidR="00BB654B" w:rsidRPr="00CE6CF1" w:rsidRDefault="00BB654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 bufferu</w:t>
            </w:r>
          </w:p>
        </w:tc>
        <w:tc>
          <w:tcPr>
            <w:tcW w:w="975" w:type="pct"/>
          </w:tcPr>
          <w:p w14:paraId="2B95706B" w14:textId="5406D60C" w:rsidR="00BB654B" w:rsidRPr="00CE6CF1" w:rsidRDefault="006306E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932374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08252BAB" w14:textId="178D5A07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7B2A6F2A" w14:textId="2FC2F4FD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53FEA410" w14:textId="25F7AAD3" w:rsidTr="00645470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15077578" w14:textId="2F7B75BC" w:rsidR="00BB654B" w:rsidRPr="00D713CC" w:rsidRDefault="00BB654B" w:rsidP="006B2E7A">
            <w:pPr>
              <w:pStyle w:val="Tabulka"/>
              <w:jc w:val="center"/>
            </w:pPr>
            <w:r>
              <w:t>VÝBĚR MAX.</w:t>
            </w:r>
          </w:p>
        </w:tc>
        <w:tc>
          <w:tcPr>
            <w:tcW w:w="1139" w:type="pct"/>
          </w:tcPr>
          <w:p w14:paraId="5A324546" w14:textId="76475679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 bufferu</w:t>
            </w:r>
          </w:p>
        </w:tc>
        <w:tc>
          <w:tcPr>
            <w:tcW w:w="975" w:type="pct"/>
          </w:tcPr>
          <w:p w14:paraId="57CFFD77" w14:textId="20E4724D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157FCD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55986F9C" w14:textId="7AFC8456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29613134" w14:textId="7DCDD8EC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23188575" w14:textId="10A9557C" w:rsidTr="00E21B83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6AE8E555" w14:textId="12901686" w:rsidR="00BB654B" w:rsidRPr="00D713CC" w:rsidRDefault="00BB654B" w:rsidP="006B2E7A">
            <w:pPr>
              <w:pStyle w:val="Tabulka"/>
              <w:jc w:val="center"/>
            </w:pPr>
            <w:r>
              <w:t>DÉLKA</w:t>
            </w:r>
          </w:p>
        </w:tc>
        <w:tc>
          <w:tcPr>
            <w:tcW w:w="1139" w:type="pct"/>
          </w:tcPr>
          <w:p w14:paraId="03B2E0D3" w14:textId="70F219CE" w:rsidR="00BB654B" w:rsidRPr="00D713CC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46233DC3" w14:textId="0E66982C" w:rsidR="00BB654B" w:rsidRPr="00BB1132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895" w:type="pct"/>
          </w:tcPr>
          <w:p w14:paraId="0067A458" w14:textId="33FB336C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B41355C" w14:textId="1FC6F9C7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02E96DC8" w14:textId="1FA8F6EC" w:rsidTr="00E21B83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EC4A9E6" w14:textId="131F6806" w:rsidR="00BB654B" w:rsidRPr="00D713CC" w:rsidRDefault="00BB654B" w:rsidP="006B2E7A">
            <w:pPr>
              <w:pStyle w:val="Tabulka"/>
              <w:jc w:val="center"/>
            </w:pPr>
            <w:r>
              <w:t>ATTACK</w:t>
            </w:r>
          </w:p>
        </w:tc>
        <w:tc>
          <w:tcPr>
            <w:tcW w:w="1139" w:type="pct"/>
          </w:tcPr>
          <w:p w14:paraId="59B6E752" w14:textId="46860F52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52678185" w14:textId="35636BF7" w:rsidR="00BB654B" w:rsidRPr="00BB1132" w:rsidRDefault="007F2FB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</w:t>
            </w:r>
            <w:r w:rsidR="001C10CF">
              <w:t>s</w:t>
            </w:r>
          </w:p>
        </w:tc>
        <w:tc>
          <w:tcPr>
            <w:tcW w:w="895" w:type="pct"/>
          </w:tcPr>
          <w:p w14:paraId="58D51DEA" w14:textId="6830F06F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0156FD0" w14:textId="529E648A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18B68545" w14:textId="416F3B41" w:rsidTr="00E21B83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2547FB" w14:textId="39262287" w:rsidR="00BB654B" w:rsidRPr="00D713CC" w:rsidRDefault="00BB654B" w:rsidP="006B2E7A">
            <w:pPr>
              <w:pStyle w:val="Tabulka"/>
              <w:jc w:val="center"/>
            </w:pPr>
            <w:r>
              <w:t>DECAY</w:t>
            </w:r>
          </w:p>
        </w:tc>
        <w:tc>
          <w:tcPr>
            <w:tcW w:w="1139" w:type="pct"/>
          </w:tcPr>
          <w:p w14:paraId="4147361D" w14:textId="09979927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2EA5D2CB" w14:textId="4E9F732C" w:rsidR="00BB654B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63F3BD6A" w14:textId="7B82BE15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3410B65" w14:textId="4A695864" w:rsidR="00BB654B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74A3E8C" w14:textId="515F1947" w:rsidTr="00EC0942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D2361EA" w14:textId="60A943EF" w:rsidR="00BB654B" w:rsidRPr="00D713CC" w:rsidRDefault="00BB654B" w:rsidP="006B2E7A">
            <w:pPr>
              <w:pStyle w:val="Tabulka"/>
              <w:jc w:val="center"/>
            </w:pPr>
            <w:r>
              <w:t>SUSTAIN</w:t>
            </w:r>
          </w:p>
        </w:tc>
        <w:tc>
          <w:tcPr>
            <w:tcW w:w="1139" w:type="pct"/>
          </w:tcPr>
          <w:p w14:paraId="41700A2D" w14:textId="67D7BF13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</w:p>
        </w:tc>
        <w:tc>
          <w:tcPr>
            <w:tcW w:w="975" w:type="pct"/>
          </w:tcPr>
          <w:p w14:paraId="1E0519CF" w14:textId="124BFD26" w:rsidR="00BB654B" w:rsidRPr="00D713CC" w:rsidRDefault="0017186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1B469A">
              <w:t>,0</w:t>
            </w:r>
          </w:p>
        </w:tc>
        <w:tc>
          <w:tcPr>
            <w:tcW w:w="895" w:type="pct"/>
          </w:tcPr>
          <w:p w14:paraId="024334B9" w14:textId="55C7C5E3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8598EBC" w14:textId="683F16AB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A3BFBB5" w14:textId="2EC5A940" w:rsidTr="00EC0942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64E7A8C" w14:textId="5711F797" w:rsidR="00BB654B" w:rsidRPr="00D713CC" w:rsidRDefault="00BB654B" w:rsidP="006B2E7A">
            <w:pPr>
              <w:pStyle w:val="Tabulka"/>
              <w:jc w:val="center"/>
            </w:pPr>
            <w:r>
              <w:t>RELEASE</w:t>
            </w:r>
          </w:p>
        </w:tc>
        <w:tc>
          <w:tcPr>
            <w:tcW w:w="1139" w:type="pct"/>
          </w:tcPr>
          <w:p w14:paraId="2BC016BD" w14:textId="180F7069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747AAFC2" w14:textId="089C3319" w:rsidR="00BB654B" w:rsidRPr="00D713CC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03352E40" w14:textId="4339105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FFAC5C1" w14:textId="16743F0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6345B43" w14:textId="02815E39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A3419E8" w14:textId="3232AC36" w:rsidR="00BB654B" w:rsidRPr="00D713CC" w:rsidRDefault="00BB654B" w:rsidP="006B2E7A">
            <w:pPr>
              <w:pStyle w:val="Tabulka"/>
              <w:jc w:val="center"/>
            </w:pPr>
            <w:r>
              <w:t>RYCHLOST PŘEHRÁVÁNÍ</w:t>
            </w:r>
          </w:p>
        </w:tc>
        <w:tc>
          <w:tcPr>
            <w:tcW w:w="1139" w:type="pct"/>
          </w:tcPr>
          <w:p w14:paraId="1BD2D13E" w14:textId="55FA20C9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</w:t>
            </w:r>
          </w:p>
        </w:tc>
        <w:tc>
          <w:tcPr>
            <w:tcW w:w="975" w:type="pct"/>
          </w:tcPr>
          <w:p w14:paraId="4E013438" w14:textId="03D6C32B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</w:p>
        </w:tc>
        <w:tc>
          <w:tcPr>
            <w:tcW w:w="895" w:type="pct"/>
          </w:tcPr>
          <w:p w14:paraId="01B209F3" w14:textId="0095D27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80873C5" w14:textId="2D052C0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5D1170CC" w14:textId="374E15D9" w:rsidTr="00EC0942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419DE4B8" w14:textId="745A4AFF" w:rsidR="00BB654B" w:rsidRPr="00D713CC" w:rsidRDefault="00BB654B" w:rsidP="006B2E7A">
            <w:pPr>
              <w:pStyle w:val="Tabulka"/>
              <w:jc w:val="center"/>
            </w:pPr>
            <w:r>
              <w:t>PŘEKRYV</w:t>
            </w:r>
          </w:p>
        </w:tc>
        <w:tc>
          <w:tcPr>
            <w:tcW w:w="1139" w:type="pct"/>
          </w:tcPr>
          <w:p w14:paraId="615C4D58" w14:textId="460B49AC" w:rsidR="00BB654B" w:rsidRPr="00D713CC" w:rsidRDefault="0034255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−500 %</w:t>
            </w:r>
          </w:p>
        </w:tc>
        <w:tc>
          <w:tcPr>
            <w:tcW w:w="975" w:type="pct"/>
          </w:tcPr>
          <w:p w14:paraId="09188272" w14:textId="5980DF42" w:rsidR="00BB654B" w:rsidRPr="00D713CC" w:rsidRDefault="00ED15B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  <w:r w:rsidR="00342558">
              <w:t>5 %</w:t>
            </w:r>
          </w:p>
        </w:tc>
        <w:tc>
          <w:tcPr>
            <w:tcW w:w="895" w:type="pct"/>
          </w:tcPr>
          <w:p w14:paraId="2D101564" w14:textId="355A4155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9A90909" w14:textId="0FC2F4BF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72016F0D" w14:textId="74CC8AFD" w:rsidTr="00EC0942">
        <w:trPr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121294A" w14:textId="27779A47" w:rsidR="00BB654B" w:rsidRPr="00D713CC" w:rsidRDefault="00BB654B" w:rsidP="006B2E7A">
            <w:pPr>
              <w:pStyle w:val="Tabulka"/>
              <w:jc w:val="center"/>
            </w:pPr>
            <w:r>
              <w:t>FREKVENCE</w:t>
            </w:r>
          </w:p>
        </w:tc>
        <w:tc>
          <w:tcPr>
            <w:tcW w:w="1139" w:type="pct"/>
          </w:tcPr>
          <w:p w14:paraId="7039B3ED" w14:textId="5427FEA3" w:rsidR="00BB654B" w:rsidRPr="00D713CC" w:rsidRDefault="002D448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Hz</w:t>
            </w:r>
          </w:p>
        </w:tc>
        <w:tc>
          <w:tcPr>
            <w:tcW w:w="975" w:type="pct"/>
          </w:tcPr>
          <w:p w14:paraId="1B9DCE5B" w14:textId="1CD39AF7" w:rsidR="00BB654B" w:rsidRPr="00D713CC" w:rsidRDefault="008B303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kHz</w:t>
            </w:r>
          </w:p>
        </w:tc>
        <w:tc>
          <w:tcPr>
            <w:tcW w:w="895" w:type="pct"/>
          </w:tcPr>
          <w:p w14:paraId="70B88634" w14:textId="6BFB8611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5FCFB40" w14:textId="380D4FA6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3A2D1F1" w14:textId="353FC375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C0E30CC" w14:textId="6D12858C" w:rsidR="00BB654B" w:rsidRPr="00D713CC" w:rsidRDefault="00E03E72" w:rsidP="00E03E72">
            <w:pPr>
              <w:pStyle w:val="Tabulka"/>
              <w:tabs>
                <w:tab w:val="left" w:pos="320"/>
                <w:tab w:val="center" w:pos="796"/>
              </w:tabs>
            </w:pPr>
            <w:r>
              <w:tab/>
              <w:t>ČINITEL</w:t>
            </w:r>
            <w:r>
              <w:tab/>
            </w:r>
            <w:r w:rsidR="00BB654B">
              <w:t>JAKOST</w:t>
            </w:r>
            <w:r w:rsidR="007F3375">
              <w:t>I</w:t>
            </w:r>
          </w:p>
        </w:tc>
        <w:tc>
          <w:tcPr>
            <w:tcW w:w="1139" w:type="pct"/>
          </w:tcPr>
          <w:p w14:paraId="0772CB51" w14:textId="0E0B522D" w:rsidR="00BB654B" w:rsidRPr="00D713CC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0,26</w:t>
            </w:r>
          </w:p>
        </w:tc>
        <w:tc>
          <w:tcPr>
            <w:tcW w:w="975" w:type="pct"/>
          </w:tcPr>
          <w:p w14:paraId="3FB826D4" w14:textId="2EC858AD" w:rsidR="00BB654B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10,0</w:t>
            </w:r>
          </w:p>
        </w:tc>
        <w:tc>
          <w:tcPr>
            <w:tcW w:w="895" w:type="pct"/>
          </w:tcPr>
          <w:p w14:paraId="59EEA7A9" w14:textId="04F89542" w:rsidR="00BB654B" w:rsidRPr="00D713CC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A3A26FC" w14:textId="79547F59" w:rsidR="00BB654B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60050AF" w14:textId="53F67653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85CD256" w14:textId="3D7FA136" w:rsidR="00BB654B" w:rsidRPr="00D713CC" w:rsidRDefault="00BB654B" w:rsidP="006B2E7A">
            <w:pPr>
              <w:pStyle w:val="Tabulka"/>
              <w:jc w:val="center"/>
            </w:pPr>
            <w:r>
              <w:t>LFO FREKVENCE</w:t>
            </w:r>
          </w:p>
        </w:tc>
        <w:tc>
          <w:tcPr>
            <w:tcW w:w="1139" w:type="pct"/>
          </w:tcPr>
          <w:p w14:paraId="6BFDE12A" w14:textId="5E63F53D" w:rsidR="00BB654B" w:rsidRPr="00D713CC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 Hz</w:t>
            </w:r>
          </w:p>
        </w:tc>
        <w:tc>
          <w:tcPr>
            <w:tcW w:w="975" w:type="pct"/>
          </w:tcPr>
          <w:p w14:paraId="6E9D8930" w14:textId="37A1D47C" w:rsidR="00BB654B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20,0 Hz</w:t>
            </w:r>
          </w:p>
        </w:tc>
        <w:tc>
          <w:tcPr>
            <w:tcW w:w="895" w:type="pct"/>
          </w:tcPr>
          <w:p w14:paraId="05B403BE" w14:textId="58FAC0D0" w:rsidR="00BB654B" w:rsidRPr="00D713CC" w:rsidRDefault="00264FE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312633C2" w14:textId="45E74468" w:rsidR="00BB654B" w:rsidRDefault="002C321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4047FB24" w14:textId="219C58A5" w:rsidTr="00EC0942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5244069" w14:textId="1B26F516" w:rsidR="00BB654B" w:rsidRPr="00D713CC" w:rsidRDefault="00BB654B" w:rsidP="006B2E7A">
            <w:pPr>
              <w:pStyle w:val="Tabulka"/>
              <w:jc w:val="center"/>
            </w:pPr>
            <w:r>
              <w:t>PANORAMA</w:t>
            </w:r>
          </w:p>
        </w:tc>
        <w:tc>
          <w:tcPr>
            <w:tcW w:w="1139" w:type="pct"/>
          </w:tcPr>
          <w:p w14:paraId="4AC7D921" w14:textId="023320D1" w:rsidR="00BB654B" w:rsidRPr="00D713CC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−100 %</w:t>
            </w:r>
          </w:p>
        </w:tc>
        <w:tc>
          <w:tcPr>
            <w:tcW w:w="975" w:type="pct"/>
          </w:tcPr>
          <w:p w14:paraId="4B555444" w14:textId="50C401FF" w:rsidR="00BB654B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100 %</w:t>
            </w:r>
          </w:p>
        </w:tc>
        <w:tc>
          <w:tcPr>
            <w:tcW w:w="895" w:type="pct"/>
          </w:tcPr>
          <w:p w14:paraId="6FE1B0C9" w14:textId="24C37352" w:rsidR="00BB654B" w:rsidRPr="00D713CC" w:rsidRDefault="009621D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06016A24" w14:textId="5B98C83A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ED5F948" w14:textId="77777777" w:rsidTr="00EC0942">
        <w:trPr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CB7F83" w14:textId="0781AB3A" w:rsidR="00BB654B" w:rsidRDefault="00BB654B" w:rsidP="006B2E7A">
            <w:pPr>
              <w:pStyle w:val="Tabulka"/>
              <w:jc w:val="center"/>
            </w:pPr>
            <w:r>
              <w:t>ZESÍLENÍ</w:t>
            </w:r>
          </w:p>
        </w:tc>
        <w:tc>
          <w:tcPr>
            <w:tcW w:w="1139" w:type="pct"/>
          </w:tcPr>
          <w:p w14:paraId="29E7B236" w14:textId="5680CD07" w:rsidR="00BB654B" w:rsidRDefault="005C504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</w:t>
            </w:r>
            <w:r w:rsidR="00E90870">
              <w:t>∞</w:t>
            </w:r>
          </w:p>
        </w:tc>
        <w:tc>
          <w:tcPr>
            <w:tcW w:w="975" w:type="pct"/>
          </w:tcPr>
          <w:p w14:paraId="2D476FF5" w14:textId="00D9004C" w:rsidR="00BB654B" w:rsidRDefault="00081A7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+6 dB</w:t>
            </w:r>
          </w:p>
        </w:tc>
        <w:tc>
          <w:tcPr>
            <w:tcW w:w="895" w:type="pct"/>
          </w:tcPr>
          <w:p w14:paraId="38AC917E" w14:textId="49A8DF0E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4F565A60" w14:textId="6D66179C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</w:tbl>
    <w:p w14:paraId="35249C11" w14:textId="77777777" w:rsidR="002343AD" w:rsidRPr="002343AD" w:rsidRDefault="002343AD" w:rsidP="002343AD"/>
    <w:p w14:paraId="436DCFC2" w14:textId="02FA6E7C" w:rsidR="006A4C45" w:rsidRDefault="00CE0801" w:rsidP="00406801">
      <w:pPr>
        <w:pStyle w:val="Nadpis1"/>
      </w:pPr>
      <w:bookmarkStart w:id="70" w:name="_Toc101325795"/>
      <w:bookmarkStart w:id="71" w:name="_Toc215678063"/>
      <w:bookmarkStart w:id="72" w:name="_Toc56549768"/>
      <w:bookmarkStart w:id="73" w:name="_Ref152919531"/>
      <w:bookmarkStart w:id="74" w:name="_Toc167451849"/>
      <w:r>
        <w:lastRenderedPageBreak/>
        <w:t>Realizace</w:t>
      </w:r>
      <w:r w:rsidR="00BF05C5">
        <w:t xml:space="preserve"> </w:t>
      </w:r>
      <w:r w:rsidR="00CD76EF">
        <w:t>vlastního řešení</w:t>
      </w:r>
      <w:bookmarkEnd w:id="74"/>
    </w:p>
    <w:p w14:paraId="1E6C8726" w14:textId="6CD889FB" w:rsidR="00286949" w:rsidRPr="00712F2A" w:rsidRDefault="00AA32FE" w:rsidP="00286949">
      <w:pPr>
        <w:pStyle w:val="Prvnodstavec"/>
      </w:pPr>
      <w:r>
        <w:t xml:space="preserve">Jedním z výsledků této bakalářské práce </w:t>
      </w:r>
      <w:r w:rsidR="00742236">
        <w:t xml:space="preserve">je funkční prototyp </w:t>
      </w:r>
      <w:r w:rsidR="00712F2A">
        <w:t xml:space="preserve">nástroje </w:t>
      </w:r>
      <w:r w:rsidR="00712F2A">
        <w:rPr>
          <w:i/>
          <w:iCs/>
        </w:rPr>
        <w:t>Synth Granny</w:t>
      </w:r>
      <w:r w:rsidR="00712F2A">
        <w:t>.</w:t>
      </w:r>
      <w:r w:rsidR="009C1531">
        <w:t xml:space="preserve"> Jedná se o experimentální VST a standalone </w:t>
      </w:r>
      <w:r w:rsidR="007D7148">
        <w:t xml:space="preserve">plug-in </w:t>
      </w:r>
      <w:r w:rsidR="002E797C">
        <w:t xml:space="preserve">fungující v režimech </w:t>
      </w:r>
      <w:r w:rsidR="00E97203">
        <w:t xml:space="preserve">jednoduchého a </w:t>
      </w:r>
      <w:r w:rsidR="00427B2F">
        <w:t>synchronně-</w:t>
      </w:r>
      <w:r w:rsidR="00E97203">
        <w:t>granulárního sampleru.</w:t>
      </w:r>
      <w:r w:rsidR="00643B04">
        <w:t xml:space="preserve"> V této kapitole je popsána realizace nástroje, popis jeho funkčních bloků</w:t>
      </w:r>
      <w:r w:rsidR="00A650AC">
        <w:t xml:space="preserve"> a </w:t>
      </w:r>
      <w:r w:rsidR="003E0553">
        <w:t xml:space="preserve">experimentální </w:t>
      </w:r>
      <w:r w:rsidR="00E71318">
        <w:t xml:space="preserve">části </w:t>
      </w:r>
      <w:r w:rsidR="008C610B">
        <w:t xml:space="preserve">nástroje – nastavení parametrů </w:t>
      </w:r>
      <w:r w:rsidR="00FE3A77">
        <w:t xml:space="preserve">granulární syntézy </w:t>
      </w:r>
      <w:r w:rsidR="00EC6D9C">
        <w:t>pomocí barev</w:t>
      </w:r>
      <w:r w:rsidR="00F26C37">
        <w:t xml:space="preserve">né složky </w:t>
      </w:r>
      <w:r w:rsidR="00963C74">
        <w:t>světla</w:t>
      </w:r>
      <w:r w:rsidR="008A495C">
        <w:t>.</w:t>
      </w:r>
    </w:p>
    <w:p w14:paraId="5B34C055" w14:textId="7BF47119" w:rsidR="00B93A6B" w:rsidRDefault="003E4605" w:rsidP="00B93A6B">
      <w:pPr>
        <w:pStyle w:val="Odstavec"/>
      </w:pPr>
      <w:r>
        <w:t xml:space="preserve">Stručný popis </w:t>
      </w:r>
      <w:r w:rsidR="00FA0293">
        <w:t xml:space="preserve">jednotlivých bloků </w:t>
      </w:r>
      <w:r w:rsidR="008C1521">
        <w:t xml:space="preserve">je </w:t>
      </w:r>
      <w:r w:rsidR="00CB7DF3">
        <w:t xml:space="preserve">obsažen v přiloženém </w:t>
      </w:r>
      <w:r w:rsidR="00DA50C4">
        <w:t>uživatelském manuálu</w:t>
      </w:r>
      <w:r w:rsidR="006E7CB5">
        <w:t xml:space="preserve">, </w:t>
      </w:r>
      <w:r w:rsidR="0024749B">
        <w:t xml:space="preserve">tato kapitola se věnuje </w:t>
      </w:r>
      <w:r w:rsidR="00DC478D">
        <w:t xml:space="preserve">techničtějšímu popisu </w:t>
      </w:r>
      <w:r w:rsidR="00C337D0">
        <w:t>jednotlivých bloků</w:t>
      </w:r>
      <w:r w:rsidR="002C34CE">
        <w:t xml:space="preserve"> a parametrů.</w:t>
      </w:r>
      <w:r w:rsidR="00002B64">
        <w:t xml:space="preserve"> </w:t>
      </w:r>
      <w:r w:rsidR="00764E24">
        <w:t xml:space="preserve">Nástroj je složen </w:t>
      </w:r>
      <w:r w:rsidR="001E2286">
        <w:t xml:space="preserve">ze dvou hlavních částí – </w:t>
      </w:r>
      <w:r w:rsidR="00D5278C">
        <w:t>zobrazovací</w:t>
      </w:r>
      <w:r w:rsidR="001D74DD">
        <w:t xml:space="preserve">ho displeje a </w:t>
      </w:r>
      <w:r w:rsidR="005C7BF0">
        <w:t xml:space="preserve">sady tlačítek a otočných ovládacích prvků sloužících </w:t>
      </w:r>
      <w:r w:rsidR="00BB7813">
        <w:t xml:space="preserve">k řízení </w:t>
      </w:r>
      <w:r w:rsidR="000E6B9A">
        <w:t>parametrů granulární syntézy.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13"/>
        <w:gridCol w:w="7006"/>
      </w:tblGrid>
      <w:tr w:rsidR="00C0616E" w:rsidRPr="00555F11" w14:paraId="79E5B060" w14:textId="77777777" w:rsidTr="002609A3">
        <w:tc>
          <w:tcPr>
            <w:tcW w:w="8719" w:type="dxa"/>
            <w:gridSpan w:val="2"/>
          </w:tcPr>
          <w:p w14:paraId="04A6465A" w14:textId="39404CB9" w:rsidR="00C0616E" w:rsidRPr="00555F11" w:rsidRDefault="00C0616E" w:rsidP="00E34A86">
            <w:pPr>
              <w:pStyle w:val="Titulek"/>
              <w:ind w:left="494" w:hanging="494"/>
              <w:jc w:val="center"/>
            </w:pPr>
            <w:r w:rsidRPr="00C23BE9">
              <w:rPr>
                <w:noProof/>
              </w:rPr>
              <w:drawing>
                <wp:anchor distT="0" distB="0" distL="114300" distR="114300" simplePos="0" relativeHeight="251654144" behindDoc="0" locked="0" layoutInCell="1" allowOverlap="1" wp14:anchorId="72CC36FC" wp14:editId="53353379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349885</wp:posOffset>
                  </wp:positionV>
                  <wp:extent cx="5539740" cy="3689350"/>
                  <wp:effectExtent l="0" t="0" r="0" b="0"/>
                  <wp:wrapTopAndBottom/>
                  <wp:docPr id="1991532264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1532264" name="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7" t="1386" r="2107" b="2076"/>
                          <a:stretch/>
                        </pic:blipFill>
                        <pic:spPr bwMode="auto">
                          <a:xfrm>
                            <a:off x="0" y="0"/>
                            <a:ext cx="5539740" cy="3689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0616E" w:rsidRPr="00555F11" w14:paraId="2AF2B3AE" w14:textId="77777777" w:rsidTr="002609A3">
        <w:tc>
          <w:tcPr>
            <w:tcW w:w="1242" w:type="dxa"/>
          </w:tcPr>
          <w:p w14:paraId="7BAC503A" w14:textId="77777777" w:rsidR="00C0616E" w:rsidRDefault="00C0616E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77" w:type="dxa"/>
          </w:tcPr>
          <w:p w14:paraId="1C8EBCEE" w14:textId="6291EE7E" w:rsidR="00C0616E" w:rsidRPr="008645FA" w:rsidRDefault="00C0616E" w:rsidP="00E34A86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5" w:name="_Toc167451871"/>
            <w:r w:rsidR="00D16883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D16883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ab/>
            </w:r>
            <w:r w:rsidR="00246F36">
              <w:t xml:space="preserve">Grafické uživatelské rozhraní </w:t>
            </w:r>
            <w:r w:rsidR="008645FA">
              <w:t xml:space="preserve">granulárního sampleru </w:t>
            </w:r>
            <w:r w:rsidR="008645FA">
              <w:rPr>
                <w:i/>
                <w:iCs w:val="0"/>
              </w:rPr>
              <w:t>Granny Synth</w:t>
            </w:r>
            <w:bookmarkEnd w:id="75"/>
          </w:p>
        </w:tc>
      </w:tr>
    </w:tbl>
    <w:p w14:paraId="432E5B05" w14:textId="62CC4ACF" w:rsidR="00302D83" w:rsidRDefault="00FE77FB" w:rsidP="00FE77FB">
      <w:pPr>
        <w:pStyle w:val="Nadpis2"/>
      </w:pPr>
      <w:bookmarkStart w:id="76" w:name="_Toc167451850"/>
      <w:r>
        <w:t>Gra</w:t>
      </w:r>
      <w:r w:rsidR="00DB2D71">
        <w:t>fické uživatelské rozhraní</w:t>
      </w:r>
      <w:bookmarkEnd w:id="76"/>
    </w:p>
    <w:p w14:paraId="73A74DEC" w14:textId="1B2F208A" w:rsidR="00DE052B" w:rsidRDefault="00782FA3" w:rsidP="00DE052B">
      <w:pPr>
        <w:pStyle w:val="Prvnodstavec"/>
      </w:pPr>
      <w:r>
        <w:t xml:space="preserve">GUI nástroje </w:t>
      </w:r>
      <w:r w:rsidR="00D33AD2">
        <w:t xml:space="preserve">dává uživateli k dispozici </w:t>
      </w:r>
      <w:r w:rsidR="00512A21">
        <w:t>sadu prvků ovladatelných myší</w:t>
      </w:r>
      <w:r w:rsidR="00337DB1">
        <w:t xml:space="preserve">, rozdělených </w:t>
      </w:r>
      <w:r w:rsidR="00FD753B">
        <w:t xml:space="preserve">do dvou </w:t>
      </w:r>
      <w:r w:rsidR="00733983">
        <w:t>skupin</w:t>
      </w:r>
      <w:r w:rsidR="00C45808">
        <w:t xml:space="preserve"> </w:t>
      </w:r>
      <w:r w:rsidR="004B4213">
        <w:t>rotační</w:t>
      </w:r>
      <w:r w:rsidR="00865D7A">
        <w:t>ch posuvníků</w:t>
      </w:r>
      <w:r w:rsidR="00A06C2F">
        <w:t xml:space="preserve"> a čtyř tlačítek </w:t>
      </w:r>
      <w:r w:rsidR="006C39F6">
        <w:t>pro kontrolu nad nástrojem.</w:t>
      </w:r>
      <w:r w:rsidR="004F1432">
        <w:t xml:space="preserve"> Pomocí </w:t>
      </w:r>
      <w:r w:rsidR="00C24A11">
        <w:t xml:space="preserve">posuvníků je možné nastavit </w:t>
      </w:r>
      <w:r w:rsidR="000F6C7E">
        <w:t>parametry granulizace samplu</w:t>
      </w:r>
      <w:r w:rsidR="00890EB5">
        <w:t xml:space="preserve"> (</w:t>
      </w:r>
      <w:r w:rsidR="00F1540F">
        <w:t xml:space="preserve">délku grainu v milisekundách, </w:t>
      </w:r>
      <w:r w:rsidR="00B47FC5">
        <w:t>lineární AD obálku</w:t>
      </w:r>
      <w:r w:rsidR="000D0A9F">
        <w:t xml:space="preserve"> jednotlivých grainů</w:t>
      </w:r>
      <w:r w:rsidR="00841C00">
        <w:t xml:space="preserve">, </w:t>
      </w:r>
      <w:r w:rsidR="00C04118">
        <w:t xml:space="preserve">překrytí určující hustotu </w:t>
      </w:r>
      <w:r w:rsidR="00981E5D">
        <w:t xml:space="preserve">generování grainů </w:t>
      </w:r>
      <w:r w:rsidR="00094603">
        <w:t>v</w:t>
      </w:r>
      <w:r w:rsidR="00194855">
        <w:t> </w:t>
      </w:r>
      <w:r w:rsidR="00094603">
        <w:t>procentech</w:t>
      </w:r>
      <w:r w:rsidR="00194855">
        <w:t xml:space="preserve"> délky grainu</w:t>
      </w:r>
      <w:r w:rsidR="0023063C">
        <w:t xml:space="preserve"> a </w:t>
      </w:r>
      <w:r w:rsidR="00A72A0A">
        <w:t>panoramu</w:t>
      </w:r>
      <w:r w:rsidR="00FC6E7D">
        <w:t xml:space="preserve"> </w:t>
      </w:r>
      <w:r w:rsidR="00692211">
        <w:t xml:space="preserve">nastavující </w:t>
      </w:r>
      <w:r w:rsidR="00807CCF">
        <w:t xml:space="preserve">rozložení </w:t>
      </w:r>
      <w:r w:rsidR="00C81AA8">
        <w:lastRenderedPageBreak/>
        <w:t>výstupního signálu do sterea</w:t>
      </w:r>
      <w:r w:rsidR="00A9601B">
        <w:t xml:space="preserve">. </w:t>
      </w:r>
      <w:r w:rsidR="007F1485">
        <w:t xml:space="preserve">Tlačítka </w:t>
      </w:r>
      <w:r w:rsidR="001F198B">
        <w:t xml:space="preserve">slouží </w:t>
      </w:r>
      <w:r w:rsidR="00E76826">
        <w:t xml:space="preserve">k aplikaci parametrů </w:t>
      </w:r>
      <w:r w:rsidR="00453698">
        <w:t xml:space="preserve">syntézy </w:t>
      </w:r>
      <w:r w:rsidR="00A93A65">
        <w:t xml:space="preserve">čtených </w:t>
      </w:r>
      <w:r w:rsidR="00C756F9">
        <w:t xml:space="preserve">z ovládacích </w:t>
      </w:r>
      <w:r w:rsidR="00EC1D29">
        <w:t>prvků nebo z</w:t>
      </w:r>
      <w:r w:rsidR="00D70A5C">
        <w:t> </w:t>
      </w:r>
      <w:r w:rsidR="00EC1D29">
        <w:t>webkamery</w:t>
      </w:r>
      <w:r w:rsidR="00D70A5C">
        <w:t xml:space="preserve">, případně </w:t>
      </w:r>
      <w:r w:rsidR="002A75B1">
        <w:t>spuštění režimu jednoduchého sampleru.</w:t>
      </w:r>
    </w:p>
    <w:p w14:paraId="7F679614" w14:textId="3241000E" w:rsidR="00414B25" w:rsidRDefault="00741C23" w:rsidP="005A1707">
      <w:pPr>
        <w:pStyle w:val="Odstavec"/>
      </w:pPr>
      <w:r>
        <w:t xml:space="preserve">Po načtení signálu dojde </w:t>
      </w:r>
      <w:r w:rsidR="00CC0848">
        <w:t xml:space="preserve">na displeji </w:t>
      </w:r>
      <w:r>
        <w:t xml:space="preserve">ke zobrazení </w:t>
      </w:r>
      <w:r w:rsidR="00B3764F">
        <w:t>přehrávaného samplu</w:t>
      </w:r>
      <w:r w:rsidR="00CD41C3">
        <w:t xml:space="preserve">, případně </w:t>
      </w:r>
      <w:r w:rsidR="005A1707">
        <w:t>již granulizovaného výstupu.</w:t>
      </w:r>
      <w:r w:rsidR="003256FC">
        <w:t xml:space="preserve"> </w:t>
      </w:r>
      <w:r w:rsidR="004D0005">
        <w:t xml:space="preserve">V pravém horním rohu </w:t>
      </w:r>
      <w:r w:rsidR="00596990">
        <w:t xml:space="preserve">je vypsán název </w:t>
      </w:r>
      <w:r w:rsidR="008324CD">
        <w:t xml:space="preserve">zvukového souboru, </w:t>
      </w:r>
      <w:r w:rsidR="00F42BF1">
        <w:t xml:space="preserve">na dolní liště </w:t>
      </w:r>
      <w:r w:rsidR="002917FF">
        <w:t xml:space="preserve">jsou zobrazeny </w:t>
      </w:r>
      <w:r w:rsidR="004D2E58">
        <w:t xml:space="preserve">poslední zaznamenané parametry </w:t>
      </w:r>
      <w:r w:rsidR="00480B67">
        <w:t>určené</w:t>
      </w:r>
      <w:r w:rsidR="004366E0">
        <w:t xml:space="preserve"> analýzou</w:t>
      </w:r>
      <w:r w:rsidR="00480B67">
        <w:t xml:space="preserve"> </w:t>
      </w:r>
      <w:r w:rsidR="00974355">
        <w:t>bar</w:t>
      </w:r>
      <w:r w:rsidR="004366E0">
        <w:t>vy</w:t>
      </w:r>
      <w:r w:rsidR="00DA7BD7">
        <w:t>.</w:t>
      </w:r>
      <w:r w:rsidR="0044756D">
        <w:t xml:space="preserve"> </w:t>
      </w:r>
      <w:r w:rsidR="0044756D">
        <w:t>Orientaci pozice v samplu napomáhá čárový ukazatel</w:t>
      </w:r>
      <w:r w:rsidR="00CE34BB">
        <w:t xml:space="preserve"> pohybující se rychlostí </w:t>
      </w:r>
      <w:r w:rsidR="001A3248">
        <w:t>poslední stlačené klávesy.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4"/>
        <w:gridCol w:w="7335"/>
      </w:tblGrid>
      <w:tr w:rsidR="003256FC" w:rsidRPr="00555F11" w14:paraId="5497E243" w14:textId="77777777" w:rsidTr="00E34A86">
        <w:tc>
          <w:tcPr>
            <w:tcW w:w="8719" w:type="dxa"/>
            <w:gridSpan w:val="2"/>
          </w:tcPr>
          <w:p w14:paraId="71E40B71" w14:textId="489A50B5" w:rsidR="003256FC" w:rsidRPr="00555F11" w:rsidRDefault="002572D7" w:rsidP="00E34A86">
            <w:pPr>
              <w:pStyle w:val="Titulek"/>
              <w:ind w:left="494" w:hanging="494"/>
              <w:jc w:val="center"/>
            </w:pPr>
            <w:r w:rsidRPr="00F41C6B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63170C97" wp14:editId="4590B0FB">
                  <wp:simplePos x="0" y="0"/>
                  <wp:positionH relativeFrom="margin">
                    <wp:posOffset>86995</wp:posOffset>
                  </wp:positionH>
                  <wp:positionV relativeFrom="paragraph">
                    <wp:posOffset>400685</wp:posOffset>
                  </wp:positionV>
                  <wp:extent cx="5281295" cy="1771650"/>
                  <wp:effectExtent l="0" t="0" r="0" b="0"/>
                  <wp:wrapTopAndBottom/>
                  <wp:docPr id="33588678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886781" name="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9" t="3127" r="1260" b="3011"/>
                          <a:stretch/>
                        </pic:blipFill>
                        <pic:spPr bwMode="auto">
                          <a:xfrm>
                            <a:off x="0" y="0"/>
                            <a:ext cx="5281295" cy="1771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B5D58" w:rsidRPr="00555F11" w14:paraId="796EF451" w14:textId="77777777" w:rsidTr="00E355F1">
        <w:tc>
          <w:tcPr>
            <w:tcW w:w="1384" w:type="dxa"/>
          </w:tcPr>
          <w:p w14:paraId="61D01A0D" w14:textId="77777777" w:rsidR="003256FC" w:rsidRDefault="003256FC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335" w:type="dxa"/>
          </w:tcPr>
          <w:p w14:paraId="07844C47" w14:textId="70C98C1F" w:rsidR="003256FC" w:rsidRPr="008645FA" w:rsidRDefault="003256FC" w:rsidP="00E34A86">
            <w:pPr>
              <w:pStyle w:val="Titulek"/>
              <w:ind w:left="403" w:hanging="435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7" w:name="_Toc167451872"/>
            <w:r w:rsidR="00D16883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D16883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ab/>
            </w:r>
            <w:r w:rsidR="000B5D58">
              <w:t xml:space="preserve">Detail displeje </w:t>
            </w:r>
            <w:r w:rsidR="00B4122E">
              <w:t xml:space="preserve">při zobrazení </w:t>
            </w:r>
            <w:r w:rsidR="002628AE">
              <w:t xml:space="preserve">nahraného samplu v režimu </w:t>
            </w:r>
            <w:r w:rsidR="0064282B">
              <w:t xml:space="preserve">jednoduchý </w:t>
            </w:r>
            <w:r w:rsidR="002628AE">
              <w:t>sampler</w:t>
            </w:r>
            <w:bookmarkEnd w:id="77"/>
          </w:p>
        </w:tc>
      </w:tr>
      <w:tr w:rsidR="00CB1A72" w:rsidRPr="00555F11" w14:paraId="55F6D022" w14:textId="77777777" w:rsidTr="00E355F1">
        <w:trPr>
          <w:trHeight w:val="3018"/>
        </w:trPr>
        <w:tc>
          <w:tcPr>
            <w:tcW w:w="8719" w:type="dxa"/>
            <w:gridSpan w:val="2"/>
          </w:tcPr>
          <w:p w14:paraId="5891094C" w14:textId="77777777" w:rsidR="003406B4" w:rsidRDefault="003406B4" w:rsidP="00E34A86">
            <w:pPr>
              <w:pStyle w:val="Titulek"/>
              <w:ind w:left="494" w:hanging="494"/>
              <w:jc w:val="center"/>
            </w:pPr>
          </w:p>
          <w:p w14:paraId="055982AD" w14:textId="61F03E40" w:rsidR="00CB1A72" w:rsidRPr="00555F11" w:rsidRDefault="003406B4" w:rsidP="00E34A86">
            <w:pPr>
              <w:pStyle w:val="Titulek"/>
              <w:ind w:left="494" w:hanging="494"/>
              <w:jc w:val="center"/>
            </w:pPr>
            <w:r w:rsidRPr="003406B4">
              <w:drawing>
                <wp:inline distT="0" distB="0" distL="0" distR="0" wp14:anchorId="5CF01023" wp14:editId="5B203379">
                  <wp:extent cx="5263896" cy="1764665"/>
                  <wp:effectExtent l="0" t="0" r="0" b="0"/>
                  <wp:docPr id="5297155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71550" name=""/>
                          <pic:cNvPicPr/>
                        </pic:nvPicPr>
                        <pic:blipFill rotWithShape="1">
                          <a:blip r:embed="rId27"/>
                          <a:srcRect l="1382" t="3140" r="1103" b="3614"/>
                          <a:stretch/>
                        </pic:blipFill>
                        <pic:spPr bwMode="auto">
                          <a:xfrm>
                            <a:off x="0" y="0"/>
                            <a:ext cx="5263896" cy="1764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6B4" w:rsidRPr="00555F11" w14:paraId="746EBBB8" w14:textId="77777777" w:rsidTr="00E355F1">
        <w:trPr>
          <w:trHeight w:val="64"/>
        </w:trPr>
        <w:tc>
          <w:tcPr>
            <w:tcW w:w="1384" w:type="dxa"/>
          </w:tcPr>
          <w:p w14:paraId="789B8569" w14:textId="77777777" w:rsidR="00CB1A72" w:rsidRDefault="00CB1A72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335" w:type="dxa"/>
          </w:tcPr>
          <w:p w14:paraId="0159FDEA" w14:textId="543D1BC3" w:rsidR="00CB1A72" w:rsidRPr="008645FA" w:rsidRDefault="00CB1A72" w:rsidP="003406B4">
            <w:pPr>
              <w:pStyle w:val="Titulek"/>
              <w:ind w:left="403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8" w:name="_Toc167451873"/>
            <w:r w:rsidR="00D16883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D16883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ab/>
              <w:t xml:space="preserve">Detail displeje při zobrazení nahraného samplu v režimu </w:t>
            </w:r>
            <w:r>
              <w:t>granulární</w:t>
            </w:r>
            <w:r>
              <w:t xml:space="preserve"> sampler</w:t>
            </w:r>
            <w:bookmarkEnd w:id="78"/>
          </w:p>
        </w:tc>
      </w:tr>
    </w:tbl>
    <w:p w14:paraId="291C3F38" w14:textId="356022F4" w:rsidR="007E2DF8" w:rsidRDefault="007E2DF8" w:rsidP="007E2DF8">
      <w:pPr>
        <w:pStyle w:val="Prvnodstavec"/>
      </w:pPr>
    </w:p>
    <w:p w14:paraId="0FF384EA" w14:textId="7EAC866E" w:rsidR="008F0E90" w:rsidRDefault="00AC34BB" w:rsidP="008F0E90">
      <w:pPr>
        <w:pStyle w:val="Prvnodstavec"/>
      </w:pPr>
      <w:r>
        <w:t>Vzhled grafického uživatelského rozhraní</w:t>
      </w:r>
      <w:r w:rsidR="00835B69">
        <w:t xml:space="preserve"> nepůsobí výrazně přeplácaně, </w:t>
      </w:r>
      <w:r w:rsidR="00342E61">
        <w:t xml:space="preserve">sestává z prvků </w:t>
      </w:r>
      <w:r w:rsidR="007941D7">
        <w:t>v odstínech černé, šedé a zelené barvy</w:t>
      </w:r>
      <w:r w:rsidR="00C52E8C">
        <w:t xml:space="preserve">. </w:t>
      </w:r>
      <w:r w:rsidR="008372C7">
        <w:t>Displej zařízení</w:t>
      </w:r>
      <w:r w:rsidR="001D02DC">
        <w:t xml:space="preserve"> svým </w:t>
      </w:r>
      <w:r w:rsidR="00572A25">
        <w:t xml:space="preserve">striktním použitím </w:t>
      </w:r>
      <w:r w:rsidR="00BE313C">
        <w:t>kombinace černé a výrazn</w:t>
      </w:r>
      <w:r w:rsidR="00DA160D">
        <w:t>é</w:t>
      </w:r>
      <w:r w:rsidR="00BE313C">
        <w:t xml:space="preserve"> zelené barvy</w:t>
      </w:r>
      <w:r w:rsidR="008372C7">
        <w:t xml:space="preserve"> </w:t>
      </w:r>
      <w:r w:rsidR="0051408B">
        <w:t xml:space="preserve">připomíná </w:t>
      </w:r>
      <w:r w:rsidR="00135491">
        <w:t xml:space="preserve">starší </w:t>
      </w:r>
      <w:r w:rsidR="00274650">
        <w:t>CRT monochromatické obrazovky</w:t>
      </w:r>
      <w:r w:rsidR="00AB7FFA">
        <w:t xml:space="preserve"> s</w:t>
      </w:r>
      <w:r w:rsidR="003C03C2">
        <w:t> využitím zeleného fosforu.</w:t>
      </w:r>
    </w:p>
    <w:p w14:paraId="2EACFA68" w14:textId="29687CE8" w:rsidR="00542633" w:rsidRDefault="002E4227" w:rsidP="004379FF">
      <w:pPr>
        <w:pStyle w:val="Nadpis2"/>
      </w:pPr>
      <w:bookmarkStart w:id="79" w:name="_Toc167451851"/>
      <w:r>
        <w:lastRenderedPageBreak/>
        <w:t>Struktura nástroje</w:t>
      </w:r>
      <w:bookmarkEnd w:id="79"/>
    </w:p>
    <w:p w14:paraId="23852AB8" w14:textId="3F1EAFB0" w:rsidR="009E254C" w:rsidRDefault="000047D8" w:rsidP="009E254C">
      <w:pPr>
        <w:pStyle w:val="Prvnodstavec"/>
      </w:pPr>
      <w:r>
        <w:t xml:space="preserve">Finální struktura prototypu </w:t>
      </w:r>
      <w:r w:rsidR="00A234E7">
        <w:t xml:space="preserve">granulárního sampleru </w:t>
      </w:r>
      <w:r w:rsidR="002001CA">
        <w:rPr>
          <w:i/>
          <w:iCs/>
        </w:rPr>
        <w:t>Granny Synth</w:t>
      </w:r>
      <w:r w:rsidR="002001CA">
        <w:t xml:space="preserve"> </w:t>
      </w:r>
      <w:r w:rsidR="001264D4">
        <w:t xml:space="preserve">je </w:t>
      </w:r>
      <w:r w:rsidR="00BA11CE">
        <w:t xml:space="preserve">odlišná od </w:t>
      </w:r>
      <w:r w:rsidR="00C31E89">
        <w:t xml:space="preserve">původně navrhované struktury </w:t>
      </w:r>
      <w:r w:rsidR="008524A9">
        <w:t>v rámci semestrální práce.</w:t>
      </w:r>
      <w:r w:rsidR="00671A9F">
        <w:t xml:space="preserve"> </w:t>
      </w:r>
      <w:r w:rsidR="00613F2E">
        <w:t>Došlo k</w:t>
      </w:r>
      <w:r w:rsidR="002D42B8">
        <w:t> </w:t>
      </w:r>
      <w:r w:rsidR="00613F2E">
        <w:t>někt</w:t>
      </w:r>
      <w:r w:rsidR="002D42B8">
        <w:t xml:space="preserve">erým změnám, které </w:t>
      </w:r>
      <w:r w:rsidR="00383260">
        <w:t xml:space="preserve">přirozeně vyplynuly z práce </w:t>
      </w:r>
      <w:r w:rsidR="005F7DE8">
        <w:t>na projektu</w:t>
      </w:r>
      <w:r w:rsidR="00C0413D">
        <w:t xml:space="preserve"> v podobě nápadů </w:t>
      </w:r>
      <w:r w:rsidR="002B781E">
        <w:t>na rozlišení</w:t>
      </w:r>
      <w:r w:rsidR="008D4199">
        <w:t xml:space="preserve"> </w:t>
      </w:r>
      <w:r w:rsidR="00F45028">
        <w:t>režimů</w:t>
      </w:r>
      <w:r w:rsidR="00D4768D">
        <w:t>, ve kterých bude nástroj pracovat</w:t>
      </w:r>
      <w:r w:rsidR="00252F39">
        <w:t xml:space="preserve">, k omezení </w:t>
      </w:r>
      <w:r w:rsidR="00180F3B">
        <w:t xml:space="preserve">funkcionality v podobě </w:t>
      </w:r>
      <w:r w:rsidR="00954670">
        <w:t xml:space="preserve">nerealizace </w:t>
      </w:r>
      <w:r w:rsidR="00E8165A">
        <w:t xml:space="preserve">nízkofrekvenčních oscilátorů, </w:t>
      </w:r>
      <w:r w:rsidR="009B61E5">
        <w:t>filtrů</w:t>
      </w:r>
      <w:r w:rsidR="00B30F15">
        <w:t xml:space="preserve"> a </w:t>
      </w:r>
      <w:r w:rsidR="00547EDE">
        <w:t>náhodného rozptylu kolem nastavených hodnot parametrů.</w:t>
      </w:r>
    </w:p>
    <w:p w14:paraId="4E744569" w14:textId="2AFBB177" w:rsidR="000C0064" w:rsidRDefault="00EE36E7" w:rsidP="000C0064">
      <w:r>
        <w:t xml:space="preserve">Současná struktura </w:t>
      </w:r>
      <w:r w:rsidR="00130647">
        <w:t xml:space="preserve">odpovídá </w:t>
      </w:r>
      <w:r w:rsidR="00B0300C">
        <w:t>blokovému diagramu</w:t>
      </w:r>
      <w:r w:rsidR="00C530EF">
        <w:t xml:space="preserve"> uvedenému na obrázku </w:t>
      </w:r>
      <w:r w:rsidR="00F90E03">
        <w:t>5.</w:t>
      </w:r>
      <w:r w:rsidR="00AF7A82">
        <w:t>4</w:t>
      </w:r>
      <w:r w:rsidR="00F90E03">
        <w:t>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7051"/>
      </w:tblGrid>
      <w:tr w:rsidR="00DC665C" w:rsidRPr="00555F11" w14:paraId="11CC3BB5" w14:textId="77777777" w:rsidTr="00E34A86">
        <w:tc>
          <w:tcPr>
            <w:tcW w:w="8719" w:type="dxa"/>
            <w:gridSpan w:val="2"/>
          </w:tcPr>
          <w:p w14:paraId="0DBFCA9A" w14:textId="020F7F09" w:rsidR="00DC665C" w:rsidRPr="00555F11" w:rsidRDefault="003D6205" w:rsidP="00E34A86">
            <w:pPr>
              <w:pStyle w:val="Titulek"/>
              <w:ind w:left="494" w:hanging="494"/>
              <w:jc w:val="center"/>
            </w:pPr>
            <w:r w:rsidRPr="003D6205">
              <w:drawing>
                <wp:inline distT="0" distB="0" distL="0" distR="0" wp14:anchorId="27893B96" wp14:editId="56BFAFA0">
                  <wp:extent cx="5399405" cy="2403475"/>
                  <wp:effectExtent l="0" t="0" r="0" b="0"/>
                  <wp:docPr id="668430193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430193" name="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240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65C" w:rsidRPr="00555F11" w14:paraId="0846DC30" w14:textId="77777777" w:rsidTr="002C6D7C">
        <w:tc>
          <w:tcPr>
            <w:tcW w:w="1668" w:type="dxa"/>
          </w:tcPr>
          <w:p w14:paraId="631B4659" w14:textId="77777777" w:rsidR="00DC665C" w:rsidRDefault="00DC665C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051" w:type="dxa"/>
          </w:tcPr>
          <w:p w14:paraId="2866BBFF" w14:textId="09D99413" w:rsidR="00DC665C" w:rsidRPr="00FF49B5" w:rsidRDefault="00DC665C" w:rsidP="00E34A86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0" w:name="_Toc167451874"/>
            <w:r w:rsidR="00D16883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D16883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>
              <w:tab/>
            </w:r>
            <w:r w:rsidR="00FF49B5">
              <w:t xml:space="preserve">Diagram znázorňující strukturu granulárního sampleru </w:t>
            </w:r>
            <w:r w:rsidR="00FF49B5">
              <w:rPr>
                <w:i/>
                <w:iCs w:val="0"/>
              </w:rPr>
              <w:t>Granny Synth</w:t>
            </w:r>
            <w:bookmarkEnd w:id="80"/>
          </w:p>
        </w:tc>
      </w:tr>
    </w:tbl>
    <w:p w14:paraId="307C000A" w14:textId="77777777" w:rsidR="00DB3CC0" w:rsidRDefault="00DB3CC0" w:rsidP="00DB3CC0">
      <w:pPr>
        <w:pStyle w:val="Prvnodstavec"/>
      </w:pPr>
    </w:p>
    <w:p w14:paraId="7A4517D0" w14:textId="07C2B9D1" w:rsidR="00DC665C" w:rsidRPr="000C0064" w:rsidRDefault="00DB3CC0" w:rsidP="00DB3CC0">
      <w:pPr>
        <w:pStyle w:val="Prvnodstavec"/>
      </w:pPr>
      <w:r>
        <w:t xml:space="preserve">Schéma ukazuje </w:t>
      </w:r>
      <w:r w:rsidR="00C2330C">
        <w:t>cestu</w:t>
      </w:r>
      <w:r w:rsidR="008745BD">
        <w:t xml:space="preserve"> </w:t>
      </w:r>
      <w:r w:rsidR="009172D4">
        <w:t xml:space="preserve">vstupního signálu </w:t>
      </w:r>
      <w:r w:rsidR="007849F9">
        <w:t xml:space="preserve">a jeho ovlivnění </w:t>
      </w:r>
      <w:r w:rsidR="00497127">
        <w:t xml:space="preserve">hodnotami </w:t>
      </w:r>
      <w:r w:rsidR="00601536">
        <w:t>určenými</w:t>
      </w:r>
      <w:r w:rsidR="00497127">
        <w:t xml:space="preserve"> vstupem uživatele</w:t>
      </w:r>
      <w:r w:rsidR="009C393E">
        <w:t xml:space="preserve"> (žlutě vyznačené bloky)</w:t>
      </w:r>
      <w:r w:rsidR="00DE78B1">
        <w:t>.</w:t>
      </w:r>
      <w:r w:rsidR="00E41A89">
        <w:t xml:space="preserve"> Je patrné</w:t>
      </w:r>
      <w:r w:rsidR="00304069">
        <w:t xml:space="preserve">, </w:t>
      </w:r>
      <w:r w:rsidR="007C6CCD">
        <w:t xml:space="preserve">že </w:t>
      </w:r>
      <w:r w:rsidR="00E6497E">
        <w:t xml:space="preserve">nahráním souboru </w:t>
      </w:r>
      <w:r w:rsidR="00955E6F">
        <w:t>přetažením ze zdrojové složky</w:t>
      </w:r>
      <w:r w:rsidR="00C27A6F">
        <w:t xml:space="preserve"> dojde automaticky ke granulizaci podle </w:t>
      </w:r>
      <w:r w:rsidR="00377E08">
        <w:t>momentálně nastavených parametrů</w:t>
      </w:r>
      <w:r w:rsidR="00257CFB">
        <w:t xml:space="preserve"> granulární syntézy</w:t>
      </w:r>
      <w:r w:rsidR="00350604">
        <w:t xml:space="preserve">, naopak </w:t>
      </w:r>
      <w:r w:rsidR="00A63613">
        <w:t xml:space="preserve">soubor </w:t>
      </w:r>
      <w:r w:rsidR="00AC3267">
        <w:t xml:space="preserve">vybraný </w:t>
      </w:r>
      <w:r w:rsidR="00217360">
        <w:t xml:space="preserve">pomocí dialogového okna </w:t>
      </w:r>
      <w:r w:rsidR="000E1534">
        <w:t>bude granulizací nezasažen</w:t>
      </w:r>
      <w:r w:rsidR="00EC159C">
        <w:t xml:space="preserve"> a aplikovány na něj budou pouze hodnoty </w:t>
      </w:r>
      <w:r w:rsidR="0031057F">
        <w:t>obálky ADSR.</w:t>
      </w:r>
    </w:p>
    <w:p w14:paraId="75E57A72" w14:textId="4D0AB41F" w:rsidR="004379FF" w:rsidRDefault="00C56BBA" w:rsidP="004379FF">
      <w:pPr>
        <w:pStyle w:val="Nadpis2"/>
      </w:pPr>
      <w:bookmarkStart w:id="81" w:name="_Toc167451852"/>
      <w:r>
        <w:t>Režim jednoduch</w:t>
      </w:r>
      <w:r w:rsidR="00210114">
        <w:t>ého</w:t>
      </w:r>
      <w:r>
        <w:t xml:space="preserve"> sampler</w:t>
      </w:r>
      <w:r w:rsidR="00210114">
        <w:t>u</w:t>
      </w:r>
      <w:bookmarkEnd w:id="81"/>
    </w:p>
    <w:p w14:paraId="3301D104" w14:textId="2E5BB054" w:rsidR="006C0245" w:rsidRDefault="004F6B73" w:rsidP="00C56BBA">
      <w:pPr>
        <w:pStyle w:val="Prvnodstavec"/>
      </w:pPr>
      <w:r>
        <w:t xml:space="preserve">Nástroj pracuje v režimu jednoduchý sampler </w:t>
      </w:r>
      <w:r w:rsidR="005A62FB">
        <w:t xml:space="preserve">při nahrání souboru </w:t>
      </w:r>
      <w:r w:rsidR="00637BD9">
        <w:t xml:space="preserve">pomocí tlačítka </w:t>
      </w:r>
      <w:r w:rsidR="000F4D69">
        <w:t>umístěného v prostoru displeje</w:t>
      </w:r>
      <w:r w:rsidR="006B533F">
        <w:t xml:space="preserve"> nebo po </w:t>
      </w:r>
      <w:r w:rsidR="005A4084">
        <w:t>stisknutí tlačítka „De-granulizace“.</w:t>
      </w:r>
      <w:r w:rsidR="00650E3D">
        <w:t xml:space="preserve"> V prvním případě </w:t>
      </w:r>
      <w:r w:rsidR="005411DB">
        <w:t xml:space="preserve">dojde ke spuštění dialogového okna </w:t>
      </w:r>
      <w:r w:rsidR="006C6C78">
        <w:t xml:space="preserve">s možností </w:t>
      </w:r>
      <w:r w:rsidR="00347F3E">
        <w:t xml:space="preserve">výběru </w:t>
      </w:r>
      <w:r w:rsidR="00CF62B3">
        <w:t>zvukových souborů v povolených formátech</w:t>
      </w:r>
      <w:r w:rsidR="00D25C8E">
        <w:t xml:space="preserve"> – </w:t>
      </w:r>
      <w:r w:rsidR="009A0E18">
        <w:t xml:space="preserve">WAV, MP3, </w:t>
      </w:r>
      <w:r w:rsidR="00D31FC3">
        <w:t>FLAC, AIFF, WMA a OGG.</w:t>
      </w:r>
      <w:r w:rsidR="00F03BE4">
        <w:t xml:space="preserve"> Po zvolení souboru </w:t>
      </w:r>
      <w:r w:rsidR="008E4420">
        <w:t xml:space="preserve">proběhne </w:t>
      </w:r>
      <w:r w:rsidR="002F6473">
        <w:t xml:space="preserve">jeho </w:t>
      </w:r>
      <w:r w:rsidR="005A0531">
        <w:t xml:space="preserve">přečtení a uložení </w:t>
      </w:r>
      <w:r w:rsidR="00C82EBC">
        <w:t>do bufferu</w:t>
      </w:r>
      <w:r w:rsidR="00170C81">
        <w:t xml:space="preserve"> </w:t>
      </w:r>
      <w:r w:rsidR="00837DA0">
        <w:rPr>
          <w:i/>
          <w:iCs/>
        </w:rPr>
        <w:t>originalBuffer</w:t>
      </w:r>
      <w:r w:rsidR="00837DA0">
        <w:t xml:space="preserve"> </w:t>
      </w:r>
      <w:r w:rsidR="006E691E">
        <w:t xml:space="preserve">a jeho načtení do </w:t>
      </w:r>
      <w:r w:rsidR="00C118E3">
        <w:t>sampleru</w:t>
      </w:r>
      <w:r w:rsidR="00EC0944">
        <w:t xml:space="preserve">, jak je </w:t>
      </w:r>
      <w:r w:rsidR="00633FF6">
        <w:t xml:space="preserve">ukázáno </w:t>
      </w:r>
      <w:r w:rsidR="003F2D48">
        <w:t>v následující</w:t>
      </w:r>
      <w:r w:rsidR="003F637C">
        <w:t>m</w:t>
      </w:r>
      <w:r w:rsidR="003F2D48">
        <w:t xml:space="preserve"> </w:t>
      </w:r>
      <w:r w:rsidR="003F637C">
        <w:t>příkladu</w:t>
      </w:r>
      <w:r w:rsidR="003F2D48">
        <w:t xml:space="preserve"> kódu.</w:t>
      </w:r>
    </w:p>
    <w:p w14:paraId="60802015" w14:textId="1EEB6B7E" w:rsidR="00C56BBA" w:rsidRPr="006C0245" w:rsidRDefault="006C0245" w:rsidP="006C0245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p w14:paraId="3F18E8C9" w14:textId="77777777" w:rsidR="007A3ADE" w:rsidRDefault="007A3ADE" w:rsidP="007A3ADE"/>
    <w:p w14:paraId="5EEEDAEC" w14:textId="18A052AE" w:rsidR="007A3ADE" w:rsidRDefault="00C7368B" w:rsidP="007A3ADE">
      <w:pPr>
        <w:pStyle w:val="Zdrojovkd"/>
      </w:pPr>
      <w:r>
        <w:t>**********************************************************************</w:t>
      </w:r>
    </w:p>
    <w:p w14:paraId="191A237A" w14:textId="52DDF894" w:rsidR="00C7368B" w:rsidRDefault="00C6160C" w:rsidP="007A3ADE">
      <w:pPr>
        <w:pStyle w:val="Zdrojovkd"/>
      </w:pPr>
      <w:r>
        <w:rPr>
          <w:b/>
          <w:bCs/>
        </w:rPr>
        <w:t>void</w:t>
      </w:r>
      <w:r>
        <w:t xml:space="preserve"> loadFileViaButton</w:t>
      </w:r>
      <w:r w:rsidR="008E6689">
        <w:t>()</w:t>
      </w:r>
    </w:p>
    <w:p w14:paraId="21027D99" w14:textId="77990EED" w:rsidR="008E6689" w:rsidRDefault="008E6689" w:rsidP="007A3ADE">
      <w:pPr>
        <w:pStyle w:val="Zdrojovkd"/>
      </w:pPr>
      <w:r>
        <w:t>{</w:t>
      </w:r>
    </w:p>
    <w:p w14:paraId="057C68A0" w14:textId="55540632" w:rsidR="008E6689" w:rsidRDefault="00452731" w:rsidP="007A3ADE">
      <w:pPr>
        <w:pStyle w:val="Zdrojovkd"/>
      </w:pPr>
      <w:r>
        <w:t xml:space="preserve">  </w:t>
      </w:r>
      <w:r w:rsidR="00B66956">
        <w:t>FileChooser chooser{ “Vyberte soubor”</w:t>
      </w:r>
      <w:r w:rsidR="00E21B97">
        <w:t>, ... }</w:t>
      </w:r>
      <w:r w:rsidR="00C5572A">
        <w:t>;</w:t>
      </w:r>
    </w:p>
    <w:p w14:paraId="1B9F6960" w14:textId="49057A89" w:rsidR="000D1690" w:rsidRDefault="00452731" w:rsidP="007A3ADE">
      <w:pPr>
        <w:pStyle w:val="Zdrojovkd"/>
      </w:pPr>
      <w:r>
        <w:rPr>
          <w:b/>
          <w:bCs/>
        </w:rPr>
        <w:t xml:space="preserve">  </w:t>
      </w:r>
      <w:r w:rsidR="003F2950">
        <w:rPr>
          <w:b/>
          <w:bCs/>
        </w:rPr>
        <w:t xml:space="preserve">if </w:t>
      </w:r>
      <w:r w:rsidR="00175173">
        <w:t>(</w:t>
      </w:r>
      <w:r w:rsidR="003F2950">
        <w:t>chooser</w:t>
      </w:r>
      <w:r w:rsidR="00175173">
        <w:t>.browseFileForOpen())</w:t>
      </w:r>
    </w:p>
    <w:p w14:paraId="67355502" w14:textId="46193AE5" w:rsidR="00FF7486" w:rsidRDefault="00452731" w:rsidP="007A3ADE">
      <w:pPr>
        <w:pStyle w:val="Zdrojovkd"/>
      </w:pPr>
      <w:r>
        <w:t xml:space="preserve">  </w:t>
      </w:r>
      <w:r w:rsidR="00FF7486">
        <w:t>{</w:t>
      </w:r>
    </w:p>
    <w:p w14:paraId="173E112D" w14:textId="5C4EEFDC" w:rsidR="00FF7486" w:rsidRDefault="00452731" w:rsidP="007A3ADE">
      <w:pPr>
        <w:pStyle w:val="Zdrojovkd"/>
      </w:pPr>
      <w:r>
        <w:t xml:space="preserve">    </w:t>
      </w:r>
      <w:r w:rsidR="008931F5">
        <w:rPr>
          <w:b/>
          <w:bCs/>
        </w:rPr>
        <w:t>auto</w:t>
      </w:r>
      <w:r w:rsidR="008931F5">
        <w:t xml:space="preserve"> file = chooser.getResult();</w:t>
      </w:r>
    </w:p>
    <w:p w14:paraId="250EA224" w14:textId="0EC96877" w:rsidR="00E8723C" w:rsidRDefault="00452731" w:rsidP="007A3ADE">
      <w:pPr>
        <w:pStyle w:val="Zdrojovkd"/>
      </w:pPr>
      <w:r>
        <w:t xml:space="preserve">    </w:t>
      </w:r>
      <w:r w:rsidR="00716057">
        <w:t>myFormatReader = myFormatManager.createReaderFor(file);</w:t>
      </w:r>
    </w:p>
    <w:p w14:paraId="17C81F9E" w14:textId="5F5DD722" w:rsidR="00424984" w:rsidRDefault="00980E6D" w:rsidP="007A3ADE">
      <w:pPr>
        <w:pStyle w:val="Zdrojovkd"/>
      </w:pPr>
      <w:r>
        <w:t xml:space="preserve">  </w:t>
      </w:r>
      <w:r w:rsidR="00424984">
        <w:t>}</w:t>
      </w:r>
    </w:p>
    <w:p w14:paraId="3DD674A1" w14:textId="0AE6979C" w:rsidR="00207095" w:rsidRDefault="00980E6D" w:rsidP="007A3ADE">
      <w:pPr>
        <w:pStyle w:val="Zdrojovkd"/>
      </w:pPr>
      <w:r>
        <w:rPr>
          <w:b/>
          <w:bCs/>
        </w:rPr>
        <w:t xml:space="preserve">  </w:t>
      </w:r>
      <w:r w:rsidR="00207095">
        <w:rPr>
          <w:b/>
          <w:bCs/>
        </w:rPr>
        <w:t>else</w:t>
      </w:r>
    </w:p>
    <w:p w14:paraId="38FF34FC" w14:textId="57A43DEB" w:rsidR="00194348" w:rsidRDefault="00980E6D" w:rsidP="007A3ADE">
      <w:pPr>
        <w:pStyle w:val="Zdrojovkd"/>
      </w:pPr>
      <w:r>
        <w:t xml:space="preserve">  </w:t>
      </w:r>
      <w:r w:rsidR="00194348">
        <w:t>{</w:t>
      </w:r>
    </w:p>
    <w:p w14:paraId="52FEAFB2" w14:textId="3EDFB4CE" w:rsidR="00194348" w:rsidRDefault="00980E6D" w:rsidP="007A3ADE">
      <w:pPr>
        <w:pStyle w:val="Zdrojovkd"/>
      </w:pPr>
      <w:r>
        <w:t xml:space="preserve">    </w:t>
      </w:r>
      <w:r w:rsidR="009D5B19">
        <w:rPr>
          <w:b/>
          <w:bCs/>
        </w:rPr>
        <w:t>return;</w:t>
      </w:r>
    </w:p>
    <w:p w14:paraId="622E7174" w14:textId="73A4E478" w:rsidR="006D6A6E" w:rsidRDefault="00980E6D" w:rsidP="007A3ADE">
      <w:pPr>
        <w:pStyle w:val="Zdrojovkd"/>
      </w:pPr>
      <w:r>
        <w:t xml:space="preserve">  </w:t>
      </w:r>
      <w:r w:rsidR="006D6A6E">
        <w:t>}</w:t>
      </w:r>
    </w:p>
    <w:p w14:paraId="60E7D9E7" w14:textId="025A98B2" w:rsidR="005F45E1" w:rsidRDefault="00980E6D" w:rsidP="007A3ADE">
      <w:pPr>
        <w:pStyle w:val="Zdrojovkd"/>
      </w:pPr>
      <w:r>
        <w:t xml:space="preserve">  </w:t>
      </w:r>
      <w:r w:rsidR="00780431">
        <w:t>originalBuffer.setSize(</w:t>
      </w:r>
      <w:r w:rsidR="00DB101E">
        <w:t>myFormatReader-&gt;numChannels, ...);</w:t>
      </w:r>
    </w:p>
    <w:p w14:paraId="308CAC55" w14:textId="2DB26B04" w:rsidR="00FF0EC2" w:rsidRDefault="00980E6D" w:rsidP="007A3ADE">
      <w:pPr>
        <w:pStyle w:val="Zdrojovkd"/>
      </w:pPr>
      <w:r>
        <w:t xml:space="preserve">  </w:t>
      </w:r>
      <w:r w:rsidR="00A066F2">
        <w:t>myFormatReader-&gt;read(&amp;originalBuffer, ...);</w:t>
      </w:r>
    </w:p>
    <w:p w14:paraId="4DBD9CB7" w14:textId="77777777" w:rsidR="00231742" w:rsidRDefault="00231742" w:rsidP="007A3ADE">
      <w:pPr>
        <w:pStyle w:val="Zdrojovkd"/>
      </w:pPr>
    </w:p>
    <w:p w14:paraId="5B6999A2" w14:textId="346BE14F" w:rsidR="00231742" w:rsidRPr="006D6A6E" w:rsidRDefault="00980E6D" w:rsidP="007A3ADE">
      <w:pPr>
        <w:pStyle w:val="Zdrojovkd"/>
      </w:pPr>
      <w:r>
        <w:t xml:space="preserve">  </w:t>
      </w:r>
      <w:r w:rsidR="00EB2186">
        <w:t>degranulize();</w:t>
      </w:r>
    </w:p>
    <w:p w14:paraId="25CEA6D2" w14:textId="03E29604" w:rsidR="008E6689" w:rsidRPr="00C6160C" w:rsidRDefault="008E6689" w:rsidP="007A3ADE">
      <w:pPr>
        <w:pStyle w:val="Zdrojovkd"/>
      </w:pPr>
      <w:r>
        <w:t>}</w:t>
      </w:r>
    </w:p>
    <w:p w14:paraId="4A4C4BF2" w14:textId="1FCBF127" w:rsidR="00C7368B" w:rsidRDefault="00C7368B" w:rsidP="007A3ADE">
      <w:pPr>
        <w:pStyle w:val="Zdrojovkd"/>
      </w:pPr>
      <w:r>
        <w:t>**********************************************************************</w:t>
      </w:r>
    </w:p>
    <w:p w14:paraId="45FD0E42" w14:textId="77777777" w:rsidR="00FD5297" w:rsidRDefault="00FD5297" w:rsidP="00FD5297">
      <w:pPr>
        <w:pStyle w:val="Prvnodstavec"/>
      </w:pPr>
    </w:p>
    <w:p w14:paraId="65679B80" w14:textId="4D66345F" w:rsidR="00FD5297" w:rsidRDefault="00D84FDF" w:rsidP="00FD5297">
      <w:pPr>
        <w:pStyle w:val="Prvnodstavec"/>
      </w:pPr>
      <w:r>
        <w:t xml:space="preserve">Buffer </w:t>
      </w:r>
      <w:r>
        <w:rPr>
          <w:i/>
          <w:iCs/>
        </w:rPr>
        <w:t>originalBuffer</w:t>
      </w:r>
      <w:r>
        <w:t xml:space="preserve"> </w:t>
      </w:r>
      <w:r w:rsidR="00460090">
        <w:t xml:space="preserve">je v projektu </w:t>
      </w:r>
      <w:r w:rsidR="00411C85">
        <w:t xml:space="preserve">využíván jako úložiště </w:t>
      </w:r>
      <w:r w:rsidR="00A707F7">
        <w:t xml:space="preserve">vzorků </w:t>
      </w:r>
      <w:r w:rsidR="003F637C">
        <w:t>původního souboru</w:t>
      </w:r>
      <w:r w:rsidR="00CB0950">
        <w:t>. Jedná se o veřejný objekt</w:t>
      </w:r>
      <w:r w:rsidR="007D0BA5">
        <w:t xml:space="preserve"> ve třídě </w:t>
      </w:r>
      <w:r w:rsidR="007D0BA5">
        <w:rPr>
          <w:i/>
          <w:iCs/>
        </w:rPr>
        <w:t>PluginProcessor</w:t>
      </w:r>
      <w:r w:rsidR="0068293D">
        <w:t xml:space="preserve"> a </w:t>
      </w:r>
      <w:r w:rsidR="00163357">
        <w:t xml:space="preserve">jako takový je teoreticky dostupný </w:t>
      </w:r>
      <w:r w:rsidR="00894458">
        <w:t>všem ostatním objektům</w:t>
      </w:r>
      <w:r w:rsidR="00505811">
        <w:t xml:space="preserve"> a třídám</w:t>
      </w:r>
      <w:r w:rsidR="00894458">
        <w:t xml:space="preserve"> </w:t>
      </w:r>
      <w:r w:rsidR="00247F16">
        <w:t>z této třídy odvozeným.</w:t>
      </w:r>
      <w:r w:rsidR="00AA37A2">
        <w:t xml:space="preserve"> Metoda </w:t>
      </w:r>
      <w:r w:rsidR="00083A73">
        <w:rPr>
          <w:i/>
          <w:iCs/>
        </w:rPr>
        <w:t>degranulize()</w:t>
      </w:r>
      <w:r w:rsidR="00083A73">
        <w:t xml:space="preserve"> </w:t>
      </w:r>
      <w:r w:rsidR="00F95685">
        <w:t xml:space="preserve">je společnou metodou zajištění </w:t>
      </w:r>
      <w:r w:rsidR="009636BF">
        <w:t xml:space="preserve">uložení </w:t>
      </w:r>
      <w:r w:rsidR="002F29DA">
        <w:t xml:space="preserve">obsahu </w:t>
      </w:r>
      <w:r w:rsidR="00DC696D">
        <w:t xml:space="preserve">objektu </w:t>
      </w:r>
      <w:r w:rsidR="00DC696D">
        <w:rPr>
          <w:i/>
          <w:iCs/>
        </w:rPr>
        <w:t>originalBuffer</w:t>
      </w:r>
      <w:r w:rsidR="00DC696D">
        <w:t xml:space="preserve"> </w:t>
      </w:r>
      <w:r w:rsidR="001214E1">
        <w:t xml:space="preserve">do třídy </w:t>
      </w:r>
      <w:r w:rsidR="001214E1">
        <w:rPr>
          <w:i/>
          <w:iCs/>
        </w:rPr>
        <w:t>juce::Sampler</w:t>
      </w:r>
      <w:r w:rsidR="001214E1">
        <w:t>.</w:t>
      </w:r>
    </w:p>
    <w:p w14:paraId="1FA07DAB" w14:textId="77777777" w:rsidR="00131DE3" w:rsidRPr="00131DE3" w:rsidRDefault="00131DE3" w:rsidP="00131DE3"/>
    <w:p w14:paraId="4A149C76" w14:textId="183F2B3D" w:rsidR="00454E52" w:rsidRDefault="001B33B8" w:rsidP="00AC4315">
      <w:pPr>
        <w:pStyle w:val="Zdrojovkd"/>
      </w:pPr>
      <w:r>
        <w:t>**********************************************************************</w:t>
      </w:r>
    </w:p>
    <w:p w14:paraId="7119BF9A" w14:textId="3295CD30" w:rsidR="001B33B8" w:rsidRDefault="009231B4" w:rsidP="00AC4315">
      <w:pPr>
        <w:pStyle w:val="Zdrojovkd"/>
      </w:pPr>
      <w:r>
        <w:rPr>
          <w:b/>
          <w:bCs/>
        </w:rPr>
        <w:t xml:space="preserve">void </w:t>
      </w:r>
      <w:r>
        <w:t>degranulize()</w:t>
      </w:r>
    </w:p>
    <w:p w14:paraId="29FED73F" w14:textId="30946654" w:rsidR="009231B4" w:rsidRDefault="009231B4" w:rsidP="00AC4315">
      <w:pPr>
        <w:pStyle w:val="Zdrojovkd"/>
      </w:pPr>
      <w:r>
        <w:t>{</w:t>
      </w:r>
    </w:p>
    <w:p w14:paraId="036C0D0B" w14:textId="3FAB5932" w:rsidR="009231B4" w:rsidRDefault="005D3D35" w:rsidP="00AC4315">
      <w:pPr>
        <w:pStyle w:val="Zdrojovkd"/>
      </w:pPr>
      <w:r>
        <w:t xml:space="preserve">  </w:t>
      </w:r>
      <w:r w:rsidR="0048100D">
        <w:t>myGrannySynth.clearSounds();</w:t>
      </w:r>
    </w:p>
    <w:p w14:paraId="5BFB925F" w14:textId="780F5669" w:rsidR="00A36728" w:rsidRDefault="005D3D35" w:rsidP="00AC4315">
      <w:pPr>
        <w:pStyle w:val="Zdrojovkd"/>
      </w:pPr>
      <w:r>
        <w:rPr>
          <w:b/>
          <w:bCs/>
        </w:rPr>
        <w:t xml:space="preserve">  </w:t>
      </w:r>
      <w:r w:rsidR="00A36728">
        <w:rPr>
          <w:b/>
          <w:bCs/>
        </w:rPr>
        <w:t xml:space="preserve">if </w:t>
      </w:r>
      <w:r w:rsidR="00A36728">
        <w:t>(originalBuffer.getNumSamples() &gt; 0)</w:t>
      </w:r>
    </w:p>
    <w:p w14:paraId="432C5783" w14:textId="3D7FFE7C" w:rsidR="00B93C48" w:rsidRDefault="005D3D35" w:rsidP="00AC4315">
      <w:pPr>
        <w:pStyle w:val="Zdrojovkd"/>
      </w:pPr>
      <w:r>
        <w:t xml:space="preserve">  </w:t>
      </w:r>
      <w:r w:rsidR="00B93C48">
        <w:t>{</w:t>
      </w:r>
    </w:p>
    <w:p w14:paraId="1BB182A0" w14:textId="3F043D0A" w:rsidR="00B93C48" w:rsidRDefault="005D3D35" w:rsidP="00AC4315">
      <w:pPr>
        <w:pStyle w:val="Zdrojovkd"/>
      </w:pPr>
      <w:r>
        <w:t xml:space="preserve">    </w:t>
      </w:r>
      <w:r w:rsidR="003E2349">
        <w:t>readWaveform(originalBuffer);</w:t>
      </w:r>
    </w:p>
    <w:p w14:paraId="2189BD24" w14:textId="1B78789E" w:rsidR="00DC4F9E" w:rsidRDefault="005D3D35" w:rsidP="00AC4315">
      <w:pPr>
        <w:pStyle w:val="Zdrojovkd"/>
      </w:pPr>
      <w:r>
        <w:t xml:space="preserve">    </w:t>
      </w:r>
      <w:r w:rsidR="00DC4F9E">
        <w:rPr>
          <w:b/>
          <w:bCs/>
        </w:rPr>
        <w:t>BigInteger</w:t>
      </w:r>
      <w:r w:rsidR="00DC4F9E">
        <w:t xml:space="preserve"> range;</w:t>
      </w:r>
    </w:p>
    <w:p w14:paraId="2DF0DD28" w14:textId="667E6231" w:rsidR="00836869" w:rsidRDefault="005D3D35" w:rsidP="00AC4315">
      <w:pPr>
        <w:pStyle w:val="Zdrojovkd"/>
      </w:pPr>
      <w:r>
        <w:t xml:space="preserve">    </w:t>
      </w:r>
      <w:r w:rsidR="00836869">
        <w:t xml:space="preserve">range.setRange(0, 128, </w:t>
      </w:r>
      <w:r w:rsidR="00836869" w:rsidRPr="006911A2">
        <w:rPr>
          <w:b/>
          <w:bCs/>
        </w:rPr>
        <w:t>true</w:t>
      </w:r>
      <w:r w:rsidR="00836869">
        <w:t>);</w:t>
      </w:r>
    </w:p>
    <w:p w14:paraId="4400F91F" w14:textId="7A778E5B" w:rsidR="00990268" w:rsidRDefault="005D3D35" w:rsidP="00AC4315">
      <w:pPr>
        <w:pStyle w:val="Zdrojovkd"/>
      </w:pPr>
      <w:r>
        <w:t xml:space="preserve">    </w:t>
      </w:r>
      <w:r w:rsidR="002B37B5">
        <w:t>myGrannySynth.addSound(</w:t>
      </w:r>
      <w:r w:rsidR="002B37B5">
        <w:rPr>
          <w:b/>
          <w:bCs/>
        </w:rPr>
        <w:t>new</w:t>
      </w:r>
      <w:r w:rsidR="002B37B5">
        <w:t xml:space="preserve"> SamplerSound(“Sample”, ...);</w:t>
      </w:r>
    </w:p>
    <w:p w14:paraId="396645B9" w14:textId="0112C31D" w:rsidR="003830BF" w:rsidRPr="002B37B5" w:rsidRDefault="005D3D35" w:rsidP="00AC4315">
      <w:pPr>
        <w:pStyle w:val="Zdrojovkd"/>
      </w:pPr>
      <w:r>
        <w:t xml:space="preserve">    </w:t>
      </w:r>
      <w:r w:rsidR="00970A3A">
        <w:t>updateADSR();</w:t>
      </w:r>
    </w:p>
    <w:p w14:paraId="36E1BE0D" w14:textId="52EDF02A" w:rsidR="00B93C48" w:rsidRPr="00A36728" w:rsidRDefault="005D3D35" w:rsidP="00AC4315">
      <w:pPr>
        <w:pStyle w:val="Zdrojovkd"/>
      </w:pPr>
      <w:r>
        <w:t xml:space="preserve">  </w:t>
      </w:r>
      <w:r w:rsidR="00B93C48">
        <w:t>}</w:t>
      </w:r>
    </w:p>
    <w:p w14:paraId="37AFEC81" w14:textId="7310D173" w:rsidR="009231B4" w:rsidRPr="009231B4" w:rsidRDefault="009231B4" w:rsidP="00AC4315">
      <w:pPr>
        <w:pStyle w:val="Zdrojovkd"/>
      </w:pPr>
      <w:r>
        <w:t>}</w:t>
      </w:r>
    </w:p>
    <w:p w14:paraId="137F0665" w14:textId="08E18DFB" w:rsidR="001B33B8" w:rsidRDefault="001B33B8" w:rsidP="00AC4315">
      <w:pPr>
        <w:pStyle w:val="Zdrojovkd"/>
      </w:pPr>
      <w:r>
        <w:t>**********************************************************************</w:t>
      </w:r>
    </w:p>
    <w:p w14:paraId="2552CC02" w14:textId="77777777" w:rsidR="001B33B8" w:rsidRDefault="001B33B8" w:rsidP="001B33B8">
      <w:pPr>
        <w:pStyle w:val="Prvnodstavec"/>
      </w:pPr>
    </w:p>
    <w:p w14:paraId="41995F2F" w14:textId="7B6A3D1A" w:rsidR="001B33B8" w:rsidRPr="001B33B8" w:rsidRDefault="0023444B" w:rsidP="001B33B8">
      <w:pPr>
        <w:pStyle w:val="Prvnodstavec"/>
      </w:pPr>
      <w:r>
        <w:t xml:space="preserve">V tomto okamžiku </w:t>
      </w:r>
      <w:r w:rsidR="008E6381">
        <w:t xml:space="preserve">lze </w:t>
      </w:r>
      <w:r w:rsidR="00B7318F">
        <w:t xml:space="preserve">nástroj používat </w:t>
      </w:r>
      <w:r w:rsidR="004927E5">
        <w:t xml:space="preserve">jako jednoduchý jednozónový sampler </w:t>
      </w:r>
      <w:r w:rsidR="00F22626">
        <w:t>s proměnli</w:t>
      </w:r>
      <w:r w:rsidR="007C7C71">
        <w:t>vým</w:t>
      </w:r>
      <w:r w:rsidR="00F22626">
        <w:t xml:space="preserve"> vzorkovací</w:t>
      </w:r>
      <w:r w:rsidR="007C7C71">
        <w:t>m</w:t>
      </w:r>
      <w:r w:rsidR="00F22626">
        <w:t xml:space="preserve"> </w:t>
      </w:r>
      <w:r w:rsidR="007C7C71">
        <w:t>kmitočtem</w:t>
      </w:r>
      <w:r w:rsidR="00424E14">
        <w:t xml:space="preserve"> a </w:t>
      </w:r>
      <w:r w:rsidR="0083759F">
        <w:t>možností opakování nekonečné smyčky.</w:t>
      </w:r>
    </w:p>
    <w:p w14:paraId="0BB23B40" w14:textId="6710623A" w:rsidR="003B7CE4" w:rsidRDefault="00667D59" w:rsidP="00667D59">
      <w:pPr>
        <w:pStyle w:val="Nadpis2"/>
      </w:pPr>
      <w:bookmarkStart w:id="82" w:name="_Toc167451853"/>
      <w:r>
        <w:t>Režim granulárního sampleru</w:t>
      </w:r>
      <w:bookmarkEnd w:id="82"/>
    </w:p>
    <w:p w14:paraId="4A02EA4B" w14:textId="0695B07F" w:rsidR="00667D59" w:rsidRDefault="00C7197C" w:rsidP="0025119F">
      <w:pPr>
        <w:pStyle w:val="Prvnodstavec"/>
      </w:pPr>
      <w:r>
        <w:t>Režim granulárního sampleru je spuštěn</w:t>
      </w:r>
      <w:r w:rsidR="00D7591E">
        <w:t xml:space="preserve">, </w:t>
      </w:r>
      <w:r w:rsidR="007E2DF6">
        <w:t>pokud je soubor do sampleru nahrán přetažením ze zdrojové složky</w:t>
      </w:r>
      <w:r w:rsidR="00A2545A">
        <w:t xml:space="preserve">, případně aplikací parametrů </w:t>
      </w:r>
      <w:r w:rsidR="00C00ACD">
        <w:t xml:space="preserve">granulární syntézy </w:t>
      </w:r>
      <w:r w:rsidR="00832A5C">
        <w:t xml:space="preserve">na sample </w:t>
      </w:r>
      <w:r w:rsidR="00570DEB">
        <w:t>v jednoduchém sampleru.</w:t>
      </w:r>
      <w:r w:rsidR="007C5E0C">
        <w:t xml:space="preserve"> V</w:t>
      </w:r>
      <w:r w:rsidR="00EA3D6C">
        <w:t xml:space="preserve"> obou případech </w:t>
      </w:r>
      <w:r w:rsidR="00551F77">
        <w:t xml:space="preserve">je použit </w:t>
      </w:r>
      <w:r w:rsidR="00D47C7D">
        <w:t xml:space="preserve">obsah bufferu </w:t>
      </w:r>
      <w:r w:rsidR="00D47C7D">
        <w:rPr>
          <w:i/>
          <w:iCs/>
        </w:rPr>
        <w:t>originalBuffer</w:t>
      </w:r>
      <w:r w:rsidR="0047008E">
        <w:t xml:space="preserve">, jenž je dále </w:t>
      </w:r>
      <w:r w:rsidR="00DC69BA">
        <w:t xml:space="preserve">zpracován </w:t>
      </w:r>
      <w:r w:rsidR="0043186D">
        <w:t xml:space="preserve">metodou </w:t>
      </w:r>
      <w:r w:rsidR="0043186D">
        <w:rPr>
          <w:i/>
          <w:iCs/>
        </w:rPr>
        <w:t>granulisati</w:t>
      </w:r>
      <w:r w:rsidR="007C1FA2">
        <w:rPr>
          <w:i/>
          <w:iCs/>
        </w:rPr>
        <w:t>on()</w:t>
      </w:r>
      <w:r w:rsidR="007C1FA2">
        <w:t xml:space="preserve">. </w:t>
      </w:r>
      <w:r w:rsidR="00FC62C1">
        <w:t xml:space="preserve">Dle nastavených </w:t>
      </w:r>
      <w:r w:rsidR="00FC62C1">
        <w:lastRenderedPageBreak/>
        <w:t>parametrů</w:t>
      </w:r>
      <w:r w:rsidR="00A35A91">
        <w:t xml:space="preserve"> </w:t>
      </w:r>
      <w:r w:rsidR="009D4BCF">
        <w:t>v</w:t>
      </w:r>
      <w:r w:rsidR="007D3396">
        <w:t xml:space="preserve"> milisekundách a </w:t>
      </w:r>
      <w:r w:rsidR="004D58DA">
        <w:t xml:space="preserve">procentech </w:t>
      </w:r>
      <w:r w:rsidR="008655C1">
        <w:t>délky grainu</w:t>
      </w:r>
      <w:r w:rsidR="003E406B">
        <w:t xml:space="preserve"> je s ohledem na vzorkovací kmitočet </w:t>
      </w:r>
      <w:r w:rsidR="00717875">
        <w:t xml:space="preserve">vypočtena </w:t>
      </w:r>
      <w:r w:rsidR="007F0525">
        <w:t>hodnota těchto parametrů ve zvukových vzorcích</w:t>
      </w:r>
      <w:r w:rsidR="008E76C6">
        <w:t xml:space="preserve">, </w:t>
      </w:r>
      <w:r w:rsidR="0030767B">
        <w:t xml:space="preserve">s nimiž pracuje </w:t>
      </w:r>
      <w:r w:rsidR="00841C54">
        <w:t>třída</w:t>
      </w:r>
      <w:r w:rsidR="001E14E7">
        <w:t xml:space="preserve"> </w:t>
      </w:r>
      <w:r w:rsidR="00EF46E2">
        <w:rPr>
          <w:i/>
          <w:iCs/>
        </w:rPr>
        <w:t>AudioBuffer&lt;float&gt;</w:t>
      </w:r>
      <w:r w:rsidR="003C68AA">
        <w:t>.</w:t>
      </w:r>
    </w:p>
    <w:p w14:paraId="2738567D" w14:textId="77777777" w:rsidR="00E420E7" w:rsidRDefault="00E420E7" w:rsidP="00E420E7"/>
    <w:p w14:paraId="0625E652" w14:textId="77777777" w:rsidR="00EE7204" w:rsidRDefault="00EE7204" w:rsidP="00EE7204">
      <w:pPr>
        <w:pStyle w:val="Zdrojovkd"/>
      </w:pPr>
      <w:r>
        <w:t>**********************************************************************</w:t>
      </w:r>
    </w:p>
    <w:p w14:paraId="2FD7AD69" w14:textId="3D8AD357" w:rsidR="00E420E7" w:rsidRDefault="00C2466D" w:rsidP="00E420E7">
      <w:pPr>
        <w:pStyle w:val="Zdrojovkd"/>
      </w:pPr>
      <w:r w:rsidRPr="00C2466D">
        <w:rPr>
          <w:b/>
          <w:bCs/>
        </w:rPr>
        <w:t>void</w:t>
      </w:r>
      <w:r>
        <w:t xml:space="preserve"> granulisation()</w:t>
      </w:r>
    </w:p>
    <w:p w14:paraId="09991699" w14:textId="510490BF" w:rsidR="00C2466D" w:rsidRDefault="00C2466D" w:rsidP="00E420E7">
      <w:pPr>
        <w:pStyle w:val="Zdrojovkd"/>
      </w:pPr>
      <w:r>
        <w:t>{</w:t>
      </w:r>
    </w:p>
    <w:p w14:paraId="0C8B818A" w14:textId="1EA125B7" w:rsidR="00C2466D" w:rsidRDefault="0042759D" w:rsidP="00E420E7">
      <w:pPr>
        <w:pStyle w:val="Zdrojovkd"/>
      </w:pPr>
      <w:r>
        <w:t xml:space="preserve">  </w:t>
      </w:r>
      <w:r w:rsidR="00F02805">
        <w:rPr>
          <w:b/>
          <w:bCs/>
        </w:rPr>
        <w:t>float</w:t>
      </w:r>
      <w:r w:rsidR="00F02805">
        <w:t xml:space="preserve"> </w:t>
      </w:r>
      <w:r w:rsidR="00117771">
        <w:t>grainLengthInMs</w:t>
      </w:r>
      <w:r w:rsidR="008D22C1">
        <w:t xml:space="preserve"> = myValTrSt.getRawParameterValue</w:t>
      </w:r>
      <w:r w:rsidR="005A1C47">
        <w:t>(...);</w:t>
      </w:r>
    </w:p>
    <w:p w14:paraId="338C1DFC" w14:textId="0F345911" w:rsidR="002318A0" w:rsidRDefault="0042759D" w:rsidP="001C0C4F">
      <w:pPr>
        <w:pStyle w:val="Zdrojovkd"/>
        <w:jc w:val="left"/>
      </w:pPr>
      <w:r>
        <w:rPr>
          <w:b/>
          <w:bCs/>
        </w:rPr>
        <w:t xml:space="preserve">  </w:t>
      </w:r>
      <w:r w:rsidR="00F03DBA">
        <w:rPr>
          <w:b/>
          <w:bCs/>
        </w:rPr>
        <w:t>int</w:t>
      </w:r>
      <w:r w:rsidR="00F03DBA">
        <w:t xml:space="preserve"> </w:t>
      </w:r>
      <w:r w:rsidR="0037590F">
        <w:t>grain</w:t>
      </w:r>
      <w:r w:rsidR="00B90867">
        <w:t>S</w:t>
      </w:r>
      <w:r w:rsidR="0037590F">
        <w:t xml:space="preserve">ize = </w:t>
      </w:r>
      <w:r w:rsidR="0037590F">
        <w:rPr>
          <w:b/>
          <w:bCs/>
        </w:rPr>
        <w:t>static_cast</w:t>
      </w:r>
      <w:r w:rsidR="0037590F">
        <w:t>&lt;</w:t>
      </w:r>
      <w:r w:rsidR="0037590F">
        <w:rPr>
          <w:b/>
          <w:bCs/>
        </w:rPr>
        <w:t>int</w:t>
      </w:r>
      <w:r w:rsidR="0037590F">
        <w:t>&gt;(grainLengthInMs</w:t>
      </w:r>
      <w:r w:rsidR="001C0C4F">
        <w:t>*sampleRate</w:t>
      </w:r>
      <w:r w:rsidR="00D4266F">
        <w:t>/1000</w:t>
      </w:r>
      <w:r w:rsidR="00893AFB">
        <w:t>);</w:t>
      </w:r>
    </w:p>
    <w:p w14:paraId="02D4B602" w14:textId="0C35FFFE" w:rsidR="00375511" w:rsidRDefault="00375511" w:rsidP="001C0C4F">
      <w:pPr>
        <w:pStyle w:val="Zdrojovkd"/>
        <w:jc w:val="left"/>
      </w:pPr>
      <w:r>
        <w:t xml:space="preserve">  ...</w:t>
      </w:r>
    </w:p>
    <w:p w14:paraId="10E7E046" w14:textId="13091223" w:rsidR="009D3F71" w:rsidRDefault="009D3F71" w:rsidP="001C0C4F">
      <w:pPr>
        <w:pStyle w:val="Zdrojovkd"/>
        <w:jc w:val="left"/>
      </w:pPr>
      <w:r>
        <w:t xml:space="preserve">  </w:t>
      </w:r>
      <w:r w:rsidR="00F66787">
        <w:rPr>
          <w:b/>
          <w:bCs/>
        </w:rPr>
        <w:t>float</w:t>
      </w:r>
      <w:r w:rsidR="00F66787">
        <w:t xml:space="preserve"> </w:t>
      </w:r>
      <w:r w:rsidR="00927053">
        <w:t xml:space="preserve">overlapInPercent </w:t>
      </w:r>
      <w:r w:rsidR="000170CD">
        <w:t>= myValTrSt.getRawParameterValue(...);</w:t>
      </w:r>
    </w:p>
    <w:p w14:paraId="2EC45786" w14:textId="726153F3" w:rsidR="004F69DA" w:rsidRDefault="004F69DA" w:rsidP="001C0C4F">
      <w:pPr>
        <w:pStyle w:val="Zdrojovkd"/>
        <w:jc w:val="left"/>
      </w:pPr>
      <w:r>
        <w:t xml:space="preserve">  </w:t>
      </w:r>
      <w:r>
        <w:rPr>
          <w:b/>
          <w:bCs/>
        </w:rPr>
        <w:t>int</w:t>
      </w:r>
      <w:r>
        <w:t xml:space="preserve"> </w:t>
      </w:r>
      <w:r w:rsidR="00A1102E">
        <w:t xml:space="preserve">overlapInSamples = </w:t>
      </w:r>
      <w:r w:rsidR="00E557EE">
        <w:rPr>
          <w:b/>
          <w:bCs/>
        </w:rPr>
        <w:t>static_cast</w:t>
      </w:r>
      <w:r w:rsidR="00E557EE">
        <w:t>&lt;</w:t>
      </w:r>
      <w:r w:rsidR="00E557EE">
        <w:rPr>
          <w:b/>
          <w:bCs/>
        </w:rPr>
        <w:t>int</w:t>
      </w:r>
      <w:r w:rsidR="00E557EE">
        <w:t>&gt;</w:t>
      </w:r>
      <w:r w:rsidR="00F14F0C">
        <w:t>(</w:t>
      </w:r>
      <w:r w:rsidR="008529F7">
        <w:t>grainsize</w:t>
      </w:r>
      <w:r w:rsidR="00C33927">
        <w:t>*over...</w:t>
      </w:r>
      <w:r w:rsidR="00296247">
        <w:t>rcent</w:t>
      </w:r>
      <w:r w:rsidR="008529F7">
        <w:t>/100</w:t>
      </w:r>
      <w:r w:rsidR="00CF47D3">
        <w:t>)</w:t>
      </w:r>
      <w:r w:rsidR="00C33927">
        <w:t>;</w:t>
      </w:r>
    </w:p>
    <w:p w14:paraId="2B5CD748" w14:textId="734D0B8B" w:rsidR="00FA1367" w:rsidRDefault="00FA1367" w:rsidP="001C0C4F">
      <w:pPr>
        <w:pStyle w:val="Zdrojovkd"/>
        <w:jc w:val="left"/>
      </w:pPr>
      <w:r>
        <w:t xml:space="preserve">  ...</w:t>
      </w:r>
    </w:p>
    <w:p w14:paraId="37CFC154" w14:textId="5FF00BB6" w:rsidR="00082ED8" w:rsidRDefault="00082ED8" w:rsidP="001C0C4F">
      <w:pPr>
        <w:pStyle w:val="Zdrojovkd"/>
        <w:jc w:val="left"/>
      </w:pPr>
      <w:r>
        <w:t xml:space="preserve">  </w:t>
      </w:r>
      <w:r w:rsidR="003824E1">
        <w:rPr>
          <w:b/>
          <w:bCs/>
        </w:rPr>
        <w:t>float</w:t>
      </w:r>
      <w:r w:rsidR="003824E1">
        <w:t xml:space="preserve"> attackInPercent </w:t>
      </w:r>
      <w:r w:rsidR="00BF7B4D">
        <w:t>= myValTrSt.getRawParameterValue(...);</w:t>
      </w:r>
    </w:p>
    <w:p w14:paraId="6BC0DB9B" w14:textId="33E372EA" w:rsidR="00C547F5" w:rsidRDefault="00C547F5" w:rsidP="001C0C4F">
      <w:pPr>
        <w:pStyle w:val="Zdrojovkd"/>
        <w:jc w:val="left"/>
      </w:pPr>
      <w:r>
        <w:t xml:space="preserve">  </w:t>
      </w:r>
      <w:r w:rsidR="00DB6F46">
        <w:rPr>
          <w:b/>
          <w:bCs/>
        </w:rPr>
        <w:t>int</w:t>
      </w:r>
      <w:r w:rsidR="00DB6F46">
        <w:t xml:space="preserve"> attackInSamples = ...;</w:t>
      </w:r>
    </w:p>
    <w:p w14:paraId="02EAEFE9" w14:textId="254063F1" w:rsidR="00DC33EA" w:rsidRPr="00DB6F46" w:rsidRDefault="00DC33EA" w:rsidP="001C0C4F">
      <w:pPr>
        <w:pStyle w:val="Zdrojovkd"/>
        <w:jc w:val="left"/>
      </w:pPr>
      <w:r>
        <w:t xml:space="preserve">  ...</w:t>
      </w:r>
    </w:p>
    <w:p w14:paraId="00788378" w14:textId="2A584EC3" w:rsidR="00C2466D" w:rsidRPr="00C2466D" w:rsidRDefault="00C2466D" w:rsidP="00E420E7">
      <w:pPr>
        <w:pStyle w:val="Zdrojovkd"/>
      </w:pPr>
      <w:r>
        <w:t>}</w:t>
      </w:r>
    </w:p>
    <w:p w14:paraId="2EC4B8A7" w14:textId="77777777" w:rsidR="00EE7204" w:rsidRDefault="00EE7204" w:rsidP="00EE7204">
      <w:pPr>
        <w:pStyle w:val="Zdrojovkd"/>
      </w:pPr>
      <w:r>
        <w:t>**********************************************************************</w:t>
      </w:r>
    </w:p>
    <w:p w14:paraId="13876783" w14:textId="77777777" w:rsidR="00EE7204" w:rsidRDefault="00EE7204" w:rsidP="00EE7204">
      <w:pPr>
        <w:pStyle w:val="Prvnodstavec"/>
      </w:pPr>
    </w:p>
    <w:p w14:paraId="7932C0D7" w14:textId="690D057F" w:rsidR="00EE7204" w:rsidRDefault="001106FF" w:rsidP="00EE7204">
      <w:pPr>
        <w:pStyle w:val="Prvnodstavec"/>
      </w:pPr>
      <w:r>
        <w:t xml:space="preserve">Podobným způsobem </w:t>
      </w:r>
      <w:r w:rsidR="00654943">
        <w:t xml:space="preserve">jsou </w:t>
      </w:r>
      <w:r w:rsidR="003B1DBF">
        <w:t>vypočítá</w:t>
      </w:r>
      <w:r w:rsidR="00654943">
        <w:t xml:space="preserve">ny </w:t>
      </w:r>
      <w:r w:rsidR="00695F17">
        <w:t>všechny</w:t>
      </w:r>
      <w:r w:rsidR="00AD3A29">
        <w:t> počt</w:t>
      </w:r>
      <w:r w:rsidR="00F226D3">
        <w:t>y</w:t>
      </w:r>
      <w:r w:rsidR="00AD3A29">
        <w:t xml:space="preserve"> zvukových vzorků</w:t>
      </w:r>
      <w:r w:rsidR="0030705E">
        <w:t xml:space="preserve">. </w:t>
      </w:r>
      <w:r w:rsidR="00C34078">
        <w:t xml:space="preserve">Komunikace ovládacích prvků </w:t>
      </w:r>
      <w:r w:rsidR="00D3352F">
        <w:t xml:space="preserve">nastavení </w:t>
      </w:r>
      <w:r w:rsidR="005F6B5D">
        <w:t xml:space="preserve">a </w:t>
      </w:r>
      <w:r w:rsidR="001162F8">
        <w:t xml:space="preserve">parametrů granulární syntézy </w:t>
      </w:r>
      <w:r w:rsidR="0032640C">
        <w:t xml:space="preserve">je zajištěna </w:t>
      </w:r>
      <w:r w:rsidR="006F5B25">
        <w:t xml:space="preserve">pomocí proměnné </w:t>
      </w:r>
      <w:r w:rsidR="006F5B25">
        <w:rPr>
          <w:i/>
          <w:iCs/>
        </w:rPr>
        <w:t>myValTrSt</w:t>
      </w:r>
      <w:r w:rsidR="00E4472E">
        <w:t xml:space="preserve">, instancí objektu </w:t>
      </w:r>
      <w:r w:rsidR="000C365C">
        <w:rPr>
          <w:i/>
          <w:iCs/>
        </w:rPr>
        <w:t>ValueTreeState</w:t>
      </w:r>
      <w:r w:rsidR="000C365C">
        <w:t xml:space="preserve">, </w:t>
      </w:r>
      <w:r w:rsidR="00AB23A6">
        <w:t xml:space="preserve">jenž sleduje, uchovává </w:t>
      </w:r>
      <w:r w:rsidR="000A736D">
        <w:t xml:space="preserve">a </w:t>
      </w:r>
      <w:r w:rsidR="00B54973">
        <w:t xml:space="preserve">nastavuje </w:t>
      </w:r>
      <w:r w:rsidR="003037AB">
        <w:t>hodnoty</w:t>
      </w:r>
      <w:r w:rsidR="007B543E">
        <w:t xml:space="preserve"> a rozsahy</w:t>
      </w:r>
      <w:r w:rsidR="00B54973">
        <w:t xml:space="preserve"> </w:t>
      </w:r>
      <w:r w:rsidR="00883351">
        <w:t>posuvníků</w:t>
      </w:r>
      <w:r w:rsidR="00652E06">
        <w:t xml:space="preserve">. </w:t>
      </w:r>
      <w:r w:rsidR="00625EC2">
        <w:t xml:space="preserve">Dle těchto parametrů </w:t>
      </w:r>
      <w:r w:rsidR="00875022">
        <w:t xml:space="preserve">pak probíhá </w:t>
      </w:r>
      <w:r w:rsidR="00ED6752">
        <w:t xml:space="preserve">kopírování </w:t>
      </w:r>
      <w:r w:rsidR="0013375F">
        <w:t xml:space="preserve">vzorků </w:t>
      </w:r>
      <w:r w:rsidR="00963B55">
        <w:t xml:space="preserve">z původního bufferu </w:t>
      </w:r>
      <w:r w:rsidR="006E036B">
        <w:t xml:space="preserve">a ukládání </w:t>
      </w:r>
      <w:r w:rsidR="00E7558D">
        <w:t xml:space="preserve">na </w:t>
      </w:r>
      <w:r w:rsidR="008B1E08">
        <w:t xml:space="preserve">náhodně </w:t>
      </w:r>
      <w:r w:rsidR="00F36769">
        <w:t xml:space="preserve">určené indexy </w:t>
      </w:r>
      <w:r w:rsidR="00C26644">
        <w:t xml:space="preserve">dočasného bufferu. </w:t>
      </w:r>
      <w:r w:rsidR="00E13897">
        <w:t xml:space="preserve">Tímto </w:t>
      </w:r>
      <w:r w:rsidR="00177C39">
        <w:t xml:space="preserve">postupem </w:t>
      </w:r>
      <w:r w:rsidR="00DF6307">
        <w:t xml:space="preserve">je zaručeno rozdělení </w:t>
      </w:r>
      <w:r w:rsidR="007204EE">
        <w:t>vstupního souboru na jednotlivé grain</w:t>
      </w:r>
      <w:r w:rsidR="00B6463B">
        <w:t xml:space="preserve">y a </w:t>
      </w:r>
      <w:r w:rsidR="00815D99">
        <w:t>jejich náhodné přeskládání</w:t>
      </w:r>
      <w:r w:rsidR="00F22842">
        <w:t xml:space="preserve"> spolu s</w:t>
      </w:r>
      <w:r w:rsidR="00A07946">
        <w:t> </w:t>
      </w:r>
      <w:r w:rsidR="00F22842">
        <w:t>aplikací</w:t>
      </w:r>
      <w:r w:rsidR="00A07946">
        <w:t xml:space="preserve"> lineární</w:t>
      </w:r>
      <w:r w:rsidR="00F22842">
        <w:t xml:space="preserve"> </w:t>
      </w:r>
      <w:r w:rsidR="00A82065">
        <w:t>AD obálky.</w:t>
      </w:r>
    </w:p>
    <w:p w14:paraId="6FED9E3E" w14:textId="0F32BE29" w:rsidR="002E0CB5" w:rsidRDefault="00E87C99" w:rsidP="009264B8">
      <w:pPr>
        <w:pStyle w:val="Odstavec"/>
      </w:pPr>
      <w:r>
        <w:t xml:space="preserve">Po </w:t>
      </w:r>
      <w:r w:rsidR="00624790">
        <w:t xml:space="preserve">naplnění dočasného bufferu </w:t>
      </w:r>
      <w:r w:rsidR="00CD4AE2">
        <w:t xml:space="preserve">všemi </w:t>
      </w:r>
      <w:r w:rsidR="002753DA">
        <w:t xml:space="preserve">grainy získanými </w:t>
      </w:r>
      <w:r w:rsidR="00F9458D">
        <w:t>ze vstupní nahrávky</w:t>
      </w:r>
      <w:r w:rsidR="004F6503">
        <w:t xml:space="preserve"> je </w:t>
      </w:r>
      <w:r w:rsidR="00206A21">
        <w:t>jeho obsah</w:t>
      </w:r>
      <w:r w:rsidR="00BF03E5">
        <w:t xml:space="preserve"> </w:t>
      </w:r>
      <w:r w:rsidR="00AE3403">
        <w:t xml:space="preserve">kopírován do finálního bufferu </w:t>
      </w:r>
      <w:r w:rsidR="003443E0">
        <w:t>s aplikací překrytí grainů</w:t>
      </w:r>
      <w:r w:rsidR="00A05298">
        <w:t>.</w:t>
      </w:r>
      <w:r w:rsidR="00C16C25">
        <w:t xml:space="preserve"> </w:t>
      </w:r>
      <w:r w:rsidR="00FE64E0">
        <w:t xml:space="preserve">Vzorky, </w:t>
      </w:r>
      <w:r w:rsidR="00B66FC1">
        <w:t>jež</w:t>
      </w:r>
      <w:r w:rsidR="00FE64E0">
        <w:t xml:space="preserve"> jsou tímto překrytím zasaženy</w:t>
      </w:r>
      <w:r w:rsidR="009B3294">
        <w:t xml:space="preserve">, </w:t>
      </w:r>
      <w:r w:rsidR="0085296A">
        <w:t xml:space="preserve">jsou </w:t>
      </w:r>
      <w:r w:rsidR="009B3294">
        <w:t>průměrovány s</w:t>
      </w:r>
      <w:r w:rsidR="00F73690">
        <w:t xml:space="preserve"> překrývanými</w:t>
      </w:r>
      <w:r w:rsidR="009B3294">
        <w:t xml:space="preserve"> vzorky</w:t>
      </w:r>
      <w:r w:rsidR="00B12573">
        <w:t xml:space="preserve"> začátku</w:t>
      </w:r>
      <w:r w:rsidR="009B3294">
        <w:t xml:space="preserve"> </w:t>
      </w:r>
      <w:r w:rsidR="00FB2E49">
        <w:t xml:space="preserve">dalšího bufferu </w:t>
      </w:r>
      <w:r w:rsidR="006A7417">
        <w:t xml:space="preserve">(což je </w:t>
      </w:r>
      <w:r w:rsidR="00EC3D00">
        <w:t xml:space="preserve">v kontrastu </w:t>
      </w:r>
      <w:r w:rsidR="005259A6">
        <w:t>s</w:t>
      </w:r>
      <w:r w:rsidR="00602F4F">
        <w:t xml:space="preserve"> klasickým překrytím </w:t>
      </w:r>
      <w:r w:rsidR="00653CB5">
        <w:t xml:space="preserve">u </w:t>
      </w:r>
      <w:r w:rsidR="007A355C">
        <w:t xml:space="preserve">jiných granulárních syntezátorů, kde jsou </w:t>
      </w:r>
      <w:r w:rsidR="002259DF">
        <w:t>překrývané vzorky sčítány).</w:t>
      </w:r>
      <w:r w:rsidR="00937E9A">
        <w:t xml:space="preserve"> Tímto průměrováním</w:t>
      </w:r>
      <w:r w:rsidR="00FA15F3">
        <w:t xml:space="preserve"> je dosaženo vzniku</w:t>
      </w:r>
      <w:r w:rsidR="000A76AC">
        <w:t xml:space="preserve"> </w:t>
      </w:r>
      <w:r w:rsidR="003D2791">
        <w:t>velmi krátkých</w:t>
      </w:r>
      <w:r w:rsidR="00FA15F3">
        <w:t xml:space="preserve"> </w:t>
      </w:r>
      <w:r w:rsidR="00F05EB4">
        <w:t>průběhů</w:t>
      </w:r>
      <w:r w:rsidR="008607A2">
        <w:t xml:space="preserve"> </w:t>
      </w:r>
      <w:r w:rsidR="000F0473">
        <w:t xml:space="preserve">(maximálně 50 ms) </w:t>
      </w:r>
      <w:r w:rsidR="008607A2">
        <w:t>v původním signálu vůbec neobsažených</w:t>
      </w:r>
      <w:r w:rsidR="003F7973">
        <w:t xml:space="preserve"> a tím i ke vzniku </w:t>
      </w:r>
      <w:r w:rsidR="00BE523A">
        <w:t>nových zvukových barev.</w:t>
      </w:r>
    </w:p>
    <w:p w14:paraId="7FFAFABD" w14:textId="3806655F" w:rsidR="00C47738" w:rsidRDefault="002743CE" w:rsidP="007E1301">
      <w:pPr>
        <w:pStyle w:val="Nadpis2"/>
      </w:pPr>
      <w:bookmarkStart w:id="83" w:name="_Toc167451854"/>
      <w:r>
        <w:t>Nastavitelné parametry sampleru</w:t>
      </w:r>
      <w:bookmarkEnd w:id="83"/>
    </w:p>
    <w:p w14:paraId="2F548EB2" w14:textId="2CAA3074" w:rsidR="005F71B8" w:rsidRDefault="00D33182" w:rsidP="0053408C">
      <w:pPr>
        <w:pStyle w:val="Prvnodstavec"/>
      </w:pPr>
      <w:r>
        <w:t xml:space="preserve">Tato podkapitola je věnována </w:t>
      </w:r>
      <w:r w:rsidR="005E59F3">
        <w:t xml:space="preserve">uživatelem nastavitelným hodnotám </w:t>
      </w:r>
      <w:r w:rsidR="008776E5">
        <w:t>granulární syntéz</w:t>
      </w:r>
      <w:r w:rsidR="00F51A1D">
        <w:t xml:space="preserve">y </w:t>
      </w:r>
      <w:r w:rsidR="00E877BA">
        <w:t xml:space="preserve">vstupního samplu </w:t>
      </w:r>
      <w:r w:rsidR="003B6789">
        <w:t>a jejich rozsahům</w:t>
      </w:r>
      <w:r w:rsidR="003818EE">
        <w:t xml:space="preserve"> pro lepší orientaci </w:t>
      </w:r>
      <w:r w:rsidR="00BD5A2C">
        <w:t xml:space="preserve">v dosažitelných hodnotách </w:t>
      </w:r>
      <w:r w:rsidR="00603E30">
        <w:t>používaných nástrojem.</w:t>
      </w:r>
      <w:r w:rsidR="00B83EE7">
        <w:t xml:space="preserve"> Pro přehlednost </w:t>
      </w:r>
      <w:r w:rsidR="0065163C">
        <w:t xml:space="preserve">jsou tyto parametry </w:t>
      </w:r>
      <w:r w:rsidR="00096ECE">
        <w:t xml:space="preserve">a jejich </w:t>
      </w:r>
      <w:r w:rsidR="005D4754">
        <w:t>teoretické rozsahy uvedeny v</w:t>
      </w:r>
      <w:r w:rsidR="0087480D">
        <w:t> </w:t>
      </w:r>
      <w:r w:rsidR="005D4754">
        <w:t>tabulce</w:t>
      </w:r>
      <w:r w:rsidR="0087480D">
        <w:t xml:space="preserve"> </w:t>
      </w:r>
      <w:r w:rsidR="00000368" w:rsidRPr="00000368">
        <w:rPr>
          <w:color w:val="auto"/>
        </w:rPr>
        <w:t>5.1</w:t>
      </w:r>
      <w:r w:rsidR="0087480D">
        <w:t>.</w:t>
      </w:r>
    </w:p>
    <w:p w14:paraId="40789C65" w14:textId="77777777" w:rsidR="005F71B8" w:rsidRDefault="005F71B8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6657"/>
      </w:tblGrid>
      <w:tr w:rsidR="005F71B8" w:rsidRPr="00555F11" w14:paraId="67EB468F" w14:textId="77777777" w:rsidTr="00E34A86">
        <w:tc>
          <w:tcPr>
            <w:tcW w:w="1843" w:type="dxa"/>
          </w:tcPr>
          <w:p w14:paraId="6E14AAB3" w14:textId="77777777" w:rsidR="005F71B8" w:rsidRDefault="005F71B8" w:rsidP="00E34A86">
            <w:pPr>
              <w:pStyle w:val="Titulek"/>
              <w:jc w:val="right"/>
            </w:pPr>
            <w:r>
              <w:lastRenderedPageBreak/>
              <w:t>Tabulka</w:t>
            </w:r>
          </w:p>
        </w:tc>
        <w:tc>
          <w:tcPr>
            <w:tcW w:w="6657" w:type="dxa"/>
          </w:tcPr>
          <w:p w14:paraId="29E59754" w14:textId="70212342" w:rsidR="005F71B8" w:rsidRPr="0091782F" w:rsidRDefault="005F71B8" w:rsidP="00E34A86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4" w:name="_Toc167451876"/>
            <w:r w:rsidR="00D16883"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Tabulka \* ARABIC \s 1 </w:instrText>
            </w:r>
            <w:r>
              <w:fldChar w:fldCharType="separate"/>
            </w:r>
            <w:r w:rsidR="00D16883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ab/>
            </w:r>
            <w:r w:rsidR="00002DD9">
              <w:t>Tabulka parametrů</w:t>
            </w:r>
            <w:r w:rsidR="0091782F">
              <w:t xml:space="preserve"> granulárního sampleru </w:t>
            </w:r>
            <w:r w:rsidR="0091782F">
              <w:rPr>
                <w:i/>
                <w:iCs w:val="0"/>
              </w:rPr>
              <w:t>Synth Granny</w:t>
            </w:r>
            <w:bookmarkEnd w:id="84"/>
          </w:p>
        </w:tc>
      </w:tr>
    </w:tbl>
    <w:tbl>
      <w:tblPr>
        <w:tblStyle w:val="Svtltabulkasmkou1"/>
        <w:tblW w:w="5000" w:type="pct"/>
        <w:tblLook w:val="04A0" w:firstRow="1" w:lastRow="0" w:firstColumn="1" w:lastColumn="0" w:noHBand="0" w:noVBand="1"/>
      </w:tblPr>
      <w:tblGrid>
        <w:gridCol w:w="2234"/>
        <w:gridCol w:w="2455"/>
        <w:gridCol w:w="2101"/>
        <w:gridCol w:w="1929"/>
      </w:tblGrid>
      <w:tr w:rsidR="007645B5" w:rsidRPr="00D713CC" w14:paraId="08C7E260" w14:textId="77777777" w:rsidTr="007645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E20FF25" w14:textId="77777777" w:rsidR="007645B5" w:rsidRPr="00D713CC" w:rsidRDefault="007645B5" w:rsidP="00E34A86">
            <w:pPr>
              <w:pStyle w:val="Tabulka"/>
              <w:jc w:val="center"/>
            </w:pPr>
            <w:r>
              <w:t>Parametr</w:t>
            </w:r>
          </w:p>
        </w:tc>
        <w:tc>
          <w:tcPr>
            <w:tcW w:w="1408" w:type="pct"/>
          </w:tcPr>
          <w:p w14:paraId="22E8D7BB" w14:textId="3092781E" w:rsidR="007645B5" w:rsidRPr="00D713CC" w:rsidRDefault="007645B5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Rozsah v původních jednotkách</w:t>
            </w:r>
          </w:p>
        </w:tc>
        <w:tc>
          <w:tcPr>
            <w:tcW w:w="1205" w:type="pct"/>
          </w:tcPr>
          <w:p w14:paraId="59A8D7A1" w14:textId="4BBCE307" w:rsidR="007645B5" w:rsidRDefault="007645B5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Rozsah v milisekundách</w:t>
            </w:r>
          </w:p>
        </w:tc>
        <w:tc>
          <w:tcPr>
            <w:tcW w:w="1106" w:type="pct"/>
          </w:tcPr>
          <w:p w14:paraId="3D652C41" w14:textId="2722F5EA" w:rsidR="007645B5" w:rsidRPr="00D713CC" w:rsidRDefault="002F0C64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 s</w:t>
            </w:r>
            <w:r w:rsidR="007645B5">
              <w:t>ampler / granulární sampler</w:t>
            </w:r>
          </w:p>
        </w:tc>
      </w:tr>
      <w:tr w:rsidR="007645B5" w:rsidRPr="00D713CC" w14:paraId="58D99FC6" w14:textId="77777777" w:rsidTr="007645B5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7744245C" w14:textId="39D9F874" w:rsidR="007645B5" w:rsidRPr="00D713CC" w:rsidRDefault="00EC2F6F" w:rsidP="00E34A86">
            <w:pPr>
              <w:pStyle w:val="Tabulka"/>
              <w:jc w:val="center"/>
            </w:pPr>
            <w:r>
              <w:t>Délka grainu</w:t>
            </w:r>
          </w:p>
        </w:tc>
        <w:tc>
          <w:tcPr>
            <w:tcW w:w="1408" w:type="pct"/>
          </w:tcPr>
          <w:p w14:paraId="0C33D310" w14:textId="1F7D91E8" w:rsidR="007645B5" w:rsidRPr="00CE6CF1" w:rsidRDefault="00555311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0,1–100 ms</w:t>
            </w:r>
          </w:p>
        </w:tc>
        <w:tc>
          <w:tcPr>
            <w:tcW w:w="1205" w:type="pct"/>
          </w:tcPr>
          <w:p w14:paraId="3B34C72F" w14:textId="4AC8447B" w:rsidR="007645B5" w:rsidRPr="00CE6CF1" w:rsidRDefault="00FD21D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0,1–100</w:t>
            </w:r>
          </w:p>
        </w:tc>
        <w:tc>
          <w:tcPr>
            <w:tcW w:w="1106" w:type="pct"/>
          </w:tcPr>
          <w:p w14:paraId="72CA1CA7" w14:textId="4EAD163F" w:rsidR="007645B5" w:rsidRPr="00BB1132" w:rsidRDefault="005E0830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3BCF44A6" w14:textId="77777777" w:rsidTr="007645B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2FD356EE" w14:textId="19C2FC89" w:rsidR="007645B5" w:rsidRPr="00D713CC" w:rsidRDefault="00EC2F6F" w:rsidP="00E34A86">
            <w:pPr>
              <w:pStyle w:val="Tabulka"/>
              <w:jc w:val="center"/>
            </w:pPr>
            <w:r>
              <w:t>Attack grainu</w:t>
            </w:r>
          </w:p>
        </w:tc>
        <w:tc>
          <w:tcPr>
            <w:tcW w:w="1408" w:type="pct"/>
          </w:tcPr>
          <w:p w14:paraId="59BAC6CB" w14:textId="174ED3FC" w:rsidR="007645B5" w:rsidRPr="00CE6CF1" w:rsidRDefault="0033237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0–</w:t>
            </w:r>
            <w:r w:rsidR="00B60308">
              <w:rPr>
                <w:sz w:val="20"/>
              </w:rPr>
              <w:t>10</w:t>
            </w:r>
            <w:r>
              <w:rPr>
                <w:sz w:val="20"/>
              </w:rPr>
              <w:t>0</w:t>
            </w:r>
            <w:r w:rsidR="00EC5623">
              <w:rPr>
                <w:sz w:val="20"/>
              </w:rPr>
              <w:t xml:space="preserve"> %</w:t>
            </w:r>
          </w:p>
        </w:tc>
        <w:tc>
          <w:tcPr>
            <w:tcW w:w="1205" w:type="pct"/>
          </w:tcPr>
          <w:p w14:paraId="6D694DE2" w14:textId="7005F3C0" w:rsidR="007645B5" w:rsidRPr="00CE6CF1" w:rsidRDefault="00C2452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0–</w:t>
            </w:r>
            <w:r w:rsidR="00A26226">
              <w:rPr>
                <w:sz w:val="20"/>
              </w:rPr>
              <w:t>100</w:t>
            </w:r>
          </w:p>
        </w:tc>
        <w:tc>
          <w:tcPr>
            <w:tcW w:w="1106" w:type="pct"/>
          </w:tcPr>
          <w:p w14:paraId="7BDDC5C4" w14:textId="7952EB90" w:rsidR="007645B5" w:rsidRPr="00BB1132" w:rsidRDefault="00516F5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4F943CBC" w14:textId="77777777" w:rsidTr="007645B5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19895A71" w14:textId="342B6B4B" w:rsidR="007645B5" w:rsidRPr="00D713CC" w:rsidRDefault="00EC2F6F" w:rsidP="00E34A86">
            <w:pPr>
              <w:pStyle w:val="Tabulka"/>
              <w:jc w:val="center"/>
            </w:pPr>
            <w:r>
              <w:t>Decay grainu</w:t>
            </w:r>
          </w:p>
        </w:tc>
        <w:tc>
          <w:tcPr>
            <w:tcW w:w="1408" w:type="pct"/>
          </w:tcPr>
          <w:p w14:paraId="455F5520" w14:textId="5BF63D4A" w:rsidR="007645B5" w:rsidRPr="00D713CC" w:rsidRDefault="0033237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</w:t>
            </w:r>
            <w:r w:rsidR="00B60308">
              <w:t>10</w:t>
            </w:r>
            <w:r>
              <w:t>0 %</w:t>
            </w:r>
          </w:p>
        </w:tc>
        <w:tc>
          <w:tcPr>
            <w:tcW w:w="1205" w:type="pct"/>
          </w:tcPr>
          <w:p w14:paraId="75518FAD" w14:textId="2B6A21E6" w:rsidR="007645B5" w:rsidRPr="00BB1132" w:rsidRDefault="00A628B0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0–100</w:t>
            </w:r>
          </w:p>
        </w:tc>
        <w:tc>
          <w:tcPr>
            <w:tcW w:w="1106" w:type="pct"/>
          </w:tcPr>
          <w:p w14:paraId="5501E4FF" w14:textId="0295D9D0" w:rsidR="007645B5" w:rsidRPr="00BB1132" w:rsidRDefault="00BA6445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03CB902F" w14:textId="77777777" w:rsidTr="007645B5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4EADB22" w14:textId="3DF9A406" w:rsidR="007645B5" w:rsidRPr="00D713CC" w:rsidRDefault="009A3879" w:rsidP="00E34A86">
            <w:pPr>
              <w:pStyle w:val="Tabulka"/>
              <w:jc w:val="center"/>
            </w:pPr>
            <w:r>
              <w:t>Překrytí</w:t>
            </w:r>
          </w:p>
        </w:tc>
        <w:tc>
          <w:tcPr>
            <w:tcW w:w="1408" w:type="pct"/>
          </w:tcPr>
          <w:p w14:paraId="40E54ADE" w14:textId="310B5FE7" w:rsidR="007645B5" w:rsidRPr="00D713CC" w:rsidRDefault="0045119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0–50 %</w:t>
            </w:r>
          </w:p>
        </w:tc>
        <w:tc>
          <w:tcPr>
            <w:tcW w:w="1205" w:type="pct"/>
          </w:tcPr>
          <w:p w14:paraId="3776043C" w14:textId="60A0E40D" w:rsidR="007645B5" w:rsidRPr="00BB1132" w:rsidRDefault="00637252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0–50</w:t>
            </w:r>
          </w:p>
        </w:tc>
        <w:tc>
          <w:tcPr>
            <w:tcW w:w="1106" w:type="pct"/>
          </w:tcPr>
          <w:p w14:paraId="458D469E" w14:textId="45AF0A89" w:rsidR="007645B5" w:rsidRPr="00BB1132" w:rsidRDefault="00E800A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0C13B97C" w14:textId="77777777" w:rsidTr="007645B5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33671033" w14:textId="66ED710D" w:rsidR="007645B5" w:rsidRPr="00D713CC" w:rsidRDefault="00A02BCB" w:rsidP="00E34A86">
            <w:pPr>
              <w:pStyle w:val="Tabulka"/>
              <w:jc w:val="center"/>
            </w:pPr>
            <w:r>
              <w:t>Panorama</w:t>
            </w:r>
          </w:p>
        </w:tc>
        <w:tc>
          <w:tcPr>
            <w:tcW w:w="1408" w:type="pct"/>
          </w:tcPr>
          <w:p w14:paraId="13E5460D" w14:textId="0B88F35A" w:rsidR="007645B5" w:rsidRPr="00D713CC" w:rsidRDefault="00332EAF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−100–100 %</w:t>
            </w:r>
          </w:p>
        </w:tc>
        <w:tc>
          <w:tcPr>
            <w:tcW w:w="1205" w:type="pct"/>
          </w:tcPr>
          <w:p w14:paraId="5DBD2C2D" w14:textId="1BCC89E9" w:rsidR="007645B5" w:rsidRDefault="00DA54B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3D5490D1" w14:textId="1DFB009F" w:rsidR="007645B5" w:rsidRPr="00BB1132" w:rsidRDefault="0000623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703E71EE" w14:textId="77777777" w:rsidTr="007645B5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6BBF8769" w14:textId="411F8DF3" w:rsidR="007645B5" w:rsidRPr="00D713CC" w:rsidRDefault="00A02BCB" w:rsidP="00E34A86">
            <w:pPr>
              <w:pStyle w:val="Tabulka"/>
              <w:jc w:val="center"/>
            </w:pPr>
            <w:r>
              <w:t>Attack</w:t>
            </w:r>
          </w:p>
        </w:tc>
        <w:tc>
          <w:tcPr>
            <w:tcW w:w="1408" w:type="pct"/>
          </w:tcPr>
          <w:p w14:paraId="2DBABE48" w14:textId="648DEABF" w:rsidR="007645B5" w:rsidRPr="00D713CC" w:rsidRDefault="00BD2104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</w:t>
            </w:r>
            <w:r w:rsidR="008668B7">
              <w:t>10 s</w:t>
            </w:r>
          </w:p>
        </w:tc>
        <w:tc>
          <w:tcPr>
            <w:tcW w:w="1205" w:type="pct"/>
          </w:tcPr>
          <w:p w14:paraId="7022A2CD" w14:textId="32E70C91" w:rsidR="007645B5" w:rsidRPr="00D713CC" w:rsidRDefault="00DF682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BCC79B8" w14:textId="03A39DF6" w:rsidR="007645B5" w:rsidRPr="00D713CC" w:rsidRDefault="005F0D1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724F8E">
              <w:t xml:space="preserve"> i granulární sampler</w:t>
            </w:r>
          </w:p>
        </w:tc>
      </w:tr>
      <w:tr w:rsidR="007645B5" w:rsidRPr="00D713CC" w14:paraId="05FE44D4" w14:textId="77777777" w:rsidTr="007645B5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26A5A130" w14:textId="70769615" w:rsidR="007645B5" w:rsidRPr="00D713CC" w:rsidRDefault="00A02BCB" w:rsidP="00E34A86">
            <w:pPr>
              <w:pStyle w:val="Tabulka"/>
              <w:jc w:val="center"/>
            </w:pPr>
            <w:r>
              <w:t>Decay</w:t>
            </w:r>
          </w:p>
        </w:tc>
        <w:tc>
          <w:tcPr>
            <w:tcW w:w="1408" w:type="pct"/>
          </w:tcPr>
          <w:p w14:paraId="3B256D4E" w14:textId="063E8703" w:rsidR="007645B5" w:rsidRPr="00D713CC" w:rsidRDefault="003979C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 s</w:t>
            </w:r>
          </w:p>
        </w:tc>
        <w:tc>
          <w:tcPr>
            <w:tcW w:w="1205" w:type="pct"/>
          </w:tcPr>
          <w:p w14:paraId="25DF0C06" w14:textId="53365F39" w:rsidR="007645B5" w:rsidRPr="00D713CC" w:rsidRDefault="00A3569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8DD0EFA" w14:textId="4A6073F7" w:rsidR="007645B5" w:rsidRPr="00D713CC" w:rsidRDefault="004A44D2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7C191F">
              <w:t xml:space="preserve"> i granulární sampler</w:t>
            </w:r>
          </w:p>
        </w:tc>
      </w:tr>
      <w:tr w:rsidR="007645B5" w:rsidRPr="00D713CC" w14:paraId="4A566AC0" w14:textId="77777777" w:rsidTr="007645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6A32C6C" w14:textId="3FCDF493" w:rsidR="007645B5" w:rsidRPr="00D713CC" w:rsidRDefault="00A02BCB" w:rsidP="00E34A86">
            <w:pPr>
              <w:pStyle w:val="Tabulka"/>
              <w:jc w:val="center"/>
            </w:pPr>
            <w:r>
              <w:t>Sustain</w:t>
            </w:r>
          </w:p>
        </w:tc>
        <w:tc>
          <w:tcPr>
            <w:tcW w:w="1408" w:type="pct"/>
          </w:tcPr>
          <w:p w14:paraId="3CEBCF93" w14:textId="3D8FF8AE" w:rsidR="007645B5" w:rsidRPr="00D713CC" w:rsidRDefault="00DC0DC8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</w:t>
            </w:r>
            <w:r w:rsidR="009C6D31">
              <w:t xml:space="preserve"> (–)</w:t>
            </w:r>
          </w:p>
        </w:tc>
        <w:tc>
          <w:tcPr>
            <w:tcW w:w="1205" w:type="pct"/>
          </w:tcPr>
          <w:p w14:paraId="3D8717EA" w14:textId="0C624F6C" w:rsidR="007645B5" w:rsidRPr="00D713CC" w:rsidRDefault="0031139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02AD39DD" w14:textId="619CFA5A" w:rsidR="007645B5" w:rsidRPr="00D713CC" w:rsidRDefault="00720A3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452903">
              <w:t xml:space="preserve"> i granulární sampler</w:t>
            </w:r>
          </w:p>
        </w:tc>
      </w:tr>
      <w:tr w:rsidR="007645B5" w:rsidRPr="00D713CC" w14:paraId="7E8F0700" w14:textId="77777777" w:rsidTr="007645B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704A1765" w14:textId="40C9B6B8" w:rsidR="007645B5" w:rsidRPr="00D713CC" w:rsidRDefault="00A02BCB" w:rsidP="00E34A86">
            <w:pPr>
              <w:pStyle w:val="Tabulka"/>
              <w:jc w:val="center"/>
            </w:pPr>
            <w:r>
              <w:t>Release</w:t>
            </w:r>
          </w:p>
        </w:tc>
        <w:tc>
          <w:tcPr>
            <w:tcW w:w="1408" w:type="pct"/>
          </w:tcPr>
          <w:p w14:paraId="6570811D" w14:textId="79628130" w:rsidR="007645B5" w:rsidRPr="00D713CC" w:rsidRDefault="00D21E65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 s</w:t>
            </w:r>
          </w:p>
        </w:tc>
        <w:tc>
          <w:tcPr>
            <w:tcW w:w="1205" w:type="pct"/>
          </w:tcPr>
          <w:p w14:paraId="28162674" w14:textId="7FFE2187" w:rsidR="007645B5" w:rsidRPr="00D713CC" w:rsidRDefault="006258FF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4CDFFB6" w14:textId="5119FE6E" w:rsidR="007645B5" w:rsidRPr="00D713CC" w:rsidRDefault="007154D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437898">
              <w:t xml:space="preserve"> i granulární sampler</w:t>
            </w:r>
          </w:p>
        </w:tc>
      </w:tr>
    </w:tbl>
    <w:p w14:paraId="23E99ED9" w14:textId="77777777" w:rsidR="00B31187" w:rsidRDefault="00B31187" w:rsidP="0053408C">
      <w:pPr>
        <w:pStyle w:val="Prvnodstavec"/>
      </w:pPr>
    </w:p>
    <w:p w14:paraId="42F88223" w14:textId="3025B392" w:rsidR="00EE3ABB" w:rsidRPr="00EE3ABB" w:rsidRDefault="00F61346" w:rsidP="00EE3ABB">
      <w:pPr>
        <w:pStyle w:val="Prvnodstavec"/>
      </w:pPr>
      <w:r>
        <w:t>Hodnota délky grainu</w:t>
      </w:r>
      <w:r w:rsidR="00E56805">
        <w:t xml:space="preserve"> platí pouze </w:t>
      </w:r>
      <w:r w:rsidR="00C200E9">
        <w:t xml:space="preserve">pro </w:t>
      </w:r>
      <w:r w:rsidR="00B2421B">
        <w:t xml:space="preserve">tón, </w:t>
      </w:r>
      <w:r w:rsidR="0026562E">
        <w:t>na ně</w:t>
      </w:r>
      <w:r w:rsidR="00BA616F">
        <w:t>j</w:t>
      </w:r>
      <w:r w:rsidR="0026562E">
        <w:t>ž je namapován</w:t>
      </w:r>
      <w:r w:rsidR="000B7661">
        <w:t>a původní výška samplu</w:t>
      </w:r>
    </w:p>
    <w:p w14:paraId="4179A7B2" w14:textId="63EB7EF2" w:rsidR="007956CE" w:rsidRPr="007956CE" w:rsidRDefault="00A100F6" w:rsidP="007956CE">
      <w:pPr>
        <w:pStyle w:val="Nadpis1"/>
      </w:pPr>
      <w:bookmarkStart w:id="85" w:name="_Toc167451855"/>
      <w:r>
        <w:lastRenderedPageBreak/>
        <w:t xml:space="preserve">Testování a návrhy </w:t>
      </w:r>
      <w:r w:rsidR="00735022">
        <w:t>na budoucí úpravy</w:t>
      </w:r>
      <w:bookmarkEnd w:id="85"/>
    </w:p>
    <w:p w14:paraId="06D097C2" w14:textId="39065814" w:rsidR="003813F7" w:rsidRPr="00D713CC" w:rsidRDefault="00C674D3" w:rsidP="00406801">
      <w:pPr>
        <w:pStyle w:val="Nadpis1"/>
      </w:pPr>
      <w:bookmarkStart w:id="86" w:name="_Toc167451856"/>
      <w:r w:rsidRPr="00D713CC">
        <w:lastRenderedPageBreak/>
        <w:t>Závěr</w:t>
      </w:r>
      <w:bookmarkEnd w:id="70"/>
      <w:bookmarkEnd w:id="71"/>
      <w:bookmarkEnd w:id="72"/>
      <w:bookmarkEnd w:id="73"/>
      <w:bookmarkEnd w:id="86"/>
    </w:p>
    <w:p w14:paraId="0B5AACCB" w14:textId="2217869A" w:rsidR="006A1D10" w:rsidRDefault="00086B58" w:rsidP="00543B2D">
      <w:pPr>
        <w:pStyle w:val="Prvnodstavec"/>
        <w:rPr>
          <w:color w:val="auto"/>
        </w:rPr>
      </w:pPr>
      <w:r>
        <w:rPr>
          <w:color w:val="auto"/>
        </w:rPr>
        <w:t>V rámci této práce byl</w:t>
      </w:r>
      <w:r w:rsidR="00E46D81">
        <w:rPr>
          <w:color w:val="auto"/>
        </w:rPr>
        <w:t xml:space="preserve"> </w:t>
      </w:r>
      <w:r w:rsidR="0026701C">
        <w:rPr>
          <w:color w:val="auto"/>
        </w:rPr>
        <w:t xml:space="preserve">shrnut princip i vývoj granulární syntézy </w:t>
      </w:r>
      <w:r w:rsidR="007C0682">
        <w:rPr>
          <w:color w:val="auto"/>
        </w:rPr>
        <w:t xml:space="preserve">jakožto </w:t>
      </w:r>
      <w:r w:rsidR="00520727">
        <w:rPr>
          <w:color w:val="auto"/>
        </w:rPr>
        <w:t xml:space="preserve">experimentální metody </w:t>
      </w:r>
      <w:r w:rsidR="00580898">
        <w:rPr>
          <w:color w:val="auto"/>
        </w:rPr>
        <w:t>zvukové</w:t>
      </w:r>
      <w:r w:rsidR="00D91CFE">
        <w:rPr>
          <w:color w:val="auto"/>
        </w:rPr>
        <w:t xml:space="preserve"> syntézy</w:t>
      </w:r>
      <w:r w:rsidR="00F507A7">
        <w:rPr>
          <w:color w:val="auto"/>
        </w:rPr>
        <w:t xml:space="preserve">, došlo </w:t>
      </w:r>
      <w:r w:rsidR="00120A8A">
        <w:rPr>
          <w:color w:val="auto"/>
        </w:rPr>
        <w:t xml:space="preserve">k otestování a srovnání </w:t>
      </w:r>
      <w:r w:rsidR="00B965C6">
        <w:rPr>
          <w:color w:val="auto"/>
        </w:rPr>
        <w:t xml:space="preserve">momentálně </w:t>
      </w:r>
      <w:r w:rsidR="00120A8A">
        <w:rPr>
          <w:color w:val="auto"/>
        </w:rPr>
        <w:t>existujících řešení</w:t>
      </w:r>
      <w:r w:rsidR="0019133E">
        <w:rPr>
          <w:color w:val="auto"/>
        </w:rPr>
        <w:t xml:space="preserve"> a</w:t>
      </w:r>
      <w:r w:rsidR="00120A8A">
        <w:rPr>
          <w:color w:val="auto"/>
        </w:rPr>
        <w:t xml:space="preserve"> </w:t>
      </w:r>
      <w:r w:rsidR="00E06C2F">
        <w:rPr>
          <w:color w:val="auto"/>
        </w:rPr>
        <w:t>jejich parametrů</w:t>
      </w:r>
      <w:r w:rsidR="002E2780">
        <w:rPr>
          <w:color w:val="auto"/>
        </w:rPr>
        <w:t>, a v neposlední řadě</w:t>
      </w:r>
      <w:r w:rsidR="00D91CFE">
        <w:rPr>
          <w:color w:val="auto"/>
        </w:rPr>
        <w:t xml:space="preserve"> bylo</w:t>
      </w:r>
      <w:r>
        <w:rPr>
          <w:color w:val="auto"/>
        </w:rPr>
        <w:t xml:space="preserve"> dosaženo návrhu </w:t>
      </w:r>
      <w:r w:rsidR="00EE7ECB">
        <w:rPr>
          <w:color w:val="auto"/>
        </w:rPr>
        <w:t xml:space="preserve">experimentálního </w:t>
      </w:r>
      <w:r w:rsidR="00D06159">
        <w:rPr>
          <w:color w:val="auto"/>
        </w:rPr>
        <w:t xml:space="preserve">VST granulárního syntezátoru </w:t>
      </w:r>
      <w:r w:rsidR="009B2DD9">
        <w:rPr>
          <w:i/>
          <w:iCs/>
          <w:color w:val="auto"/>
        </w:rPr>
        <w:t>Granny Synth</w:t>
      </w:r>
      <w:r w:rsidR="00491B44">
        <w:rPr>
          <w:color w:val="auto"/>
        </w:rPr>
        <w:t xml:space="preserve">, </w:t>
      </w:r>
      <w:r w:rsidR="009E4F25">
        <w:rPr>
          <w:color w:val="auto"/>
        </w:rPr>
        <w:t xml:space="preserve">jenž </w:t>
      </w:r>
      <w:r w:rsidR="008F4556">
        <w:rPr>
          <w:color w:val="auto"/>
        </w:rPr>
        <w:t xml:space="preserve">může sloužit jako předloha pro </w:t>
      </w:r>
      <w:r w:rsidR="00733636">
        <w:rPr>
          <w:color w:val="auto"/>
        </w:rPr>
        <w:t>práci na navazujícím bakalářském projektu</w:t>
      </w:r>
      <w:r w:rsidR="00E85C47">
        <w:rPr>
          <w:color w:val="auto"/>
        </w:rPr>
        <w:t xml:space="preserve"> </w:t>
      </w:r>
      <w:r w:rsidR="007B60F1">
        <w:rPr>
          <w:color w:val="auto"/>
        </w:rPr>
        <w:t xml:space="preserve">s cílem </w:t>
      </w:r>
      <w:r w:rsidR="00E85C47">
        <w:rPr>
          <w:color w:val="auto"/>
        </w:rPr>
        <w:t>jeho kompletní realizace.</w:t>
      </w:r>
      <w:r w:rsidR="00DC31E8">
        <w:rPr>
          <w:color w:val="auto"/>
        </w:rPr>
        <w:t xml:space="preserve"> Během </w:t>
      </w:r>
      <w:r w:rsidR="00973EE5">
        <w:rPr>
          <w:color w:val="auto"/>
        </w:rPr>
        <w:t xml:space="preserve">jeho vytváření </w:t>
      </w:r>
      <w:r w:rsidR="002A5268">
        <w:rPr>
          <w:color w:val="auto"/>
        </w:rPr>
        <w:t>byl</w:t>
      </w:r>
      <w:r w:rsidR="00D2687C">
        <w:rPr>
          <w:color w:val="auto"/>
        </w:rPr>
        <w:t xml:space="preserve">a </w:t>
      </w:r>
      <w:r w:rsidR="00323724">
        <w:rPr>
          <w:color w:val="auto"/>
        </w:rPr>
        <w:t xml:space="preserve">promyšlena </w:t>
      </w:r>
      <w:r w:rsidR="00020E65">
        <w:rPr>
          <w:color w:val="auto"/>
        </w:rPr>
        <w:t xml:space="preserve">některá </w:t>
      </w:r>
      <w:r w:rsidR="00323724">
        <w:rPr>
          <w:color w:val="auto"/>
        </w:rPr>
        <w:t xml:space="preserve">úskalí </w:t>
      </w:r>
      <w:r w:rsidR="00E71659">
        <w:rPr>
          <w:color w:val="auto"/>
        </w:rPr>
        <w:t>současného</w:t>
      </w:r>
      <w:r w:rsidR="00323724">
        <w:rPr>
          <w:color w:val="auto"/>
        </w:rPr>
        <w:t xml:space="preserve"> konceptu, </w:t>
      </w:r>
      <w:r w:rsidR="002C47F6">
        <w:rPr>
          <w:color w:val="auto"/>
        </w:rPr>
        <w:t xml:space="preserve">bylo poukázáno na některé zjevné problémy </w:t>
      </w:r>
      <w:r w:rsidR="005B39FA">
        <w:rPr>
          <w:color w:val="auto"/>
        </w:rPr>
        <w:t xml:space="preserve">řešení </w:t>
      </w:r>
      <w:r w:rsidR="00974F8B">
        <w:rPr>
          <w:color w:val="auto"/>
        </w:rPr>
        <w:t xml:space="preserve">experimentální složky </w:t>
      </w:r>
      <w:r w:rsidR="008B0C96">
        <w:rPr>
          <w:color w:val="auto"/>
        </w:rPr>
        <w:t>projektu</w:t>
      </w:r>
      <w:r w:rsidR="00370A53">
        <w:rPr>
          <w:color w:val="auto"/>
        </w:rPr>
        <w:t xml:space="preserve"> a popsán</w:t>
      </w:r>
      <w:r w:rsidR="008457AA">
        <w:rPr>
          <w:color w:val="auto"/>
        </w:rPr>
        <w:t xml:space="preserve">o několik </w:t>
      </w:r>
      <w:r w:rsidR="00BC6DCC">
        <w:rPr>
          <w:color w:val="auto"/>
        </w:rPr>
        <w:t>bodů návrhu, které</w:t>
      </w:r>
      <w:r w:rsidR="00A3178A">
        <w:rPr>
          <w:color w:val="auto"/>
        </w:rPr>
        <w:t xml:space="preserve"> budou vyžadovat </w:t>
      </w:r>
      <w:r w:rsidR="00170C22">
        <w:rPr>
          <w:color w:val="auto"/>
        </w:rPr>
        <w:t>důsledné a promyšlené řešení</w:t>
      </w:r>
      <w:r w:rsidR="00493F7A">
        <w:rPr>
          <w:color w:val="auto"/>
        </w:rPr>
        <w:t xml:space="preserve"> pro </w:t>
      </w:r>
      <w:r w:rsidR="00DA1D62">
        <w:rPr>
          <w:color w:val="auto"/>
        </w:rPr>
        <w:t xml:space="preserve">použitelnost </w:t>
      </w:r>
      <w:r w:rsidR="003A5E16">
        <w:rPr>
          <w:color w:val="auto"/>
        </w:rPr>
        <w:t>tohoto plug-inu.</w:t>
      </w:r>
      <w:r w:rsidR="001A4454">
        <w:rPr>
          <w:color w:val="auto"/>
        </w:rPr>
        <w:t xml:space="preserve"> Konkrétně se jedná o </w:t>
      </w:r>
      <w:r w:rsidR="00A83E72">
        <w:rPr>
          <w:color w:val="auto"/>
        </w:rPr>
        <w:t xml:space="preserve">přepočet </w:t>
      </w:r>
      <w:r w:rsidR="001C6EA0">
        <w:rPr>
          <w:color w:val="auto"/>
        </w:rPr>
        <w:t>vzorků na časové úseky</w:t>
      </w:r>
      <w:r w:rsidR="00955CC8">
        <w:rPr>
          <w:color w:val="auto"/>
        </w:rPr>
        <w:t xml:space="preserve"> v rámci granulizace vstupního signálu, </w:t>
      </w:r>
      <w:r w:rsidR="00491136">
        <w:rPr>
          <w:color w:val="auto"/>
        </w:rPr>
        <w:t xml:space="preserve">využití </w:t>
      </w:r>
      <w:r w:rsidR="00814267">
        <w:rPr>
          <w:color w:val="auto"/>
        </w:rPr>
        <w:t>složek</w:t>
      </w:r>
      <w:r w:rsidR="00920159">
        <w:rPr>
          <w:color w:val="auto"/>
        </w:rPr>
        <w:t xml:space="preserve"> </w:t>
      </w:r>
      <w:r w:rsidR="00F5396A">
        <w:rPr>
          <w:color w:val="auto"/>
        </w:rPr>
        <w:t xml:space="preserve">barevného modelu </w:t>
      </w:r>
      <w:r w:rsidR="00D56E9F">
        <w:rPr>
          <w:color w:val="auto"/>
        </w:rPr>
        <w:t>HSL</w:t>
      </w:r>
      <w:r w:rsidR="0073003F">
        <w:rPr>
          <w:color w:val="auto"/>
        </w:rPr>
        <w:t xml:space="preserve"> pro ovládání </w:t>
      </w:r>
      <w:r w:rsidR="00AB3487">
        <w:rPr>
          <w:color w:val="auto"/>
        </w:rPr>
        <w:t>parametrů</w:t>
      </w:r>
      <w:r w:rsidR="004814DF">
        <w:rPr>
          <w:color w:val="auto"/>
        </w:rPr>
        <w:t xml:space="preserve"> granulární</w:t>
      </w:r>
      <w:r w:rsidR="00AB3487">
        <w:rPr>
          <w:color w:val="auto"/>
        </w:rPr>
        <w:t xml:space="preserve"> syntézy</w:t>
      </w:r>
      <w:r w:rsidR="00C316BD">
        <w:rPr>
          <w:color w:val="auto"/>
        </w:rPr>
        <w:t xml:space="preserve"> i o </w:t>
      </w:r>
      <w:r w:rsidR="00F20C9C">
        <w:rPr>
          <w:color w:val="auto"/>
        </w:rPr>
        <w:t xml:space="preserve">grafické uživatelské rozhraní </w:t>
      </w:r>
      <w:r w:rsidR="006E5274">
        <w:rPr>
          <w:color w:val="auto"/>
        </w:rPr>
        <w:t xml:space="preserve">a jeho </w:t>
      </w:r>
      <w:r w:rsidR="00FC2C9A">
        <w:rPr>
          <w:color w:val="auto"/>
        </w:rPr>
        <w:t xml:space="preserve">přístupu ke koncepci </w:t>
      </w:r>
      <w:r w:rsidR="00210E66">
        <w:rPr>
          <w:color w:val="auto"/>
        </w:rPr>
        <w:t xml:space="preserve">připomínat </w:t>
      </w:r>
      <w:r w:rsidR="00207FFE">
        <w:rPr>
          <w:color w:val="auto"/>
        </w:rPr>
        <w:t xml:space="preserve">vzhledem i způsobem ovládání </w:t>
      </w:r>
      <w:r w:rsidR="00DD68C0">
        <w:rPr>
          <w:color w:val="auto"/>
        </w:rPr>
        <w:t>reálný přístroj</w:t>
      </w:r>
      <w:r w:rsidR="00884E6C">
        <w:rPr>
          <w:color w:val="auto"/>
        </w:rPr>
        <w:t>.</w:t>
      </w:r>
    </w:p>
    <w:p w14:paraId="449EA097" w14:textId="0FE9687E" w:rsidR="00BC0737" w:rsidRPr="00BC0737" w:rsidRDefault="00BC0737" w:rsidP="00BC0737">
      <w:pPr>
        <w:pStyle w:val="Odstavec"/>
      </w:pPr>
      <w:r>
        <w:t>V</w:t>
      </w:r>
      <w:r w:rsidR="00B2020D">
        <w:t> </w:t>
      </w:r>
      <w:r>
        <w:t>navazující</w:t>
      </w:r>
      <w:r w:rsidR="00B2020D">
        <w:t xml:space="preserve"> bakalářské práci </w:t>
      </w:r>
      <w:r w:rsidR="00A4303C">
        <w:t>je plánován</w:t>
      </w:r>
      <w:r w:rsidR="00387B4B">
        <w:t>a</w:t>
      </w:r>
      <w:r w:rsidR="001456B4">
        <w:t xml:space="preserve"> postupná realizace </w:t>
      </w:r>
      <w:r w:rsidR="00D04E9A">
        <w:t>návrhu</w:t>
      </w:r>
      <w:r w:rsidR="00BA2350">
        <w:t>, řešení aktuálně z</w:t>
      </w:r>
      <w:r w:rsidR="00DE09CA">
        <w:t>nám</w:t>
      </w:r>
      <w:r w:rsidR="00BA2350">
        <w:t xml:space="preserve">ých i </w:t>
      </w:r>
      <w:r w:rsidR="003A2A75">
        <w:t>zatím skrytých</w:t>
      </w:r>
      <w:r w:rsidR="00BA2350">
        <w:t xml:space="preserve"> </w:t>
      </w:r>
      <w:r w:rsidR="008B32AB">
        <w:t>problémů</w:t>
      </w:r>
      <w:r w:rsidR="00302AB6">
        <w:t xml:space="preserve"> týkajících se </w:t>
      </w:r>
      <w:r w:rsidR="007D2CDC">
        <w:t>provedení</w:t>
      </w:r>
      <w:r w:rsidR="00947E92">
        <w:t xml:space="preserve"> </w:t>
      </w:r>
      <w:r w:rsidR="00E323AE">
        <w:t>granulárního syntezátoru</w:t>
      </w:r>
      <w:r w:rsidR="00AB0347">
        <w:t xml:space="preserve"> a jejím předpokládaným cílem je </w:t>
      </w:r>
      <w:r w:rsidR="00D71D8B">
        <w:t xml:space="preserve">vytvoření </w:t>
      </w:r>
      <w:r w:rsidR="003748A0">
        <w:t xml:space="preserve">kompletního prototypu experimentálního </w:t>
      </w:r>
      <w:r w:rsidR="009D488D">
        <w:t>VST plug-inu</w:t>
      </w:r>
      <w:r w:rsidR="00AA3A8C">
        <w:t xml:space="preserve"> s</w:t>
      </w:r>
      <w:r w:rsidR="00B45800">
        <w:t xml:space="preserve"> poměrně ojedinělou </w:t>
      </w:r>
      <w:r w:rsidR="00AA3A8C">
        <w:t xml:space="preserve">možností </w:t>
      </w:r>
      <w:r w:rsidR="00706909">
        <w:t xml:space="preserve">ovládání parametrů </w:t>
      </w:r>
      <w:r w:rsidR="00567367">
        <w:t>pomocí vlnové délky (barvy) světla</w:t>
      </w:r>
      <w:r w:rsidR="005F2947">
        <w:t xml:space="preserve"> </w:t>
      </w:r>
      <w:r w:rsidR="00D13B54">
        <w:t>snímaného webkamerou.</w:t>
      </w:r>
    </w:p>
    <w:p w14:paraId="30A3ADE1" w14:textId="77777777" w:rsidR="00D63743" w:rsidRPr="00D713CC" w:rsidRDefault="00D63743" w:rsidP="009648FE"/>
    <w:p w14:paraId="12526B2E" w14:textId="77777777" w:rsidR="00335724" w:rsidRPr="00D713CC" w:rsidRDefault="00C674D3" w:rsidP="00087314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87" w:name="_Toc101325796"/>
      <w:bookmarkStart w:id="88" w:name="_Toc167451857"/>
      <w:r w:rsidR="00C23E80" w:rsidRPr="00D713CC">
        <w:rPr>
          <w:lang w:val="cs-CZ"/>
        </w:rPr>
        <w:lastRenderedPageBreak/>
        <w:t>Literatura</w:t>
      </w:r>
      <w:bookmarkEnd w:id="87"/>
      <w:bookmarkEnd w:id="88"/>
    </w:p>
    <w:p w14:paraId="2D8071A3" w14:textId="05032307" w:rsidR="0013542D" w:rsidRPr="0013542D" w:rsidRDefault="00224E3B" w:rsidP="003D65D7">
      <w:pPr>
        <w:pStyle w:val="LiteraturaBPDP"/>
      </w:pPr>
      <w:bookmarkStart w:id="89" w:name="_Ref152286042"/>
      <w:bookmarkStart w:id="90" w:name="_Ref150504044"/>
      <w:bookmarkStart w:id="91" w:name="_Ref56592241"/>
      <w:r>
        <w:rPr>
          <w:i/>
          <w:iCs/>
        </w:rPr>
        <w:t>Syntezátor</w:t>
      </w:r>
      <w:r>
        <w:t xml:space="preserve">. Online. In: Wikipedia: the free encyclopedia. San Francisco (CA): Wikimedia Foundation, 2001-. Dostupné z: </w:t>
      </w:r>
      <w:hyperlink r:id="rId30" w:history="1">
        <w:r w:rsidRPr="00D539AE">
          <w:rPr>
            <w:rStyle w:val="Hypertextovodkaz"/>
          </w:rPr>
          <w:t>https://cs.wikipedia.org/wiki/Syntez%C3%A1tor</w:t>
        </w:r>
      </w:hyperlink>
      <w:r>
        <w:t>. [cit. 2023-11-13].</w:t>
      </w:r>
      <w:bookmarkEnd w:id="89"/>
    </w:p>
    <w:p w14:paraId="7EE68066" w14:textId="1A5E44C1" w:rsidR="003D65D7" w:rsidRPr="00AE7600" w:rsidRDefault="00AF5A2C" w:rsidP="003D65D7">
      <w:pPr>
        <w:pStyle w:val="LiteraturaBPDP"/>
      </w:pPr>
      <w:bookmarkStart w:id="92" w:name="_Ref152286065"/>
      <w:r w:rsidRPr="00AF5A2C">
        <w:rPr>
          <w:color w:val="212529"/>
          <w:shd w:val="clear" w:color="auto" w:fill="FFFFFF"/>
        </w:rPr>
        <w:t xml:space="preserve">GABOR, Dennis. </w:t>
      </w:r>
      <w:r w:rsidRPr="009E2E2F">
        <w:rPr>
          <w:color w:val="212529"/>
          <w:shd w:val="clear" w:color="auto" w:fill="FFFFFF"/>
        </w:rPr>
        <w:t>Acoustical Quanta and the Theory of Hearing</w:t>
      </w:r>
      <w:r w:rsidRPr="00AF5A2C">
        <w:rPr>
          <w:color w:val="212529"/>
          <w:shd w:val="clear" w:color="auto" w:fill="FFFFFF"/>
        </w:rPr>
        <w:t>. </w:t>
      </w:r>
      <w:r w:rsidRPr="009E2E2F">
        <w:rPr>
          <w:i/>
          <w:iCs/>
          <w:color w:val="212529"/>
          <w:shd w:val="clear" w:color="auto" w:fill="FFFFFF"/>
        </w:rPr>
        <w:t>Nature</w:t>
      </w:r>
      <w:r w:rsidRPr="00AF5A2C">
        <w:rPr>
          <w:color w:val="212529"/>
          <w:shd w:val="clear" w:color="auto" w:fill="FFFFFF"/>
        </w:rPr>
        <w:t>. 03 May 1947, </w:t>
      </w:r>
      <w:r w:rsidR="000C42AE">
        <w:rPr>
          <w:color w:val="212529"/>
          <w:shd w:val="clear" w:color="auto" w:fill="FFFFFF"/>
        </w:rPr>
        <w:t xml:space="preserve">roč. </w:t>
      </w:r>
      <w:r w:rsidRPr="00533FE1">
        <w:rPr>
          <w:color w:val="212529"/>
          <w:shd w:val="clear" w:color="auto" w:fill="FFFFFF"/>
        </w:rPr>
        <w:t>1947</w:t>
      </w:r>
      <w:r w:rsidR="00966DBA">
        <w:rPr>
          <w:color w:val="212529"/>
          <w:shd w:val="clear" w:color="auto" w:fill="FFFFFF"/>
        </w:rPr>
        <w:t xml:space="preserve">, č. </w:t>
      </w:r>
      <w:r w:rsidRPr="00AF5A2C">
        <w:rPr>
          <w:color w:val="212529"/>
          <w:shd w:val="clear" w:color="auto" w:fill="FFFFFF"/>
        </w:rPr>
        <w:t>159,</w:t>
      </w:r>
      <w:r w:rsidR="00966DBA">
        <w:rPr>
          <w:color w:val="212529"/>
          <w:shd w:val="clear" w:color="auto" w:fill="FFFFFF"/>
        </w:rPr>
        <w:t xml:space="preserve"> s.</w:t>
      </w:r>
      <w:r w:rsidRPr="00AF5A2C">
        <w:rPr>
          <w:color w:val="212529"/>
          <w:shd w:val="clear" w:color="auto" w:fill="FFFFFF"/>
        </w:rPr>
        <w:t xml:space="preserve"> 593.</w:t>
      </w:r>
      <w:bookmarkEnd w:id="90"/>
      <w:bookmarkEnd w:id="92"/>
    </w:p>
    <w:p w14:paraId="5AB5BB64" w14:textId="5CB5A9B2" w:rsidR="00AE7600" w:rsidRDefault="00AF0B75" w:rsidP="003D65D7">
      <w:pPr>
        <w:pStyle w:val="LiteraturaBPDP"/>
      </w:pPr>
      <w:bookmarkStart w:id="93" w:name="_Ref150733760"/>
      <w:r>
        <w:t xml:space="preserve">XENAKIS, Iannis. </w:t>
      </w:r>
      <w:r>
        <w:rPr>
          <w:i/>
          <w:iCs/>
        </w:rPr>
        <w:t>Formalized Music: Thoughts and Mathematics in Music</w:t>
      </w:r>
      <w:r>
        <w:t xml:space="preserve">. </w:t>
      </w:r>
      <w:r w:rsidR="005A4756">
        <w:t>Second, revised English edition, with additional materi</w:t>
      </w:r>
      <w:r w:rsidR="004B4A3C">
        <w:t>a</w:t>
      </w:r>
      <w:r w:rsidR="005A4756">
        <w:t>l translated by Sharon Kanach. Pendragon Press, 2001. ISBN 1-57647-079-2.</w:t>
      </w:r>
      <w:bookmarkEnd w:id="93"/>
    </w:p>
    <w:p w14:paraId="5344B88D" w14:textId="3D54408C" w:rsidR="004243EE" w:rsidRDefault="006C051C" w:rsidP="003D65D7">
      <w:pPr>
        <w:pStyle w:val="LiteraturaBPDP"/>
      </w:pPr>
      <w:bookmarkStart w:id="94" w:name="_Ref150809775"/>
      <w:r>
        <w:t xml:space="preserve">ROADS, Curtis. Introduction to Granular Synthesis. </w:t>
      </w:r>
      <w:r>
        <w:rPr>
          <w:i/>
          <w:iCs/>
        </w:rPr>
        <w:t>Computer Music Journal</w:t>
      </w:r>
      <w:r>
        <w:t>.</w:t>
      </w:r>
      <w:r w:rsidR="001E77AF">
        <w:t xml:space="preserve"> Summe</w:t>
      </w:r>
      <w:r w:rsidR="00900E01">
        <w:t>r</w:t>
      </w:r>
      <w:r w:rsidR="00090E7A">
        <w:t>,</w:t>
      </w:r>
      <w:r w:rsidR="001E77AF">
        <w:t xml:space="preserve"> 1988,</w:t>
      </w:r>
      <w:r w:rsidR="00796CE2">
        <w:t xml:space="preserve"> roč. 1988, č. 12, s. 11–13. ISSN 01489267.</w:t>
      </w:r>
      <w:bookmarkEnd w:id="94"/>
    </w:p>
    <w:p w14:paraId="302CF601" w14:textId="4EBDB7B8" w:rsidR="00EB4F50" w:rsidRDefault="00705BBE" w:rsidP="003D65D7">
      <w:pPr>
        <w:pStyle w:val="LiteraturaBPDP"/>
      </w:pPr>
      <w:bookmarkStart w:id="95" w:name="_Ref152370641"/>
      <w:r>
        <w:t xml:space="preserve">BURK, Phil et al. </w:t>
      </w:r>
      <w:r>
        <w:rPr>
          <w:i/>
          <w:iCs/>
        </w:rPr>
        <w:t>Music and Computers</w:t>
      </w:r>
      <w:r>
        <w:t xml:space="preserve">. Online. </w:t>
      </w:r>
      <w:r w:rsidR="00433DAE">
        <w:t xml:space="preserve">In: Music and Computers: A Theoretical and Historical Approach. 2011. Dostupné z: </w:t>
      </w:r>
      <w:hyperlink r:id="rId31" w:history="1">
        <w:r w:rsidR="00433DAE" w:rsidRPr="00C663F6">
          <w:rPr>
            <w:rStyle w:val="Hypertextovodkaz"/>
          </w:rPr>
          <w:t>https://musicandcomputersbook.com/chapter4/04_08.php</w:t>
        </w:r>
      </w:hyperlink>
      <w:r w:rsidR="00433DAE">
        <w:t>. [cit. 2023-12-02].</w:t>
      </w:r>
      <w:bookmarkEnd w:id="95"/>
    </w:p>
    <w:p w14:paraId="230A782E" w14:textId="519C77AA" w:rsidR="005856ED" w:rsidRDefault="00523A33" w:rsidP="003D65D7">
      <w:pPr>
        <w:pStyle w:val="LiteraturaBPDP"/>
      </w:pPr>
      <w:bookmarkStart w:id="96" w:name="_Ref152449031"/>
      <w:r>
        <w:t xml:space="preserve">ROADS, Curtis. </w:t>
      </w:r>
      <w:r>
        <w:rPr>
          <w:i/>
          <w:iCs/>
        </w:rPr>
        <w:t>The Computer Music Tutorial</w:t>
      </w:r>
      <w:r>
        <w:t>.</w:t>
      </w:r>
      <w:r w:rsidR="002A6A29">
        <w:t xml:space="preserve"> The MIT Press, 27 February 1996. ISBN 978-0262680820.</w:t>
      </w:r>
      <w:bookmarkEnd w:id="96"/>
    </w:p>
    <w:p w14:paraId="55F79689" w14:textId="6DEFBB4F" w:rsidR="00A877D9" w:rsidRDefault="001C0D94" w:rsidP="003D65D7">
      <w:pPr>
        <w:pStyle w:val="LiteraturaBPDP"/>
      </w:pPr>
      <w:bookmarkStart w:id="97" w:name="_Ref152439072"/>
      <w:r>
        <w:t xml:space="preserve">ROADS, Curtis. </w:t>
      </w:r>
      <w:r>
        <w:rPr>
          <w:i/>
          <w:iCs/>
        </w:rPr>
        <w:t>Microsound</w:t>
      </w:r>
      <w:r>
        <w:t>. PAP/CDR edition. The MIT Press, 20 August 2004. ISBN 0-262-18215-7</w:t>
      </w:r>
      <w:r w:rsidR="00E20288">
        <w:t>.</w:t>
      </w:r>
      <w:bookmarkEnd w:id="97"/>
    </w:p>
    <w:p w14:paraId="399C10DC" w14:textId="4BB91129" w:rsidR="00420069" w:rsidRDefault="00E15C15" w:rsidP="003D65D7">
      <w:pPr>
        <w:pStyle w:val="LiteraturaBPDP"/>
      </w:pPr>
      <w:bookmarkStart w:id="98" w:name="_Ref152793536"/>
      <w:r>
        <w:t xml:space="preserve">TRUAX, Barry. Real-Time Granular Synthesis with a Digital Signal Processor. </w:t>
      </w:r>
      <w:r>
        <w:rPr>
          <w:i/>
          <w:iCs/>
        </w:rPr>
        <w:t>Computer Music Journal</w:t>
      </w:r>
      <w:r>
        <w:t>. Summer 1988, roč. 12, č. 2, s. 14–26. ISSN 0148-9267.</w:t>
      </w:r>
      <w:bookmarkEnd w:id="98"/>
    </w:p>
    <w:p w14:paraId="21E380E0" w14:textId="310C0E68" w:rsidR="003D2C57" w:rsidRDefault="008E75D2" w:rsidP="003D65D7">
      <w:pPr>
        <w:pStyle w:val="LiteraturaBPDP"/>
      </w:pPr>
      <w:bookmarkStart w:id="99" w:name="_Ref152794079"/>
      <w:r>
        <w:t xml:space="preserve">TRUAX, Barry. Composing with Real-Time Granular Sound. </w:t>
      </w:r>
      <w:r>
        <w:rPr>
          <w:i/>
          <w:iCs/>
        </w:rPr>
        <w:t>Perspectives of New Music</w:t>
      </w:r>
      <w:r>
        <w:t>. Summer 1990, roč. 28, č. 2, s. 120–134. ISSN 0031-6016.</w:t>
      </w:r>
      <w:bookmarkEnd w:id="99"/>
    </w:p>
    <w:p w14:paraId="01E90EDE" w14:textId="588962EA" w:rsidR="00D23403" w:rsidRDefault="00D23403" w:rsidP="003D65D7">
      <w:pPr>
        <w:pStyle w:val="LiteraturaBPDP"/>
      </w:pPr>
      <w:bookmarkStart w:id="100" w:name="_Ref152794587"/>
      <w:r>
        <w:rPr>
          <w:i/>
          <w:iCs/>
        </w:rPr>
        <w:t>Ribs</w:t>
      </w:r>
      <w:r>
        <w:t xml:space="preserve">. Online. KVR Audio. 2017. Dostupné z: </w:t>
      </w:r>
      <w:hyperlink r:id="rId32" w:history="1">
        <w:r w:rsidRPr="00AB2ED5">
          <w:rPr>
            <w:rStyle w:val="Hypertextovodkaz"/>
          </w:rPr>
          <w:t>https://kvraudio.com/forum/viewtopic.php?f=1&amp;t=486995</w:t>
        </w:r>
      </w:hyperlink>
      <w:r>
        <w:t>. [cit. 2023-12-06].</w:t>
      </w:r>
      <w:bookmarkEnd w:id="100"/>
    </w:p>
    <w:p w14:paraId="0C1AFA62" w14:textId="1671DFE1" w:rsidR="00E20CF6" w:rsidRDefault="00546A8A" w:rsidP="003D65D7">
      <w:pPr>
        <w:pStyle w:val="LiteraturaBPDP"/>
      </w:pPr>
      <w:bookmarkStart w:id="101" w:name="_Ref152794957"/>
      <w:r>
        <w:rPr>
          <w:i/>
          <w:iCs/>
        </w:rPr>
        <w:t>Free Granular VST Plugins</w:t>
      </w:r>
      <w:r>
        <w:t xml:space="preserve">. Online. In: Bedroom Producers Blog: Freeware For Musicians. 2022. Dostupné z: </w:t>
      </w:r>
      <w:hyperlink r:id="rId33" w:history="1">
        <w:r w:rsidRPr="00AB2ED5">
          <w:rPr>
            <w:rStyle w:val="Hypertextovodkaz"/>
          </w:rPr>
          <w:t>https://bedroomproducersblog.com/2012/03/30/bpb-freeware-studio-best-free-granular-vstau-plugins/</w:t>
        </w:r>
      </w:hyperlink>
      <w:r>
        <w:t>. [cit. 2023-12-06].</w:t>
      </w:r>
      <w:bookmarkEnd w:id="101"/>
    </w:p>
    <w:p w14:paraId="71D7BA45" w14:textId="6D9D8005" w:rsidR="00FB004B" w:rsidRDefault="00B25FCE" w:rsidP="003D65D7">
      <w:pPr>
        <w:pStyle w:val="LiteraturaBPDP"/>
      </w:pPr>
      <w:bookmarkStart w:id="102" w:name="_Ref152795797"/>
      <w:r>
        <w:t xml:space="preserve">VASAPOLLI, Giuseppe [@Giuseppe Vasapolli]. </w:t>
      </w:r>
      <w:r>
        <w:rPr>
          <w:i/>
          <w:iCs/>
        </w:rPr>
        <w:t>Ribs Manual v1.2.3 PDF</w:t>
      </w:r>
      <w:r>
        <w:t xml:space="preserve">. Online. In: Scribd. Dostupné z: </w:t>
      </w:r>
      <w:hyperlink r:id="rId34" w:history="1">
        <w:r w:rsidRPr="00AB2ED5">
          <w:rPr>
            <w:rStyle w:val="Hypertextovodkaz"/>
          </w:rPr>
          <w:t>https://www.scribd.com/document/399694113/Ribs-manual-v1-2-3-pdf</w:t>
        </w:r>
      </w:hyperlink>
      <w:r>
        <w:t>. [cit. 2023-12-06].</w:t>
      </w:r>
      <w:bookmarkEnd w:id="102"/>
    </w:p>
    <w:p w14:paraId="05974BFA" w14:textId="0B11536C" w:rsidR="00E00DFC" w:rsidRDefault="00D640D3" w:rsidP="00E0387D">
      <w:pPr>
        <w:pStyle w:val="LiteraturaBPDP"/>
      </w:pPr>
      <w:bookmarkStart w:id="103" w:name="_Ref152796294"/>
      <w:r>
        <w:t xml:space="preserve">GERGELY, Daniel [@daniel gergely]. </w:t>
      </w:r>
      <w:r>
        <w:rPr>
          <w:i/>
          <w:iCs/>
        </w:rPr>
        <w:t>Emergence</w:t>
      </w:r>
      <w:r>
        <w:t xml:space="preserve">. Online. In: Itch.io. Dostupné z: </w:t>
      </w:r>
      <w:hyperlink r:id="rId35" w:history="1">
        <w:r w:rsidRPr="00AB2ED5">
          <w:rPr>
            <w:rStyle w:val="Hypertextovodkaz"/>
          </w:rPr>
          <w:t>https://daniel-gergely.itch.io/emergence</w:t>
        </w:r>
      </w:hyperlink>
      <w:r>
        <w:t>. [cit. 2023-12-06].</w:t>
      </w:r>
      <w:bookmarkEnd w:id="91"/>
      <w:bookmarkEnd w:id="103"/>
    </w:p>
    <w:p w14:paraId="7346CD60" w14:textId="29773BAE" w:rsidR="00020172" w:rsidRDefault="00802235" w:rsidP="0052791B">
      <w:pPr>
        <w:pStyle w:val="LiteraturaBPDP"/>
      </w:pPr>
      <w:bookmarkStart w:id="104" w:name="_Ref153233064"/>
      <w:r>
        <w:rPr>
          <w:i/>
          <w:iCs/>
        </w:rPr>
        <w:t>Grain Strain: v1.1.1</w:t>
      </w:r>
      <w:r>
        <w:t xml:space="preserve">. </w:t>
      </w:r>
      <w:r w:rsidR="002133DE">
        <w:t xml:space="preserve">Online. Full bucket music. Dostupné z: </w:t>
      </w:r>
      <w:hyperlink r:id="rId36" w:history="1">
        <w:r w:rsidR="002133DE" w:rsidRPr="004304A9">
          <w:rPr>
            <w:rStyle w:val="Hypertextovodkaz"/>
          </w:rPr>
          <w:t>https://www.fullbucket.de/music/grainstrain.html</w:t>
        </w:r>
      </w:hyperlink>
      <w:r w:rsidR="002133DE">
        <w:t>. [cit. 2023-12-12].</w:t>
      </w:r>
      <w:bookmarkEnd w:id="104"/>
    </w:p>
    <w:p w14:paraId="1BF7580A" w14:textId="40324DBC" w:rsidR="00553999" w:rsidRDefault="00560A4B" w:rsidP="0052791B">
      <w:pPr>
        <w:pStyle w:val="LiteraturaBPDP"/>
      </w:pPr>
      <w:bookmarkStart w:id="105" w:name="_Ref153233191"/>
      <w:r>
        <w:t xml:space="preserve">ARLT, Björn. </w:t>
      </w:r>
      <w:r>
        <w:rPr>
          <w:i/>
          <w:iCs/>
        </w:rPr>
        <w:t>Grain Strain: Grain Straining Effect Plug-In</w:t>
      </w:r>
      <w:r>
        <w:t xml:space="preserve">. Online. 2022. Dostupné z: </w:t>
      </w:r>
      <w:hyperlink r:id="rId37" w:history="1">
        <w:r w:rsidRPr="004304A9">
          <w:rPr>
            <w:rStyle w:val="Hypertextovodkaz"/>
          </w:rPr>
          <w:t>https://www.fullbucket.de/music/dl/grainstrain_manual_1_1.pdf</w:t>
        </w:r>
      </w:hyperlink>
      <w:r>
        <w:t>. [cit. 2023-12-12].</w:t>
      </w:r>
      <w:bookmarkEnd w:id="105"/>
    </w:p>
    <w:p w14:paraId="6D9D4A57" w14:textId="7362798E" w:rsidR="00A40B42" w:rsidRDefault="000B3F66" w:rsidP="0052791B">
      <w:pPr>
        <w:pStyle w:val="LiteraturaBPDP"/>
      </w:pPr>
      <w:bookmarkStart w:id="106" w:name="_Ref153233689"/>
      <w:r>
        <w:rPr>
          <w:i/>
          <w:iCs/>
        </w:rPr>
        <w:lastRenderedPageBreak/>
        <w:t>Granulab VST</w:t>
      </w:r>
      <w:r>
        <w:t xml:space="preserve">. Online. Free VST Plugins Multilingual. Dostupné z: </w:t>
      </w:r>
      <w:hyperlink r:id="rId38" w:history="1">
        <w:r w:rsidRPr="004304A9">
          <w:rPr>
            <w:rStyle w:val="Hypertextovodkaz"/>
          </w:rPr>
          <w:t>https://filebay.altervista.org/granulab-vst/?doing_wp_cron=1702285621.3285369873046875000000</w:t>
        </w:r>
      </w:hyperlink>
      <w:r>
        <w:t>. [cit. 2023-12-12].</w:t>
      </w:r>
      <w:bookmarkEnd w:id="106"/>
    </w:p>
    <w:p w14:paraId="6C1BCC5B" w14:textId="6BE82227" w:rsidR="000B3F66" w:rsidRDefault="00EB48ED" w:rsidP="0052791B">
      <w:pPr>
        <w:pStyle w:val="LiteraturaBPDP"/>
      </w:pPr>
      <w:bookmarkStart w:id="107" w:name="_Ref153234035"/>
      <w:r>
        <w:rPr>
          <w:i/>
          <w:iCs/>
        </w:rPr>
        <w:t>Granulab Granny</w:t>
      </w:r>
      <w:r>
        <w:t xml:space="preserve">. Online. November 25, 2018. Dostupné z: </w:t>
      </w:r>
      <w:hyperlink r:id="rId39" w:history="1">
        <w:r w:rsidR="00DF05B1" w:rsidRPr="004304A9">
          <w:rPr>
            <w:rStyle w:val="Hypertextovodkaz"/>
          </w:rPr>
          <w:t>https://www.abc.se/~re/GranuLab/files/GranuLab.VST_2018-11-25.pdf</w:t>
        </w:r>
      </w:hyperlink>
      <w:r w:rsidR="00DF05B1">
        <w:t>. [cit. 2023-12-12].</w:t>
      </w:r>
      <w:bookmarkEnd w:id="107"/>
    </w:p>
    <w:p w14:paraId="6E3E819E" w14:textId="3FAFADAE" w:rsidR="00C804B7" w:rsidRDefault="00250A45" w:rsidP="0052791B">
      <w:pPr>
        <w:pStyle w:val="LiteraturaBPDP"/>
      </w:pPr>
      <w:bookmarkStart w:id="108" w:name="_Ref153234562"/>
      <w:r>
        <w:rPr>
          <w:i/>
          <w:iCs/>
        </w:rPr>
        <w:t>Argotlunar: Granulator VST / AudioUnit</w:t>
      </w:r>
      <w:r>
        <w:t xml:space="preserve">. </w:t>
      </w:r>
      <w:r w:rsidR="009C0EDF">
        <w:t xml:space="preserve">Online. Github.io. Dostupné z: </w:t>
      </w:r>
      <w:hyperlink r:id="rId40" w:history="1">
        <w:r w:rsidR="009C0EDF" w:rsidRPr="004304A9">
          <w:rPr>
            <w:rStyle w:val="Hypertextovodkaz"/>
          </w:rPr>
          <w:t>https://mourednik.github.io/argotlunar/</w:t>
        </w:r>
      </w:hyperlink>
      <w:r w:rsidR="009C0EDF">
        <w:t>. [cit. 2023-12-12].</w:t>
      </w:r>
      <w:bookmarkEnd w:id="108"/>
    </w:p>
    <w:p w14:paraId="270B1DA3" w14:textId="3570D461" w:rsidR="006768A2" w:rsidRDefault="002F4CF3" w:rsidP="00737238">
      <w:pPr>
        <w:pStyle w:val="LiteraturaBPDP"/>
      </w:pPr>
      <w:bookmarkStart w:id="109" w:name="_Ref153235644"/>
      <w:r>
        <w:rPr>
          <w:i/>
          <w:iCs/>
        </w:rPr>
        <w:t>Juce: Encyclopedia, Science News &amp; Research Reviews</w:t>
      </w:r>
      <w:r>
        <w:t xml:space="preserve">. </w:t>
      </w:r>
      <w:r w:rsidR="005D294F">
        <w:t xml:space="preserve">Online. Academic Accelerator. Dostupné z: </w:t>
      </w:r>
      <w:hyperlink r:id="rId41" w:history="1">
        <w:r w:rsidR="005D294F" w:rsidRPr="004304A9">
          <w:rPr>
            <w:rStyle w:val="Hypertextovodkaz"/>
          </w:rPr>
          <w:t>https://academic-accelerator.com/encyclopedia/juce</w:t>
        </w:r>
      </w:hyperlink>
      <w:r w:rsidR="005D294F">
        <w:t>. [cit. 2023-12-12].</w:t>
      </w:r>
      <w:bookmarkEnd w:id="109"/>
    </w:p>
    <w:p w14:paraId="6443E2A2" w14:textId="4BECADB9" w:rsidR="00B73F8E" w:rsidRDefault="00C03F2B" w:rsidP="0052791B">
      <w:pPr>
        <w:pStyle w:val="LiteraturaBPDP"/>
      </w:pPr>
      <w:bookmarkStart w:id="110" w:name="_Ref153236005"/>
      <w:r>
        <w:rPr>
          <w:i/>
          <w:iCs/>
        </w:rPr>
        <w:t>Documentation</w:t>
      </w:r>
      <w:r>
        <w:t xml:space="preserve">. Online. JUCE. Dostupné z: </w:t>
      </w:r>
      <w:hyperlink r:id="rId42" w:history="1">
        <w:r w:rsidRPr="004304A9">
          <w:rPr>
            <w:rStyle w:val="Hypertextovodkaz"/>
          </w:rPr>
          <w:t>https://juce.com/learn/documentation/</w:t>
        </w:r>
      </w:hyperlink>
      <w:r>
        <w:t>. [cit. 2023-12-12].</w:t>
      </w:r>
      <w:bookmarkEnd w:id="110"/>
    </w:p>
    <w:p w14:paraId="6DDE098F" w14:textId="476BC253" w:rsidR="00325794" w:rsidRDefault="004B1B55" w:rsidP="0052791B">
      <w:pPr>
        <w:pStyle w:val="LiteraturaBPDP"/>
      </w:pPr>
      <w:bookmarkStart w:id="111" w:name="_Ref153236160"/>
      <w:r>
        <w:rPr>
          <w:i/>
          <w:iCs/>
        </w:rPr>
        <w:t>JUCE Forum</w:t>
      </w:r>
      <w:r>
        <w:t xml:space="preserve">. Online. JUCE. Dostupné z: </w:t>
      </w:r>
      <w:hyperlink r:id="rId43" w:history="1">
        <w:r w:rsidRPr="004304A9">
          <w:rPr>
            <w:rStyle w:val="Hypertextovodkaz"/>
          </w:rPr>
          <w:t>https://forum.juce.com/</w:t>
        </w:r>
      </w:hyperlink>
      <w:r>
        <w:t>. [cit. 2023-12-12].</w:t>
      </w:r>
      <w:bookmarkEnd w:id="111"/>
    </w:p>
    <w:p w14:paraId="4C07ABEE" w14:textId="75472AAC" w:rsidR="007951B5" w:rsidRDefault="001D333B" w:rsidP="0052791B">
      <w:pPr>
        <w:pStyle w:val="LiteraturaBPDP"/>
      </w:pPr>
      <w:bookmarkStart w:id="112" w:name="_Ref153236980"/>
      <w:r>
        <w:t xml:space="preserve">SMITH, George E. The invention and early history of the CCD. </w:t>
      </w:r>
      <w:r>
        <w:rPr>
          <w:i/>
          <w:iCs/>
        </w:rPr>
        <w:t>Journal of Applied Physics</w:t>
      </w:r>
      <w:r>
        <w:t xml:space="preserve">. </w:t>
      </w:r>
      <w:r w:rsidR="002C2879">
        <w:t>31 May 2011, roč. 109, č. 1.</w:t>
      </w:r>
      <w:bookmarkEnd w:id="112"/>
    </w:p>
    <w:p w14:paraId="591E82D2" w14:textId="3EE58CE3" w:rsidR="009B0FC2" w:rsidRDefault="00C03984" w:rsidP="0052791B">
      <w:pPr>
        <w:pStyle w:val="LiteraturaBPDP"/>
      </w:pPr>
      <w:bookmarkStart w:id="113" w:name="_Ref153237350"/>
      <w:r>
        <w:rPr>
          <w:i/>
          <w:iCs/>
        </w:rPr>
        <w:t>File:RGB Cube Show lowgamma cutout a.png</w:t>
      </w:r>
      <w:r>
        <w:t xml:space="preserve"> [@SharkD]. Online. In: Wikipedia: the free encyclopedia. San Francisco (CA): Wikimedia Foundation, </w:t>
      </w:r>
      <w:r w:rsidR="00CF7869">
        <w:t xml:space="preserve">2001-. Dostupné z: </w:t>
      </w:r>
      <w:hyperlink r:id="rId44" w:history="1">
        <w:r w:rsidR="00CF7869" w:rsidRPr="004304A9">
          <w:rPr>
            <w:rStyle w:val="Hypertextovodkaz"/>
          </w:rPr>
          <w:t>https://en.m.wikipedia.org/wiki/File:RGB_Cube_Show_lowgamma_cutout_a.png</w:t>
        </w:r>
      </w:hyperlink>
      <w:r w:rsidR="00CF7869">
        <w:t>. [cit. 2023-12-12].</w:t>
      </w:r>
      <w:bookmarkEnd w:id="113"/>
    </w:p>
    <w:p w14:paraId="51903806" w14:textId="29D69078" w:rsidR="00733964" w:rsidRPr="0052791B" w:rsidRDefault="00CB78E8" w:rsidP="0052791B">
      <w:pPr>
        <w:pStyle w:val="LiteraturaBPDP"/>
      </w:pPr>
      <w:bookmarkStart w:id="114" w:name="_Ref153237626"/>
      <w:r>
        <w:rPr>
          <w:i/>
          <w:iCs/>
        </w:rPr>
        <w:t>File:Hsl-hsv models b.svg</w:t>
      </w:r>
      <w:r>
        <w:t xml:space="preserve"> [@SharkD]. Online. In: Wikipedia: the free encyclopedia. San Francisco (CA): Wikimedia Foundation, 2001-.</w:t>
      </w:r>
      <w:r w:rsidR="00683514">
        <w:t xml:space="preserve"> Dostupné z: </w:t>
      </w:r>
      <w:hyperlink r:id="rId45" w:history="1">
        <w:r w:rsidR="00683514" w:rsidRPr="004304A9">
          <w:rPr>
            <w:rStyle w:val="Hypertextovodkaz"/>
          </w:rPr>
          <w:t>https://it.m.wikipedia.org/wiki/File:Hsl-hsv_models_b.svg</w:t>
        </w:r>
      </w:hyperlink>
      <w:r w:rsidR="00683514">
        <w:t xml:space="preserve"> [cit. 2023-12-12].</w:t>
      </w:r>
      <w:bookmarkEnd w:id="114"/>
    </w:p>
    <w:p w14:paraId="7E41CD17" w14:textId="77777777" w:rsidR="00906FA0" w:rsidRPr="00D713CC" w:rsidRDefault="00906FA0" w:rsidP="0019118E">
      <w:pPr>
        <w:spacing w:line="276" w:lineRule="auto"/>
      </w:pPr>
    </w:p>
    <w:p w14:paraId="3D65D6E1" w14:textId="77777777" w:rsidR="00906FA0" w:rsidRPr="00D713CC" w:rsidRDefault="00906FA0" w:rsidP="0019118E">
      <w:pPr>
        <w:spacing w:line="276" w:lineRule="auto"/>
      </w:pPr>
    </w:p>
    <w:p w14:paraId="06F14265" w14:textId="77777777" w:rsidR="005F6275" w:rsidRPr="00D713CC" w:rsidRDefault="00CE23A2" w:rsidP="005F6275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115" w:name="_Toc167451858"/>
      <w:r w:rsidR="005F6275" w:rsidRPr="00D713CC">
        <w:rPr>
          <w:lang w:val="cs-CZ"/>
        </w:rPr>
        <w:lastRenderedPageBreak/>
        <w:t>Seznam symbolů a zkratek</w:t>
      </w:r>
      <w:bookmarkEnd w:id="115"/>
    </w:p>
    <w:p w14:paraId="708CC932" w14:textId="77777777" w:rsidR="005F6275" w:rsidRPr="00D713CC" w:rsidRDefault="005F6275" w:rsidP="005F6275">
      <w:pPr>
        <w:pStyle w:val="Titulek"/>
      </w:pPr>
      <w:r w:rsidRPr="00D713CC">
        <w:t>Zkratky:</w:t>
      </w:r>
    </w:p>
    <w:p w14:paraId="068F54FA" w14:textId="459A1ED1" w:rsidR="00995773" w:rsidRDefault="00995773" w:rsidP="005F6275">
      <w:pPr>
        <w:tabs>
          <w:tab w:val="left" w:pos="2694"/>
        </w:tabs>
        <w:ind w:firstLine="708"/>
      </w:pPr>
      <w:r>
        <w:t>ADSR</w:t>
      </w:r>
      <w:r>
        <w:tab/>
        <w:t>Attack–Decay–Sustain–Release</w:t>
      </w:r>
    </w:p>
    <w:p w14:paraId="659938D5" w14:textId="783AE5D0" w:rsidR="002269DD" w:rsidRDefault="002269DD" w:rsidP="005F6275">
      <w:pPr>
        <w:tabs>
          <w:tab w:val="left" w:pos="2694"/>
        </w:tabs>
        <w:ind w:firstLine="708"/>
      </w:pPr>
      <w:r>
        <w:t>AGC</w:t>
      </w:r>
      <w:r>
        <w:tab/>
        <w:t>Automatic gain control</w:t>
      </w:r>
    </w:p>
    <w:p w14:paraId="4DA6DD6C" w14:textId="4E0F1A43" w:rsidR="00277994" w:rsidRDefault="00277994" w:rsidP="005F6275">
      <w:pPr>
        <w:tabs>
          <w:tab w:val="left" w:pos="2694"/>
        </w:tabs>
        <w:ind w:firstLine="708"/>
      </w:pPr>
      <w:r>
        <w:t>CD</w:t>
      </w:r>
      <w:r>
        <w:tab/>
        <w:t>Compact Disc</w:t>
      </w:r>
    </w:p>
    <w:p w14:paraId="02209DAD" w14:textId="531D62CC" w:rsidR="00254C94" w:rsidRDefault="00254C94" w:rsidP="005F6275">
      <w:pPr>
        <w:tabs>
          <w:tab w:val="left" w:pos="2694"/>
        </w:tabs>
        <w:ind w:firstLine="708"/>
      </w:pPr>
      <w:r>
        <w:t>DAW</w:t>
      </w:r>
      <w:r>
        <w:tab/>
        <w:t>Digital Audio Workstation</w:t>
      </w:r>
    </w:p>
    <w:p w14:paraId="55EE8341" w14:textId="19B23B4A" w:rsidR="006B566A" w:rsidRDefault="006B566A" w:rsidP="005F6275">
      <w:pPr>
        <w:tabs>
          <w:tab w:val="left" w:pos="2694"/>
        </w:tabs>
        <w:ind w:firstLine="708"/>
      </w:pPr>
      <w:r>
        <w:t>DMX</w:t>
      </w:r>
      <w:r>
        <w:tab/>
        <w:t>Digital Multiplex</w:t>
      </w:r>
    </w:p>
    <w:p w14:paraId="640F7F52" w14:textId="702EFEB6" w:rsidR="005F6275" w:rsidRDefault="005F6275" w:rsidP="005F6275">
      <w:pPr>
        <w:tabs>
          <w:tab w:val="left" w:pos="2694"/>
        </w:tabs>
        <w:ind w:firstLine="708"/>
      </w:pPr>
      <w:r w:rsidRPr="00D713CC">
        <w:t>FEKT</w:t>
      </w:r>
      <w:r w:rsidRPr="00D713CC">
        <w:tab/>
        <w:t>Fakulta elektrotechniky a komunikačních technologií</w:t>
      </w:r>
    </w:p>
    <w:p w14:paraId="7F8D7B07" w14:textId="47A169A0" w:rsidR="009F5320" w:rsidRDefault="009F5320" w:rsidP="005F6275">
      <w:pPr>
        <w:tabs>
          <w:tab w:val="left" w:pos="2694"/>
        </w:tabs>
        <w:ind w:firstLine="708"/>
      </w:pPr>
      <w:r>
        <w:t>GSX</w:t>
      </w:r>
      <w:r>
        <w:tab/>
      </w:r>
      <w:r w:rsidR="00EC624D">
        <w:t>Granular Synthesis</w:t>
      </w:r>
    </w:p>
    <w:p w14:paraId="7675AA6A" w14:textId="4522AEF3" w:rsidR="00DC47E2" w:rsidRDefault="00DC47E2" w:rsidP="005F6275">
      <w:pPr>
        <w:tabs>
          <w:tab w:val="left" w:pos="2694"/>
        </w:tabs>
        <w:ind w:firstLine="708"/>
      </w:pPr>
      <w:r>
        <w:t>GUI</w:t>
      </w:r>
      <w:r>
        <w:tab/>
        <w:t>Graphic User Interface</w:t>
      </w:r>
    </w:p>
    <w:p w14:paraId="008C71AF" w14:textId="66114DF0" w:rsidR="00AD3A44" w:rsidRDefault="00AD3A44" w:rsidP="005F6275">
      <w:pPr>
        <w:tabs>
          <w:tab w:val="left" w:pos="2694"/>
        </w:tabs>
        <w:ind w:firstLine="708"/>
      </w:pPr>
      <w:r>
        <w:t>JUCE</w:t>
      </w:r>
      <w:r>
        <w:tab/>
      </w:r>
      <w:r w:rsidR="005D413E">
        <w:t>Jule</w:t>
      </w:r>
      <w:r w:rsidR="0004650B">
        <w:t>s</w:t>
      </w:r>
      <w:r w:rsidR="00EC18B1">
        <w:t>’</w:t>
      </w:r>
      <w:r w:rsidR="0004650B">
        <w:t xml:space="preserve"> </w:t>
      </w:r>
      <w:r w:rsidR="005D413E">
        <w:t>Utility Class Extensions</w:t>
      </w:r>
    </w:p>
    <w:p w14:paraId="4E0E97EE" w14:textId="0B89BF77" w:rsidR="00410477" w:rsidRDefault="00410477" w:rsidP="005F6275">
      <w:pPr>
        <w:tabs>
          <w:tab w:val="left" w:pos="2694"/>
        </w:tabs>
        <w:ind w:firstLine="708"/>
      </w:pPr>
      <w:r>
        <w:t>LFO</w:t>
      </w:r>
      <w:r>
        <w:tab/>
        <w:t>Low frequency oscillat</w:t>
      </w:r>
      <w:r w:rsidR="00E93FA4">
        <w:t>ion</w:t>
      </w:r>
    </w:p>
    <w:p w14:paraId="07E0F478" w14:textId="1F6B1C39" w:rsidR="00F87394" w:rsidRDefault="00F87394" w:rsidP="005F6275">
      <w:pPr>
        <w:tabs>
          <w:tab w:val="left" w:pos="2694"/>
        </w:tabs>
        <w:ind w:firstLine="708"/>
      </w:pPr>
      <w:r>
        <w:t>MIDI</w:t>
      </w:r>
      <w:r>
        <w:tab/>
      </w:r>
      <w:r w:rsidR="003F4491">
        <w:t>Musical Instrument Digital Interface</w:t>
      </w:r>
    </w:p>
    <w:p w14:paraId="33A22601" w14:textId="16E7CE92" w:rsidR="00EE11BB" w:rsidRDefault="00EE11BB" w:rsidP="005F6275">
      <w:pPr>
        <w:tabs>
          <w:tab w:val="left" w:pos="2694"/>
        </w:tabs>
        <w:ind w:firstLine="708"/>
      </w:pPr>
      <w:r>
        <w:t>PODX</w:t>
      </w:r>
      <w:r>
        <w:tab/>
        <w:t>Poisson Distribution</w:t>
      </w:r>
    </w:p>
    <w:p w14:paraId="198C129A" w14:textId="23BBF2EB" w:rsidR="00126630" w:rsidRDefault="00126630" w:rsidP="005F6275">
      <w:pPr>
        <w:tabs>
          <w:tab w:val="left" w:pos="2694"/>
        </w:tabs>
        <w:ind w:firstLine="708"/>
      </w:pPr>
      <w:r>
        <w:t>RCB</w:t>
      </w:r>
      <w:r>
        <w:tab/>
        <w:t>Raised cosine bell</w:t>
      </w:r>
    </w:p>
    <w:p w14:paraId="0BA007C1" w14:textId="5DD63E6A" w:rsidR="00C729DD" w:rsidRPr="00D713CC" w:rsidRDefault="00C729DD" w:rsidP="005F6275">
      <w:pPr>
        <w:tabs>
          <w:tab w:val="left" w:pos="2694"/>
        </w:tabs>
        <w:ind w:firstLine="708"/>
      </w:pPr>
      <w:r>
        <w:t>VST</w:t>
      </w:r>
      <w:r>
        <w:tab/>
        <w:t>Virtual Studio Technology</w:t>
      </w:r>
    </w:p>
    <w:p w14:paraId="7C408869" w14:textId="7955E018" w:rsidR="00BF4337" w:rsidRPr="00D713CC" w:rsidRDefault="005F6275" w:rsidP="00795354">
      <w:pPr>
        <w:tabs>
          <w:tab w:val="left" w:pos="2694"/>
        </w:tabs>
        <w:ind w:firstLine="708"/>
      </w:pPr>
      <w:r w:rsidRPr="00D713CC">
        <w:t>VUT</w:t>
      </w:r>
      <w:r w:rsidRPr="00D713CC">
        <w:tab/>
        <w:t>Vysoké učení technické v Brně</w:t>
      </w:r>
    </w:p>
    <w:sectPr w:rsidR="00BF4337" w:rsidRPr="00D713CC" w:rsidSect="00515980">
      <w:footerReference w:type="default" r:id="rId46"/>
      <w:footerReference w:type="first" r:id="rId47"/>
      <w:pgSz w:w="11906" w:h="16838"/>
      <w:pgMar w:top="1701" w:right="1418" w:bottom="1701" w:left="1418" w:header="709" w:footer="709" w:gutter="567"/>
      <w:pgNumType w:start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535F0C" w14:textId="77777777" w:rsidR="00C6662A" w:rsidRDefault="00C6662A">
      <w:pPr>
        <w:spacing w:line="240" w:lineRule="auto"/>
      </w:pPr>
      <w:r>
        <w:separator/>
      </w:r>
    </w:p>
  </w:endnote>
  <w:endnote w:type="continuationSeparator" w:id="0">
    <w:p w14:paraId="3039D989" w14:textId="77777777" w:rsidR="00C6662A" w:rsidRDefault="00C6662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16FBDE" w14:textId="77777777" w:rsidR="0041674D" w:rsidRDefault="0041674D" w:rsidP="002975FF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7B4AF1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21</w:t>
    </w:r>
    <w:r>
      <w:fldChar w:fldCharType="end"/>
    </w:r>
  </w:p>
  <w:p w14:paraId="33F6CA41" w14:textId="77777777" w:rsidR="0041674D" w:rsidRDefault="0041674D" w:rsidP="002975FF">
    <w:pPr>
      <w:pStyle w:val="Zpat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30827B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770A5197" w14:textId="77777777" w:rsidR="0041674D" w:rsidRDefault="0041674D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8F4FFA" w14:textId="77777777" w:rsidR="00C6662A" w:rsidRDefault="00C6662A">
      <w:pPr>
        <w:spacing w:line="240" w:lineRule="auto"/>
      </w:pPr>
      <w:r>
        <w:separator/>
      </w:r>
    </w:p>
  </w:footnote>
  <w:footnote w:type="continuationSeparator" w:id="0">
    <w:p w14:paraId="2F0034C5" w14:textId="77777777" w:rsidR="00C6662A" w:rsidRDefault="00C6662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B"/>
    <w:multiLevelType w:val="multilevel"/>
    <w:tmpl w:val="2EA6209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907" w:hanging="90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 w15:restartNumberingAfterBreak="0">
    <w:nsid w:val="14843807"/>
    <w:multiLevelType w:val="hybridMultilevel"/>
    <w:tmpl w:val="DD8C08A2"/>
    <w:lvl w:ilvl="0" w:tplc="D0CCD33A">
      <w:start w:val="1"/>
      <w:numFmt w:val="decimal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4223F3"/>
    <w:multiLevelType w:val="multilevel"/>
    <w:tmpl w:val="D50CAC46"/>
    <w:lvl w:ilvl="0">
      <w:start w:val="1"/>
      <w:numFmt w:val="decimal"/>
      <w:pStyle w:val="Reference"/>
      <w:lvlText w:val="[%1]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174"/>
        </w:tabs>
        <w:ind w:left="1174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34"/>
        </w:tabs>
        <w:ind w:left="1534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94"/>
        </w:tabs>
        <w:ind w:left="1894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254"/>
        </w:tabs>
        <w:ind w:left="2254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614"/>
        </w:tabs>
        <w:ind w:left="261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74"/>
        </w:tabs>
        <w:ind w:left="29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34"/>
        </w:tabs>
        <w:ind w:left="333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94"/>
        </w:tabs>
        <w:ind w:left="3694" w:hanging="360"/>
      </w:pPr>
      <w:rPr>
        <w:rFonts w:hint="default"/>
      </w:rPr>
    </w:lvl>
  </w:abstractNum>
  <w:abstractNum w:abstractNumId="3" w15:restartNumberingAfterBreak="0">
    <w:nsid w:val="22C0502A"/>
    <w:multiLevelType w:val="hybridMultilevel"/>
    <w:tmpl w:val="8E4A4C96"/>
    <w:lvl w:ilvl="0" w:tplc="25A8E0B6">
      <w:start w:val="1"/>
      <w:numFmt w:val="decimal"/>
      <w:lvlText w:val="Tab. %1."/>
      <w:lvlJc w:val="center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3B74ED"/>
    <w:multiLevelType w:val="hybridMultilevel"/>
    <w:tmpl w:val="4622FD2E"/>
    <w:lvl w:ilvl="0" w:tplc="20AE1CD0">
      <w:start w:val="1"/>
      <w:numFmt w:val="decimal"/>
      <w:suff w:val="space"/>
      <w:lvlText w:val="Příloha %1 -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105F8"/>
    <w:multiLevelType w:val="hybridMultilevel"/>
    <w:tmpl w:val="759EA58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 w15:restartNumberingAfterBreak="0">
    <w:nsid w:val="277B44A9"/>
    <w:multiLevelType w:val="hybridMultilevel"/>
    <w:tmpl w:val="C526C632"/>
    <w:lvl w:ilvl="0" w:tplc="00A2BDA4">
      <w:start w:val="1"/>
      <w:numFmt w:val="decimal"/>
      <w:pStyle w:val="LiteraturaBPDP"/>
      <w:lvlText w:val="[%1]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AA4B26"/>
    <w:multiLevelType w:val="multilevel"/>
    <w:tmpl w:val="40A6700A"/>
    <w:lvl w:ilvl="0">
      <w:start w:val="1"/>
      <w:numFmt w:val="upperLetter"/>
      <w:pStyle w:val="Ploha1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spacing w:val="0"/>
        <w:kern w:val="0"/>
        <w:position w:val="0"/>
        <w:u w:val="none"/>
        <w:effect w:val="none"/>
        <w:vertAlign w:val="baseline"/>
        <w:em w:val="none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322F6BC2"/>
    <w:multiLevelType w:val="multilevel"/>
    <w:tmpl w:val="B33ED4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5B22CD1"/>
    <w:multiLevelType w:val="hybridMultilevel"/>
    <w:tmpl w:val="2D44DF4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 w15:restartNumberingAfterBreak="0">
    <w:nsid w:val="366465DE"/>
    <w:multiLevelType w:val="hybridMultilevel"/>
    <w:tmpl w:val="A09CF8D2"/>
    <w:lvl w:ilvl="0" w:tplc="23C23E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7802DF"/>
    <w:multiLevelType w:val="hybridMultilevel"/>
    <w:tmpl w:val="8CA03F02"/>
    <w:lvl w:ilvl="0" w:tplc="9E8E3964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A66593"/>
    <w:multiLevelType w:val="hybridMultilevel"/>
    <w:tmpl w:val="05F4B59E"/>
    <w:lvl w:ilvl="0" w:tplc="ED289BB8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2E7D54"/>
    <w:multiLevelType w:val="hybridMultilevel"/>
    <w:tmpl w:val="CFE4DAC8"/>
    <w:lvl w:ilvl="0" w:tplc="040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48F6F4F"/>
    <w:multiLevelType w:val="multilevel"/>
    <w:tmpl w:val="915CEAB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6.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4EE1550"/>
    <w:multiLevelType w:val="hybridMultilevel"/>
    <w:tmpl w:val="F320BC4E"/>
    <w:lvl w:ilvl="0" w:tplc="6B9CB536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6" w15:restartNumberingAfterBreak="0">
    <w:nsid w:val="47781D6A"/>
    <w:multiLevelType w:val="multilevel"/>
    <w:tmpl w:val="C1242588"/>
    <w:lvl w:ilvl="0">
      <w:start w:val="1"/>
      <w:numFmt w:val="upperLetter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Ploha2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4CE10B1D"/>
    <w:multiLevelType w:val="multilevel"/>
    <w:tmpl w:val="9A54F2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18B7564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2A12BE4"/>
    <w:multiLevelType w:val="hybridMultilevel"/>
    <w:tmpl w:val="BB16D7C0"/>
    <w:lvl w:ilvl="0" w:tplc="DA5CAD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DC60BD"/>
    <w:multiLevelType w:val="multilevel"/>
    <w:tmpl w:val="E4BE0C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5E367CA3"/>
    <w:multiLevelType w:val="hybridMultilevel"/>
    <w:tmpl w:val="83D4C948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 w15:restartNumberingAfterBreak="0">
    <w:nsid w:val="5E785C2F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E9245E3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1C34DF1"/>
    <w:multiLevelType w:val="multilevel"/>
    <w:tmpl w:val="9B9E9896"/>
    <w:lvl w:ilvl="0">
      <w:start w:val="1"/>
      <w:numFmt w:val="decimal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52"/>
        </w:tabs>
        <w:ind w:left="2552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5" w15:restartNumberingAfterBreak="0">
    <w:nsid w:val="6F0F5211"/>
    <w:multiLevelType w:val="hybridMultilevel"/>
    <w:tmpl w:val="BC64DFE0"/>
    <w:lvl w:ilvl="0" w:tplc="50C0625C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1B6321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1A63FF2"/>
    <w:multiLevelType w:val="multilevel"/>
    <w:tmpl w:val="23502B54"/>
    <w:lvl w:ilvl="0">
      <w:start w:val="1"/>
      <w:numFmt w:val="decimal"/>
      <w:pStyle w:val="Nadpis1"/>
      <w:lvlText w:val="%1."/>
      <w:lvlJc w:val="left"/>
      <w:pPr>
        <w:ind w:left="36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79E81717"/>
    <w:multiLevelType w:val="hybridMultilevel"/>
    <w:tmpl w:val="FE8AA67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3246206">
    <w:abstractNumId w:val="24"/>
  </w:num>
  <w:num w:numId="2" w16cid:durableId="655308299">
    <w:abstractNumId w:val="15"/>
  </w:num>
  <w:num w:numId="3" w16cid:durableId="2076589197">
    <w:abstractNumId w:val="6"/>
  </w:num>
  <w:num w:numId="4" w16cid:durableId="1304188887">
    <w:abstractNumId w:val="4"/>
  </w:num>
  <w:num w:numId="5" w16cid:durableId="2062972444">
    <w:abstractNumId w:val="13"/>
  </w:num>
  <w:num w:numId="6" w16cid:durableId="416680983">
    <w:abstractNumId w:val="13"/>
    <w:lvlOverride w:ilvl="0">
      <w:startOverride w:val="1"/>
    </w:lvlOverride>
  </w:num>
  <w:num w:numId="7" w16cid:durableId="1667980611">
    <w:abstractNumId w:val="3"/>
  </w:num>
  <w:num w:numId="8" w16cid:durableId="215317716">
    <w:abstractNumId w:val="3"/>
    <w:lvlOverride w:ilvl="0">
      <w:startOverride w:val="1"/>
    </w:lvlOverride>
  </w:num>
  <w:num w:numId="9" w16cid:durableId="26380758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223326231">
    <w:abstractNumId w:val="25"/>
  </w:num>
  <w:num w:numId="11" w16cid:durableId="1618294640">
    <w:abstractNumId w:val="20"/>
  </w:num>
  <w:num w:numId="12" w16cid:durableId="1405227830">
    <w:abstractNumId w:val="28"/>
  </w:num>
  <w:num w:numId="13" w16cid:durableId="94793475">
    <w:abstractNumId w:val="10"/>
  </w:num>
  <w:num w:numId="14" w16cid:durableId="340401434">
    <w:abstractNumId w:val="10"/>
    <w:lvlOverride w:ilvl="0">
      <w:startOverride w:val="1"/>
    </w:lvlOverride>
  </w:num>
  <w:num w:numId="15" w16cid:durableId="308899512">
    <w:abstractNumId w:val="8"/>
  </w:num>
  <w:num w:numId="16" w16cid:durableId="207492823">
    <w:abstractNumId w:val="18"/>
  </w:num>
  <w:num w:numId="17" w16cid:durableId="88599082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95295018">
    <w:abstractNumId w:val="11"/>
  </w:num>
  <w:num w:numId="19" w16cid:durableId="1414859012">
    <w:abstractNumId w:val="11"/>
  </w:num>
  <w:num w:numId="20" w16cid:durableId="961036710">
    <w:abstractNumId w:val="12"/>
  </w:num>
  <w:num w:numId="21" w16cid:durableId="1962884336">
    <w:abstractNumId w:val="17"/>
  </w:num>
  <w:num w:numId="22" w16cid:durableId="1268612032">
    <w:abstractNumId w:val="26"/>
  </w:num>
  <w:num w:numId="23" w16cid:durableId="1128429244">
    <w:abstractNumId w:val="14"/>
  </w:num>
  <w:num w:numId="24" w16cid:durableId="1107575794">
    <w:abstractNumId w:val="1"/>
  </w:num>
  <w:num w:numId="25" w16cid:durableId="926571215">
    <w:abstractNumId w:val="1"/>
    <w:lvlOverride w:ilvl="0">
      <w:startOverride w:val="1"/>
    </w:lvlOverride>
  </w:num>
  <w:num w:numId="26" w16cid:durableId="2084637443">
    <w:abstractNumId w:val="8"/>
  </w:num>
  <w:num w:numId="27" w16cid:durableId="1389954809">
    <w:abstractNumId w:val="14"/>
  </w:num>
  <w:num w:numId="28" w16cid:durableId="1262254346">
    <w:abstractNumId w:val="14"/>
  </w:num>
  <w:num w:numId="29" w16cid:durableId="1904634889">
    <w:abstractNumId w:val="14"/>
  </w:num>
  <w:num w:numId="30" w16cid:durableId="1389525904">
    <w:abstractNumId w:val="27"/>
  </w:num>
  <w:num w:numId="31" w16cid:durableId="2006280385">
    <w:abstractNumId w:val="16"/>
  </w:num>
  <w:num w:numId="32" w16cid:durableId="1108768566">
    <w:abstractNumId w:val="6"/>
    <w:lvlOverride w:ilvl="0">
      <w:startOverride w:val="1"/>
    </w:lvlOverride>
  </w:num>
  <w:num w:numId="33" w16cid:durableId="1657606080">
    <w:abstractNumId w:val="27"/>
  </w:num>
  <w:num w:numId="34" w16cid:durableId="254216992">
    <w:abstractNumId w:val="27"/>
  </w:num>
  <w:num w:numId="35" w16cid:durableId="2003506872">
    <w:abstractNumId w:val="6"/>
    <w:lvlOverride w:ilvl="0">
      <w:startOverride w:val="1"/>
    </w:lvlOverride>
  </w:num>
  <w:num w:numId="36" w16cid:durableId="1517693058">
    <w:abstractNumId w:val="23"/>
  </w:num>
  <w:num w:numId="37" w16cid:durableId="783115282">
    <w:abstractNumId w:val="22"/>
  </w:num>
  <w:num w:numId="38" w16cid:durableId="172649546">
    <w:abstractNumId w:val="21"/>
  </w:num>
  <w:num w:numId="39" w16cid:durableId="451948406">
    <w:abstractNumId w:val="9"/>
  </w:num>
  <w:num w:numId="40" w16cid:durableId="1431045357">
    <w:abstractNumId w:val="0"/>
  </w:num>
  <w:num w:numId="41" w16cid:durableId="1156726047">
    <w:abstractNumId w:val="5"/>
  </w:num>
  <w:num w:numId="42" w16cid:durableId="1597129222">
    <w:abstractNumId w:val="19"/>
  </w:num>
  <w:num w:numId="43" w16cid:durableId="1143734869">
    <w:abstractNumId w:val="7"/>
  </w:num>
  <w:num w:numId="44" w16cid:durableId="1318609658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9674F"/>
    <w:rsid w:val="00000192"/>
    <w:rsid w:val="00000368"/>
    <w:rsid w:val="00000626"/>
    <w:rsid w:val="00001D31"/>
    <w:rsid w:val="00001F71"/>
    <w:rsid w:val="00002B64"/>
    <w:rsid w:val="00002B8F"/>
    <w:rsid w:val="00002DD9"/>
    <w:rsid w:val="00003570"/>
    <w:rsid w:val="000047D8"/>
    <w:rsid w:val="00004865"/>
    <w:rsid w:val="000048B3"/>
    <w:rsid w:val="000055F3"/>
    <w:rsid w:val="00005DA8"/>
    <w:rsid w:val="0000623D"/>
    <w:rsid w:val="00006713"/>
    <w:rsid w:val="00006911"/>
    <w:rsid w:val="00006C1D"/>
    <w:rsid w:val="00006E9C"/>
    <w:rsid w:val="0000706F"/>
    <w:rsid w:val="0000719A"/>
    <w:rsid w:val="00007C31"/>
    <w:rsid w:val="00007C7D"/>
    <w:rsid w:val="00010B08"/>
    <w:rsid w:val="00010BCC"/>
    <w:rsid w:val="00010C9D"/>
    <w:rsid w:val="00010E16"/>
    <w:rsid w:val="00011EF8"/>
    <w:rsid w:val="0001206F"/>
    <w:rsid w:val="0001247D"/>
    <w:rsid w:val="00012952"/>
    <w:rsid w:val="00012DA4"/>
    <w:rsid w:val="000133E2"/>
    <w:rsid w:val="000138FB"/>
    <w:rsid w:val="00013FC7"/>
    <w:rsid w:val="000160D0"/>
    <w:rsid w:val="00016BEC"/>
    <w:rsid w:val="000170CD"/>
    <w:rsid w:val="00017544"/>
    <w:rsid w:val="00017712"/>
    <w:rsid w:val="0001785A"/>
    <w:rsid w:val="00017C08"/>
    <w:rsid w:val="00020172"/>
    <w:rsid w:val="000205D8"/>
    <w:rsid w:val="00020857"/>
    <w:rsid w:val="00020E65"/>
    <w:rsid w:val="000214C4"/>
    <w:rsid w:val="0002182E"/>
    <w:rsid w:val="00021C75"/>
    <w:rsid w:val="000229D2"/>
    <w:rsid w:val="00022B71"/>
    <w:rsid w:val="00022F81"/>
    <w:rsid w:val="000236FF"/>
    <w:rsid w:val="000252D7"/>
    <w:rsid w:val="0002541D"/>
    <w:rsid w:val="00026931"/>
    <w:rsid w:val="000273CC"/>
    <w:rsid w:val="00027541"/>
    <w:rsid w:val="000276FE"/>
    <w:rsid w:val="000277A4"/>
    <w:rsid w:val="00027900"/>
    <w:rsid w:val="00027987"/>
    <w:rsid w:val="00027B57"/>
    <w:rsid w:val="00027E55"/>
    <w:rsid w:val="0003056F"/>
    <w:rsid w:val="00030753"/>
    <w:rsid w:val="00030916"/>
    <w:rsid w:val="00030BC0"/>
    <w:rsid w:val="00031030"/>
    <w:rsid w:val="00031252"/>
    <w:rsid w:val="00031BFF"/>
    <w:rsid w:val="00032785"/>
    <w:rsid w:val="00032A6B"/>
    <w:rsid w:val="00032B33"/>
    <w:rsid w:val="00032BC8"/>
    <w:rsid w:val="00033FB2"/>
    <w:rsid w:val="000345D0"/>
    <w:rsid w:val="000352EF"/>
    <w:rsid w:val="0003567C"/>
    <w:rsid w:val="00036FD5"/>
    <w:rsid w:val="000370B1"/>
    <w:rsid w:val="00037155"/>
    <w:rsid w:val="000373DC"/>
    <w:rsid w:val="00037D61"/>
    <w:rsid w:val="00037F0E"/>
    <w:rsid w:val="0004012D"/>
    <w:rsid w:val="0004036B"/>
    <w:rsid w:val="00040448"/>
    <w:rsid w:val="00040FC2"/>
    <w:rsid w:val="000411D3"/>
    <w:rsid w:val="00042C61"/>
    <w:rsid w:val="00042DB9"/>
    <w:rsid w:val="00043963"/>
    <w:rsid w:val="00043EB4"/>
    <w:rsid w:val="00045126"/>
    <w:rsid w:val="00045C48"/>
    <w:rsid w:val="00045D50"/>
    <w:rsid w:val="0004650B"/>
    <w:rsid w:val="00046D7F"/>
    <w:rsid w:val="000475AD"/>
    <w:rsid w:val="00047E62"/>
    <w:rsid w:val="00050A04"/>
    <w:rsid w:val="00050EE0"/>
    <w:rsid w:val="0005199A"/>
    <w:rsid w:val="00051DC8"/>
    <w:rsid w:val="00051EA5"/>
    <w:rsid w:val="00052C49"/>
    <w:rsid w:val="0005362F"/>
    <w:rsid w:val="00053BF5"/>
    <w:rsid w:val="000540F5"/>
    <w:rsid w:val="000541F6"/>
    <w:rsid w:val="0005641A"/>
    <w:rsid w:val="00056E2B"/>
    <w:rsid w:val="00056E93"/>
    <w:rsid w:val="00057141"/>
    <w:rsid w:val="00057167"/>
    <w:rsid w:val="000572B9"/>
    <w:rsid w:val="00057BF8"/>
    <w:rsid w:val="00060396"/>
    <w:rsid w:val="00060A3F"/>
    <w:rsid w:val="00061028"/>
    <w:rsid w:val="000612AE"/>
    <w:rsid w:val="000617FB"/>
    <w:rsid w:val="00061CAA"/>
    <w:rsid w:val="0006238C"/>
    <w:rsid w:val="00062B7B"/>
    <w:rsid w:val="00062EE1"/>
    <w:rsid w:val="0006308A"/>
    <w:rsid w:val="00063939"/>
    <w:rsid w:val="00063CE2"/>
    <w:rsid w:val="00063E55"/>
    <w:rsid w:val="00063F0B"/>
    <w:rsid w:val="00063F8F"/>
    <w:rsid w:val="00063FA7"/>
    <w:rsid w:val="00064D7F"/>
    <w:rsid w:val="00065984"/>
    <w:rsid w:val="0006617A"/>
    <w:rsid w:val="00066335"/>
    <w:rsid w:val="000670AE"/>
    <w:rsid w:val="00067C46"/>
    <w:rsid w:val="00067C6C"/>
    <w:rsid w:val="00067DE6"/>
    <w:rsid w:val="00067F41"/>
    <w:rsid w:val="00067FBB"/>
    <w:rsid w:val="0007141C"/>
    <w:rsid w:val="0007215E"/>
    <w:rsid w:val="00072936"/>
    <w:rsid w:val="0007296F"/>
    <w:rsid w:val="00073170"/>
    <w:rsid w:val="000739CE"/>
    <w:rsid w:val="00074F75"/>
    <w:rsid w:val="00074F99"/>
    <w:rsid w:val="00075C52"/>
    <w:rsid w:val="0007615B"/>
    <w:rsid w:val="00076591"/>
    <w:rsid w:val="00076E1D"/>
    <w:rsid w:val="00076FD1"/>
    <w:rsid w:val="00077581"/>
    <w:rsid w:val="0007770A"/>
    <w:rsid w:val="000779DB"/>
    <w:rsid w:val="000813EA"/>
    <w:rsid w:val="00081A78"/>
    <w:rsid w:val="00081B74"/>
    <w:rsid w:val="00081C0D"/>
    <w:rsid w:val="000822F4"/>
    <w:rsid w:val="0008252D"/>
    <w:rsid w:val="00082ED8"/>
    <w:rsid w:val="00083100"/>
    <w:rsid w:val="000836D6"/>
    <w:rsid w:val="000839B0"/>
    <w:rsid w:val="00083A73"/>
    <w:rsid w:val="00083B69"/>
    <w:rsid w:val="00084207"/>
    <w:rsid w:val="0008477B"/>
    <w:rsid w:val="0008484A"/>
    <w:rsid w:val="00085194"/>
    <w:rsid w:val="00085A97"/>
    <w:rsid w:val="00085AD6"/>
    <w:rsid w:val="00085BCE"/>
    <w:rsid w:val="00086363"/>
    <w:rsid w:val="00086613"/>
    <w:rsid w:val="00086A4C"/>
    <w:rsid w:val="00086B58"/>
    <w:rsid w:val="00087304"/>
    <w:rsid w:val="00087314"/>
    <w:rsid w:val="00087FD8"/>
    <w:rsid w:val="000904C2"/>
    <w:rsid w:val="00090A4D"/>
    <w:rsid w:val="00090E7A"/>
    <w:rsid w:val="00091001"/>
    <w:rsid w:val="00091390"/>
    <w:rsid w:val="00091B0C"/>
    <w:rsid w:val="00092067"/>
    <w:rsid w:val="00092463"/>
    <w:rsid w:val="0009260D"/>
    <w:rsid w:val="0009269F"/>
    <w:rsid w:val="000926B0"/>
    <w:rsid w:val="00092B30"/>
    <w:rsid w:val="000933EC"/>
    <w:rsid w:val="00093807"/>
    <w:rsid w:val="000940A9"/>
    <w:rsid w:val="0009424B"/>
    <w:rsid w:val="00094603"/>
    <w:rsid w:val="0009503E"/>
    <w:rsid w:val="00096DD4"/>
    <w:rsid w:val="00096ECE"/>
    <w:rsid w:val="00097070"/>
    <w:rsid w:val="00097459"/>
    <w:rsid w:val="0009774C"/>
    <w:rsid w:val="000977AE"/>
    <w:rsid w:val="00097A7A"/>
    <w:rsid w:val="00097B5E"/>
    <w:rsid w:val="000A0054"/>
    <w:rsid w:val="000A0152"/>
    <w:rsid w:val="000A0C5D"/>
    <w:rsid w:val="000A0FD4"/>
    <w:rsid w:val="000A128C"/>
    <w:rsid w:val="000A1319"/>
    <w:rsid w:val="000A1C21"/>
    <w:rsid w:val="000A20E3"/>
    <w:rsid w:val="000A2D86"/>
    <w:rsid w:val="000A2FE5"/>
    <w:rsid w:val="000A57E3"/>
    <w:rsid w:val="000A59F8"/>
    <w:rsid w:val="000A5B29"/>
    <w:rsid w:val="000A5CA8"/>
    <w:rsid w:val="000A5E29"/>
    <w:rsid w:val="000A5F75"/>
    <w:rsid w:val="000A60BE"/>
    <w:rsid w:val="000A6728"/>
    <w:rsid w:val="000A6C20"/>
    <w:rsid w:val="000A6F08"/>
    <w:rsid w:val="000A736D"/>
    <w:rsid w:val="000A76AC"/>
    <w:rsid w:val="000A77C3"/>
    <w:rsid w:val="000A788A"/>
    <w:rsid w:val="000A7D53"/>
    <w:rsid w:val="000A7E5F"/>
    <w:rsid w:val="000B28DB"/>
    <w:rsid w:val="000B3839"/>
    <w:rsid w:val="000B3C82"/>
    <w:rsid w:val="000B3F66"/>
    <w:rsid w:val="000B42DF"/>
    <w:rsid w:val="000B5521"/>
    <w:rsid w:val="000B5635"/>
    <w:rsid w:val="000B56F7"/>
    <w:rsid w:val="000B585C"/>
    <w:rsid w:val="000B5973"/>
    <w:rsid w:val="000B5CAA"/>
    <w:rsid w:val="000B5D58"/>
    <w:rsid w:val="000B5EAC"/>
    <w:rsid w:val="000B6752"/>
    <w:rsid w:val="000B6784"/>
    <w:rsid w:val="000B6C0E"/>
    <w:rsid w:val="000B747F"/>
    <w:rsid w:val="000B74EA"/>
    <w:rsid w:val="000B75FE"/>
    <w:rsid w:val="000B7661"/>
    <w:rsid w:val="000B7B0F"/>
    <w:rsid w:val="000C0064"/>
    <w:rsid w:val="000C0CB7"/>
    <w:rsid w:val="000C0E13"/>
    <w:rsid w:val="000C1C95"/>
    <w:rsid w:val="000C22EC"/>
    <w:rsid w:val="000C2DE4"/>
    <w:rsid w:val="000C2E1F"/>
    <w:rsid w:val="000C32AE"/>
    <w:rsid w:val="000C3416"/>
    <w:rsid w:val="000C365C"/>
    <w:rsid w:val="000C3793"/>
    <w:rsid w:val="000C39B9"/>
    <w:rsid w:val="000C42AE"/>
    <w:rsid w:val="000C4400"/>
    <w:rsid w:val="000C480D"/>
    <w:rsid w:val="000C488A"/>
    <w:rsid w:val="000C5207"/>
    <w:rsid w:val="000C5D3C"/>
    <w:rsid w:val="000C61CD"/>
    <w:rsid w:val="000C6295"/>
    <w:rsid w:val="000C6707"/>
    <w:rsid w:val="000C755D"/>
    <w:rsid w:val="000C7F2E"/>
    <w:rsid w:val="000D0453"/>
    <w:rsid w:val="000D0525"/>
    <w:rsid w:val="000D0A9F"/>
    <w:rsid w:val="000D0AE7"/>
    <w:rsid w:val="000D0B49"/>
    <w:rsid w:val="000D0BAC"/>
    <w:rsid w:val="000D1690"/>
    <w:rsid w:val="000D17B1"/>
    <w:rsid w:val="000D1902"/>
    <w:rsid w:val="000D20F6"/>
    <w:rsid w:val="000D2FFF"/>
    <w:rsid w:val="000D39D1"/>
    <w:rsid w:val="000D3BE2"/>
    <w:rsid w:val="000D40C8"/>
    <w:rsid w:val="000D4593"/>
    <w:rsid w:val="000D4993"/>
    <w:rsid w:val="000D4B35"/>
    <w:rsid w:val="000D4E62"/>
    <w:rsid w:val="000D5FCD"/>
    <w:rsid w:val="000D6F80"/>
    <w:rsid w:val="000D7DD9"/>
    <w:rsid w:val="000D7EAE"/>
    <w:rsid w:val="000E012E"/>
    <w:rsid w:val="000E1534"/>
    <w:rsid w:val="000E164B"/>
    <w:rsid w:val="000E2784"/>
    <w:rsid w:val="000E33F7"/>
    <w:rsid w:val="000E3B88"/>
    <w:rsid w:val="000E4250"/>
    <w:rsid w:val="000E46AB"/>
    <w:rsid w:val="000E471D"/>
    <w:rsid w:val="000E4D5F"/>
    <w:rsid w:val="000E4DED"/>
    <w:rsid w:val="000E4E0D"/>
    <w:rsid w:val="000E57D3"/>
    <w:rsid w:val="000E5A90"/>
    <w:rsid w:val="000E5C5B"/>
    <w:rsid w:val="000E6B9A"/>
    <w:rsid w:val="000E71F2"/>
    <w:rsid w:val="000F01AD"/>
    <w:rsid w:val="000F0473"/>
    <w:rsid w:val="000F0557"/>
    <w:rsid w:val="000F0655"/>
    <w:rsid w:val="000F07EC"/>
    <w:rsid w:val="000F14E1"/>
    <w:rsid w:val="000F261D"/>
    <w:rsid w:val="000F2CE7"/>
    <w:rsid w:val="000F3426"/>
    <w:rsid w:val="000F3550"/>
    <w:rsid w:val="000F3AA3"/>
    <w:rsid w:val="000F3E1A"/>
    <w:rsid w:val="000F4712"/>
    <w:rsid w:val="000F49B2"/>
    <w:rsid w:val="000F4AD0"/>
    <w:rsid w:val="000F4D69"/>
    <w:rsid w:val="000F5211"/>
    <w:rsid w:val="000F5D99"/>
    <w:rsid w:val="000F6648"/>
    <w:rsid w:val="000F6ACD"/>
    <w:rsid w:val="000F6C7E"/>
    <w:rsid w:val="000F6D98"/>
    <w:rsid w:val="000F6ECE"/>
    <w:rsid w:val="000F7021"/>
    <w:rsid w:val="00100A85"/>
    <w:rsid w:val="00100C83"/>
    <w:rsid w:val="0010129C"/>
    <w:rsid w:val="0010132F"/>
    <w:rsid w:val="001014D5"/>
    <w:rsid w:val="00101973"/>
    <w:rsid w:val="0010206E"/>
    <w:rsid w:val="0010232F"/>
    <w:rsid w:val="00102861"/>
    <w:rsid w:val="0010289D"/>
    <w:rsid w:val="00102CA7"/>
    <w:rsid w:val="00103440"/>
    <w:rsid w:val="00103C8E"/>
    <w:rsid w:val="00103CF8"/>
    <w:rsid w:val="00103DDD"/>
    <w:rsid w:val="00103E1F"/>
    <w:rsid w:val="00104409"/>
    <w:rsid w:val="0010535C"/>
    <w:rsid w:val="001054EA"/>
    <w:rsid w:val="00105DCE"/>
    <w:rsid w:val="00106025"/>
    <w:rsid w:val="001069BA"/>
    <w:rsid w:val="00107D8A"/>
    <w:rsid w:val="001106FF"/>
    <w:rsid w:val="00111682"/>
    <w:rsid w:val="001117EB"/>
    <w:rsid w:val="00111997"/>
    <w:rsid w:val="001124FC"/>
    <w:rsid w:val="001125B1"/>
    <w:rsid w:val="00112779"/>
    <w:rsid w:val="00112842"/>
    <w:rsid w:val="0011401F"/>
    <w:rsid w:val="001143C7"/>
    <w:rsid w:val="001144D4"/>
    <w:rsid w:val="00114A50"/>
    <w:rsid w:val="00115492"/>
    <w:rsid w:val="00115734"/>
    <w:rsid w:val="00115B51"/>
    <w:rsid w:val="00115F63"/>
    <w:rsid w:val="001162F8"/>
    <w:rsid w:val="0011733E"/>
    <w:rsid w:val="00117771"/>
    <w:rsid w:val="00117781"/>
    <w:rsid w:val="00120106"/>
    <w:rsid w:val="0012038B"/>
    <w:rsid w:val="00120A41"/>
    <w:rsid w:val="00120A8A"/>
    <w:rsid w:val="00120F7F"/>
    <w:rsid w:val="001214E1"/>
    <w:rsid w:val="001215CA"/>
    <w:rsid w:val="0012168E"/>
    <w:rsid w:val="00121A03"/>
    <w:rsid w:val="00121F49"/>
    <w:rsid w:val="00122FBC"/>
    <w:rsid w:val="001230F0"/>
    <w:rsid w:val="00123322"/>
    <w:rsid w:val="00124A72"/>
    <w:rsid w:val="00124DBD"/>
    <w:rsid w:val="0012515F"/>
    <w:rsid w:val="00125DB2"/>
    <w:rsid w:val="0012646A"/>
    <w:rsid w:val="001264D4"/>
    <w:rsid w:val="00126528"/>
    <w:rsid w:val="00126630"/>
    <w:rsid w:val="00126E77"/>
    <w:rsid w:val="00127093"/>
    <w:rsid w:val="001278A2"/>
    <w:rsid w:val="00127AE5"/>
    <w:rsid w:val="00127D8C"/>
    <w:rsid w:val="00127DAB"/>
    <w:rsid w:val="0013006F"/>
    <w:rsid w:val="00130647"/>
    <w:rsid w:val="00130761"/>
    <w:rsid w:val="00130AC7"/>
    <w:rsid w:val="001311D5"/>
    <w:rsid w:val="00131AE3"/>
    <w:rsid w:val="00131B28"/>
    <w:rsid w:val="00131DE3"/>
    <w:rsid w:val="00132205"/>
    <w:rsid w:val="00132705"/>
    <w:rsid w:val="00132796"/>
    <w:rsid w:val="00132C31"/>
    <w:rsid w:val="00133199"/>
    <w:rsid w:val="0013375F"/>
    <w:rsid w:val="00133AE1"/>
    <w:rsid w:val="001347B4"/>
    <w:rsid w:val="00134DAF"/>
    <w:rsid w:val="001350BC"/>
    <w:rsid w:val="0013542D"/>
    <w:rsid w:val="00135491"/>
    <w:rsid w:val="00136F3A"/>
    <w:rsid w:val="001370E3"/>
    <w:rsid w:val="00140ACE"/>
    <w:rsid w:val="00140DD0"/>
    <w:rsid w:val="00140EE8"/>
    <w:rsid w:val="001410E7"/>
    <w:rsid w:val="001415DA"/>
    <w:rsid w:val="0014196D"/>
    <w:rsid w:val="00141F4E"/>
    <w:rsid w:val="00142158"/>
    <w:rsid w:val="00142D9E"/>
    <w:rsid w:val="00142E94"/>
    <w:rsid w:val="00144BD0"/>
    <w:rsid w:val="001451AF"/>
    <w:rsid w:val="001456B4"/>
    <w:rsid w:val="00145A53"/>
    <w:rsid w:val="00145CB1"/>
    <w:rsid w:val="00145E2C"/>
    <w:rsid w:val="001462D7"/>
    <w:rsid w:val="001469DE"/>
    <w:rsid w:val="00146CF9"/>
    <w:rsid w:val="00146E29"/>
    <w:rsid w:val="00146F8E"/>
    <w:rsid w:val="001471B2"/>
    <w:rsid w:val="001472B3"/>
    <w:rsid w:val="00147732"/>
    <w:rsid w:val="00147D86"/>
    <w:rsid w:val="0015029D"/>
    <w:rsid w:val="00150B52"/>
    <w:rsid w:val="001515AC"/>
    <w:rsid w:val="00152A2A"/>
    <w:rsid w:val="001538CD"/>
    <w:rsid w:val="00153A93"/>
    <w:rsid w:val="0015467E"/>
    <w:rsid w:val="00154F2C"/>
    <w:rsid w:val="0015508C"/>
    <w:rsid w:val="00155379"/>
    <w:rsid w:val="001554D0"/>
    <w:rsid w:val="0015559A"/>
    <w:rsid w:val="00155C78"/>
    <w:rsid w:val="001568CB"/>
    <w:rsid w:val="0015750B"/>
    <w:rsid w:val="00157B85"/>
    <w:rsid w:val="00157E78"/>
    <w:rsid w:val="00157FCD"/>
    <w:rsid w:val="0016009B"/>
    <w:rsid w:val="00160145"/>
    <w:rsid w:val="0016024E"/>
    <w:rsid w:val="001604EE"/>
    <w:rsid w:val="0016084C"/>
    <w:rsid w:val="0016172F"/>
    <w:rsid w:val="0016204D"/>
    <w:rsid w:val="00162A67"/>
    <w:rsid w:val="00162AE4"/>
    <w:rsid w:val="001632C9"/>
    <w:rsid w:val="00163357"/>
    <w:rsid w:val="001639D6"/>
    <w:rsid w:val="00163FE8"/>
    <w:rsid w:val="00164896"/>
    <w:rsid w:val="00164DE9"/>
    <w:rsid w:val="00164E4B"/>
    <w:rsid w:val="001650DF"/>
    <w:rsid w:val="00165A31"/>
    <w:rsid w:val="00165B91"/>
    <w:rsid w:val="00165D12"/>
    <w:rsid w:val="001661E7"/>
    <w:rsid w:val="0016691B"/>
    <w:rsid w:val="00166A29"/>
    <w:rsid w:val="00166DF5"/>
    <w:rsid w:val="00166EF4"/>
    <w:rsid w:val="001677D9"/>
    <w:rsid w:val="001679D0"/>
    <w:rsid w:val="001703E1"/>
    <w:rsid w:val="00170C22"/>
    <w:rsid w:val="00170C81"/>
    <w:rsid w:val="00170F8C"/>
    <w:rsid w:val="0017186B"/>
    <w:rsid w:val="001727D4"/>
    <w:rsid w:val="0017321F"/>
    <w:rsid w:val="00173B8F"/>
    <w:rsid w:val="00174B10"/>
    <w:rsid w:val="00174EC1"/>
    <w:rsid w:val="00175173"/>
    <w:rsid w:val="00175696"/>
    <w:rsid w:val="001757C8"/>
    <w:rsid w:val="001759EE"/>
    <w:rsid w:val="00175CCE"/>
    <w:rsid w:val="001766D7"/>
    <w:rsid w:val="0017678C"/>
    <w:rsid w:val="00176B3A"/>
    <w:rsid w:val="00177C39"/>
    <w:rsid w:val="00177DD6"/>
    <w:rsid w:val="00177E2F"/>
    <w:rsid w:val="00180408"/>
    <w:rsid w:val="00180655"/>
    <w:rsid w:val="00180BFF"/>
    <w:rsid w:val="00180F3B"/>
    <w:rsid w:val="0018150F"/>
    <w:rsid w:val="00181D7A"/>
    <w:rsid w:val="001821C2"/>
    <w:rsid w:val="00182AE6"/>
    <w:rsid w:val="001831D3"/>
    <w:rsid w:val="001833D9"/>
    <w:rsid w:val="001835AE"/>
    <w:rsid w:val="001837B0"/>
    <w:rsid w:val="00183A1E"/>
    <w:rsid w:val="001841A4"/>
    <w:rsid w:val="0018468C"/>
    <w:rsid w:val="0018478A"/>
    <w:rsid w:val="00184F2F"/>
    <w:rsid w:val="00185BC1"/>
    <w:rsid w:val="00186590"/>
    <w:rsid w:val="001866DC"/>
    <w:rsid w:val="00186C34"/>
    <w:rsid w:val="00186E6B"/>
    <w:rsid w:val="001872EE"/>
    <w:rsid w:val="0018764F"/>
    <w:rsid w:val="001904DC"/>
    <w:rsid w:val="001908A3"/>
    <w:rsid w:val="00190A66"/>
    <w:rsid w:val="00190AB5"/>
    <w:rsid w:val="0019118E"/>
    <w:rsid w:val="0019129A"/>
    <w:rsid w:val="0019133E"/>
    <w:rsid w:val="001913DF"/>
    <w:rsid w:val="001913E6"/>
    <w:rsid w:val="001913EC"/>
    <w:rsid w:val="001920E8"/>
    <w:rsid w:val="001922CE"/>
    <w:rsid w:val="0019241F"/>
    <w:rsid w:val="001928F0"/>
    <w:rsid w:val="00192BBA"/>
    <w:rsid w:val="001937F7"/>
    <w:rsid w:val="0019430F"/>
    <w:rsid w:val="00194348"/>
    <w:rsid w:val="00194855"/>
    <w:rsid w:val="00195082"/>
    <w:rsid w:val="00195093"/>
    <w:rsid w:val="0019549B"/>
    <w:rsid w:val="001956EB"/>
    <w:rsid w:val="00195893"/>
    <w:rsid w:val="0019590F"/>
    <w:rsid w:val="00195FE9"/>
    <w:rsid w:val="00196642"/>
    <w:rsid w:val="001966D7"/>
    <w:rsid w:val="001966F0"/>
    <w:rsid w:val="00197FCB"/>
    <w:rsid w:val="001A010C"/>
    <w:rsid w:val="001A0193"/>
    <w:rsid w:val="001A0257"/>
    <w:rsid w:val="001A0723"/>
    <w:rsid w:val="001A147E"/>
    <w:rsid w:val="001A14BB"/>
    <w:rsid w:val="001A2324"/>
    <w:rsid w:val="001A27C2"/>
    <w:rsid w:val="001A3248"/>
    <w:rsid w:val="001A324D"/>
    <w:rsid w:val="001A411F"/>
    <w:rsid w:val="001A4454"/>
    <w:rsid w:val="001A4876"/>
    <w:rsid w:val="001A53B3"/>
    <w:rsid w:val="001A53E4"/>
    <w:rsid w:val="001A54E4"/>
    <w:rsid w:val="001A58EF"/>
    <w:rsid w:val="001A63E1"/>
    <w:rsid w:val="001A6480"/>
    <w:rsid w:val="001A6E14"/>
    <w:rsid w:val="001A6F86"/>
    <w:rsid w:val="001A6F8D"/>
    <w:rsid w:val="001A70B6"/>
    <w:rsid w:val="001A7CF6"/>
    <w:rsid w:val="001A7EC7"/>
    <w:rsid w:val="001B0369"/>
    <w:rsid w:val="001B13BC"/>
    <w:rsid w:val="001B211F"/>
    <w:rsid w:val="001B2382"/>
    <w:rsid w:val="001B24F8"/>
    <w:rsid w:val="001B2529"/>
    <w:rsid w:val="001B29A7"/>
    <w:rsid w:val="001B2A73"/>
    <w:rsid w:val="001B33B8"/>
    <w:rsid w:val="001B35C0"/>
    <w:rsid w:val="001B42B5"/>
    <w:rsid w:val="001B469A"/>
    <w:rsid w:val="001B51FA"/>
    <w:rsid w:val="001B53B9"/>
    <w:rsid w:val="001B5E73"/>
    <w:rsid w:val="001B6665"/>
    <w:rsid w:val="001B7A0E"/>
    <w:rsid w:val="001C0BFD"/>
    <w:rsid w:val="001C0C4F"/>
    <w:rsid w:val="001C0C89"/>
    <w:rsid w:val="001C0D94"/>
    <w:rsid w:val="001C10CF"/>
    <w:rsid w:val="001C28F7"/>
    <w:rsid w:val="001C2DCD"/>
    <w:rsid w:val="001C305A"/>
    <w:rsid w:val="001C33AE"/>
    <w:rsid w:val="001C35C6"/>
    <w:rsid w:val="001C3781"/>
    <w:rsid w:val="001C428F"/>
    <w:rsid w:val="001C478A"/>
    <w:rsid w:val="001C4827"/>
    <w:rsid w:val="001C5B40"/>
    <w:rsid w:val="001C5B8B"/>
    <w:rsid w:val="001C5DFB"/>
    <w:rsid w:val="001C6C90"/>
    <w:rsid w:val="001C6EA0"/>
    <w:rsid w:val="001C791C"/>
    <w:rsid w:val="001C7BD5"/>
    <w:rsid w:val="001D02DC"/>
    <w:rsid w:val="001D08C7"/>
    <w:rsid w:val="001D0B9D"/>
    <w:rsid w:val="001D0C42"/>
    <w:rsid w:val="001D153C"/>
    <w:rsid w:val="001D19ED"/>
    <w:rsid w:val="001D2B49"/>
    <w:rsid w:val="001D333B"/>
    <w:rsid w:val="001D33C0"/>
    <w:rsid w:val="001D41B3"/>
    <w:rsid w:val="001D4B2E"/>
    <w:rsid w:val="001D4D94"/>
    <w:rsid w:val="001D4F7A"/>
    <w:rsid w:val="001D5421"/>
    <w:rsid w:val="001D5FF0"/>
    <w:rsid w:val="001D7404"/>
    <w:rsid w:val="001D74DD"/>
    <w:rsid w:val="001D77B4"/>
    <w:rsid w:val="001E1326"/>
    <w:rsid w:val="001E14E7"/>
    <w:rsid w:val="001E1C14"/>
    <w:rsid w:val="001E1D1C"/>
    <w:rsid w:val="001E1F78"/>
    <w:rsid w:val="001E2286"/>
    <w:rsid w:val="001E24DF"/>
    <w:rsid w:val="001E2532"/>
    <w:rsid w:val="001E28DE"/>
    <w:rsid w:val="001E3181"/>
    <w:rsid w:val="001E318F"/>
    <w:rsid w:val="001E3381"/>
    <w:rsid w:val="001E3630"/>
    <w:rsid w:val="001E3D94"/>
    <w:rsid w:val="001E408A"/>
    <w:rsid w:val="001E4175"/>
    <w:rsid w:val="001E4465"/>
    <w:rsid w:val="001E44AA"/>
    <w:rsid w:val="001E4BB3"/>
    <w:rsid w:val="001E519D"/>
    <w:rsid w:val="001E5E8F"/>
    <w:rsid w:val="001E656A"/>
    <w:rsid w:val="001E65E0"/>
    <w:rsid w:val="001E67D2"/>
    <w:rsid w:val="001E67D6"/>
    <w:rsid w:val="001E68A2"/>
    <w:rsid w:val="001E6974"/>
    <w:rsid w:val="001E77AF"/>
    <w:rsid w:val="001E7A89"/>
    <w:rsid w:val="001E7AD5"/>
    <w:rsid w:val="001F061A"/>
    <w:rsid w:val="001F137C"/>
    <w:rsid w:val="001F1388"/>
    <w:rsid w:val="001F170D"/>
    <w:rsid w:val="001F190F"/>
    <w:rsid w:val="001F198B"/>
    <w:rsid w:val="001F1E68"/>
    <w:rsid w:val="001F2110"/>
    <w:rsid w:val="001F21D7"/>
    <w:rsid w:val="001F2468"/>
    <w:rsid w:val="001F3117"/>
    <w:rsid w:val="001F3631"/>
    <w:rsid w:val="001F386E"/>
    <w:rsid w:val="001F38D3"/>
    <w:rsid w:val="001F50D4"/>
    <w:rsid w:val="001F5651"/>
    <w:rsid w:val="001F565A"/>
    <w:rsid w:val="001F599C"/>
    <w:rsid w:val="001F60B1"/>
    <w:rsid w:val="001F6E8A"/>
    <w:rsid w:val="001F6EAB"/>
    <w:rsid w:val="001F735F"/>
    <w:rsid w:val="001F740A"/>
    <w:rsid w:val="001F77CE"/>
    <w:rsid w:val="002001CA"/>
    <w:rsid w:val="00200345"/>
    <w:rsid w:val="00201F8C"/>
    <w:rsid w:val="00202137"/>
    <w:rsid w:val="002025A1"/>
    <w:rsid w:val="00202C35"/>
    <w:rsid w:val="0020398E"/>
    <w:rsid w:val="00203F9E"/>
    <w:rsid w:val="00204D32"/>
    <w:rsid w:val="0020581B"/>
    <w:rsid w:val="002060A0"/>
    <w:rsid w:val="002061E0"/>
    <w:rsid w:val="00206489"/>
    <w:rsid w:val="00206A21"/>
    <w:rsid w:val="00206B1F"/>
    <w:rsid w:val="00207095"/>
    <w:rsid w:val="00207546"/>
    <w:rsid w:val="00207D05"/>
    <w:rsid w:val="00207FFE"/>
    <w:rsid w:val="0021010E"/>
    <w:rsid w:val="00210114"/>
    <w:rsid w:val="002102F2"/>
    <w:rsid w:val="00210706"/>
    <w:rsid w:val="002109C7"/>
    <w:rsid w:val="00210E66"/>
    <w:rsid w:val="002110AD"/>
    <w:rsid w:val="0021115E"/>
    <w:rsid w:val="0021133F"/>
    <w:rsid w:val="00211952"/>
    <w:rsid w:val="00211E69"/>
    <w:rsid w:val="0021215A"/>
    <w:rsid w:val="00212400"/>
    <w:rsid w:val="00212B3D"/>
    <w:rsid w:val="00212EAE"/>
    <w:rsid w:val="002133DE"/>
    <w:rsid w:val="002134D8"/>
    <w:rsid w:val="00213555"/>
    <w:rsid w:val="00213611"/>
    <w:rsid w:val="00214A0E"/>
    <w:rsid w:val="00214EF4"/>
    <w:rsid w:val="00215277"/>
    <w:rsid w:val="00215454"/>
    <w:rsid w:val="00215A89"/>
    <w:rsid w:val="00215A9D"/>
    <w:rsid w:val="00215D93"/>
    <w:rsid w:val="00215EBA"/>
    <w:rsid w:val="00216593"/>
    <w:rsid w:val="00216AD2"/>
    <w:rsid w:val="00216BBF"/>
    <w:rsid w:val="00216FA3"/>
    <w:rsid w:val="00217360"/>
    <w:rsid w:val="0021787E"/>
    <w:rsid w:val="00217B81"/>
    <w:rsid w:val="002206A5"/>
    <w:rsid w:val="002207D0"/>
    <w:rsid w:val="00220C89"/>
    <w:rsid w:val="00220F5C"/>
    <w:rsid w:val="002214BC"/>
    <w:rsid w:val="0022157C"/>
    <w:rsid w:val="00221FB8"/>
    <w:rsid w:val="00221FEC"/>
    <w:rsid w:val="00222054"/>
    <w:rsid w:val="002226BD"/>
    <w:rsid w:val="00222B7A"/>
    <w:rsid w:val="002230E1"/>
    <w:rsid w:val="00223325"/>
    <w:rsid w:val="00223B17"/>
    <w:rsid w:val="00223B58"/>
    <w:rsid w:val="002244C2"/>
    <w:rsid w:val="00224A18"/>
    <w:rsid w:val="00224E3B"/>
    <w:rsid w:val="00225139"/>
    <w:rsid w:val="0022562E"/>
    <w:rsid w:val="002259DF"/>
    <w:rsid w:val="002266AF"/>
    <w:rsid w:val="002269DD"/>
    <w:rsid w:val="002301F2"/>
    <w:rsid w:val="0023063C"/>
    <w:rsid w:val="00230B82"/>
    <w:rsid w:val="00230C97"/>
    <w:rsid w:val="00230D40"/>
    <w:rsid w:val="00231074"/>
    <w:rsid w:val="0023167A"/>
    <w:rsid w:val="00231742"/>
    <w:rsid w:val="0023180A"/>
    <w:rsid w:val="002318A0"/>
    <w:rsid w:val="002320F4"/>
    <w:rsid w:val="00232562"/>
    <w:rsid w:val="00232A89"/>
    <w:rsid w:val="00232E47"/>
    <w:rsid w:val="00232EA7"/>
    <w:rsid w:val="00233255"/>
    <w:rsid w:val="002333F0"/>
    <w:rsid w:val="00233445"/>
    <w:rsid w:val="00233C08"/>
    <w:rsid w:val="002340BB"/>
    <w:rsid w:val="002342B1"/>
    <w:rsid w:val="002343AD"/>
    <w:rsid w:val="0023444B"/>
    <w:rsid w:val="00234647"/>
    <w:rsid w:val="0023465D"/>
    <w:rsid w:val="00234D2B"/>
    <w:rsid w:val="00235C6D"/>
    <w:rsid w:val="00236085"/>
    <w:rsid w:val="002365AF"/>
    <w:rsid w:val="002367F0"/>
    <w:rsid w:val="00236D5E"/>
    <w:rsid w:val="00236E63"/>
    <w:rsid w:val="00237790"/>
    <w:rsid w:val="002378D6"/>
    <w:rsid w:val="00237F3C"/>
    <w:rsid w:val="002400A7"/>
    <w:rsid w:val="00240B1A"/>
    <w:rsid w:val="00240EC7"/>
    <w:rsid w:val="00241414"/>
    <w:rsid w:val="00242AD3"/>
    <w:rsid w:val="00243E94"/>
    <w:rsid w:val="00243EFA"/>
    <w:rsid w:val="002445B5"/>
    <w:rsid w:val="002445B6"/>
    <w:rsid w:val="002447DE"/>
    <w:rsid w:val="00244CEC"/>
    <w:rsid w:val="00244D7C"/>
    <w:rsid w:val="00244F54"/>
    <w:rsid w:val="0024551A"/>
    <w:rsid w:val="00245E6B"/>
    <w:rsid w:val="00246F36"/>
    <w:rsid w:val="0024749B"/>
    <w:rsid w:val="00247CE7"/>
    <w:rsid w:val="00247F16"/>
    <w:rsid w:val="00250A45"/>
    <w:rsid w:val="0025119F"/>
    <w:rsid w:val="002520CB"/>
    <w:rsid w:val="002523DB"/>
    <w:rsid w:val="00252F39"/>
    <w:rsid w:val="002535C3"/>
    <w:rsid w:val="00253EC5"/>
    <w:rsid w:val="002540D2"/>
    <w:rsid w:val="0025420E"/>
    <w:rsid w:val="0025455B"/>
    <w:rsid w:val="00254727"/>
    <w:rsid w:val="002547B1"/>
    <w:rsid w:val="00254B0B"/>
    <w:rsid w:val="00254C94"/>
    <w:rsid w:val="002558A6"/>
    <w:rsid w:val="00256E2D"/>
    <w:rsid w:val="002572D7"/>
    <w:rsid w:val="00257CFB"/>
    <w:rsid w:val="0026078D"/>
    <w:rsid w:val="002609A3"/>
    <w:rsid w:val="00261246"/>
    <w:rsid w:val="00261469"/>
    <w:rsid w:val="002617EF"/>
    <w:rsid w:val="00262377"/>
    <w:rsid w:val="00262818"/>
    <w:rsid w:val="002628AE"/>
    <w:rsid w:val="00263133"/>
    <w:rsid w:val="0026364A"/>
    <w:rsid w:val="002638D6"/>
    <w:rsid w:val="00263D17"/>
    <w:rsid w:val="00264199"/>
    <w:rsid w:val="002641C5"/>
    <w:rsid w:val="00264FE3"/>
    <w:rsid w:val="002652D6"/>
    <w:rsid w:val="0026562E"/>
    <w:rsid w:val="002660F8"/>
    <w:rsid w:val="002663A3"/>
    <w:rsid w:val="00266F5F"/>
    <w:rsid w:val="0026701C"/>
    <w:rsid w:val="002672B4"/>
    <w:rsid w:val="002678EF"/>
    <w:rsid w:val="00267A23"/>
    <w:rsid w:val="00270297"/>
    <w:rsid w:val="002703C9"/>
    <w:rsid w:val="00270BBB"/>
    <w:rsid w:val="00270C59"/>
    <w:rsid w:val="00270DBE"/>
    <w:rsid w:val="00271023"/>
    <w:rsid w:val="00271128"/>
    <w:rsid w:val="002718A6"/>
    <w:rsid w:val="002722E4"/>
    <w:rsid w:val="002724A2"/>
    <w:rsid w:val="00273D62"/>
    <w:rsid w:val="002740BD"/>
    <w:rsid w:val="00274338"/>
    <w:rsid w:val="002743CE"/>
    <w:rsid w:val="00274650"/>
    <w:rsid w:val="00274DD8"/>
    <w:rsid w:val="002753DA"/>
    <w:rsid w:val="00276409"/>
    <w:rsid w:val="002767E9"/>
    <w:rsid w:val="00277692"/>
    <w:rsid w:val="002778FE"/>
    <w:rsid w:val="00277994"/>
    <w:rsid w:val="002779C2"/>
    <w:rsid w:val="0028015D"/>
    <w:rsid w:val="002808E1"/>
    <w:rsid w:val="00280C54"/>
    <w:rsid w:val="00280F93"/>
    <w:rsid w:val="002813A6"/>
    <w:rsid w:val="00281E0C"/>
    <w:rsid w:val="00282879"/>
    <w:rsid w:val="00282A8C"/>
    <w:rsid w:val="002833B5"/>
    <w:rsid w:val="002834F3"/>
    <w:rsid w:val="00283E35"/>
    <w:rsid w:val="00284A86"/>
    <w:rsid w:val="00284C47"/>
    <w:rsid w:val="00284D44"/>
    <w:rsid w:val="00284FFF"/>
    <w:rsid w:val="00285D2A"/>
    <w:rsid w:val="00285DEC"/>
    <w:rsid w:val="00286949"/>
    <w:rsid w:val="00286AFF"/>
    <w:rsid w:val="00287208"/>
    <w:rsid w:val="002876DB"/>
    <w:rsid w:val="00287726"/>
    <w:rsid w:val="00291182"/>
    <w:rsid w:val="00291599"/>
    <w:rsid w:val="002917FF"/>
    <w:rsid w:val="00292A7A"/>
    <w:rsid w:val="00292E61"/>
    <w:rsid w:val="00293118"/>
    <w:rsid w:val="00293B01"/>
    <w:rsid w:val="00293FEF"/>
    <w:rsid w:val="00294120"/>
    <w:rsid w:val="0029436A"/>
    <w:rsid w:val="00294AAC"/>
    <w:rsid w:val="002959C6"/>
    <w:rsid w:val="00295AAF"/>
    <w:rsid w:val="00296247"/>
    <w:rsid w:val="00296BC1"/>
    <w:rsid w:val="00296DB4"/>
    <w:rsid w:val="002975FF"/>
    <w:rsid w:val="00297AC7"/>
    <w:rsid w:val="00297BB0"/>
    <w:rsid w:val="00297E26"/>
    <w:rsid w:val="002A017B"/>
    <w:rsid w:val="002A0707"/>
    <w:rsid w:val="002A0EA4"/>
    <w:rsid w:val="002A136A"/>
    <w:rsid w:val="002A2628"/>
    <w:rsid w:val="002A272D"/>
    <w:rsid w:val="002A2BC9"/>
    <w:rsid w:val="002A39CB"/>
    <w:rsid w:val="002A3ED5"/>
    <w:rsid w:val="002A44CA"/>
    <w:rsid w:val="002A4894"/>
    <w:rsid w:val="002A4A5F"/>
    <w:rsid w:val="002A4AB3"/>
    <w:rsid w:val="002A4EC7"/>
    <w:rsid w:val="002A5268"/>
    <w:rsid w:val="002A54E8"/>
    <w:rsid w:val="002A624C"/>
    <w:rsid w:val="002A685B"/>
    <w:rsid w:val="002A6A29"/>
    <w:rsid w:val="002A6AB0"/>
    <w:rsid w:val="002A7160"/>
    <w:rsid w:val="002A75B1"/>
    <w:rsid w:val="002B02EE"/>
    <w:rsid w:val="002B08E3"/>
    <w:rsid w:val="002B12CE"/>
    <w:rsid w:val="002B1364"/>
    <w:rsid w:val="002B2A73"/>
    <w:rsid w:val="002B2AB3"/>
    <w:rsid w:val="002B324B"/>
    <w:rsid w:val="002B3397"/>
    <w:rsid w:val="002B340E"/>
    <w:rsid w:val="002B37B5"/>
    <w:rsid w:val="002B3C00"/>
    <w:rsid w:val="002B3D45"/>
    <w:rsid w:val="002B4245"/>
    <w:rsid w:val="002B5857"/>
    <w:rsid w:val="002B5A17"/>
    <w:rsid w:val="002B5F05"/>
    <w:rsid w:val="002B77DA"/>
    <w:rsid w:val="002B781E"/>
    <w:rsid w:val="002C068A"/>
    <w:rsid w:val="002C0A91"/>
    <w:rsid w:val="002C0C3B"/>
    <w:rsid w:val="002C167C"/>
    <w:rsid w:val="002C1A29"/>
    <w:rsid w:val="002C1F54"/>
    <w:rsid w:val="002C2879"/>
    <w:rsid w:val="002C2B40"/>
    <w:rsid w:val="002C2BBD"/>
    <w:rsid w:val="002C3212"/>
    <w:rsid w:val="002C34CE"/>
    <w:rsid w:val="002C3568"/>
    <w:rsid w:val="002C3581"/>
    <w:rsid w:val="002C47F6"/>
    <w:rsid w:val="002C4849"/>
    <w:rsid w:val="002C48A5"/>
    <w:rsid w:val="002C48F3"/>
    <w:rsid w:val="002C4BAE"/>
    <w:rsid w:val="002C5457"/>
    <w:rsid w:val="002C55B9"/>
    <w:rsid w:val="002C5FEE"/>
    <w:rsid w:val="002C617A"/>
    <w:rsid w:val="002C646C"/>
    <w:rsid w:val="002C6B40"/>
    <w:rsid w:val="002C6D7C"/>
    <w:rsid w:val="002C6E84"/>
    <w:rsid w:val="002C70B3"/>
    <w:rsid w:val="002C74BD"/>
    <w:rsid w:val="002C7575"/>
    <w:rsid w:val="002C7D90"/>
    <w:rsid w:val="002D055E"/>
    <w:rsid w:val="002D1469"/>
    <w:rsid w:val="002D17DF"/>
    <w:rsid w:val="002D19E8"/>
    <w:rsid w:val="002D2415"/>
    <w:rsid w:val="002D24E8"/>
    <w:rsid w:val="002D26DF"/>
    <w:rsid w:val="002D2A1B"/>
    <w:rsid w:val="002D2C0C"/>
    <w:rsid w:val="002D2C17"/>
    <w:rsid w:val="002D3199"/>
    <w:rsid w:val="002D40B8"/>
    <w:rsid w:val="002D4102"/>
    <w:rsid w:val="002D42B8"/>
    <w:rsid w:val="002D448A"/>
    <w:rsid w:val="002D4CA1"/>
    <w:rsid w:val="002D4F71"/>
    <w:rsid w:val="002D5877"/>
    <w:rsid w:val="002D6345"/>
    <w:rsid w:val="002D7812"/>
    <w:rsid w:val="002D7F62"/>
    <w:rsid w:val="002E0649"/>
    <w:rsid w:val="002E0CB5"/>
    <w:rsid w:val="002E0DFC"/>
    <w:rsid w:val="002E1077"/>
    <w:rsid w:val="002E1B0A"/>
    <w:rsid w:val="002E1B1A"/>
    <w:rsid w:val="002E210D"/>
    <w:rsid w:val="002E21B7"/>
    <w:rsid w:val="002E2780"/>
    <w:rsid w:val="002E2A32"/>
    <w:rsid w:val="002E2B5F"/>
    <w:rsid w:val="002E3775"/>
    <w:rsid w:val="002E3B6B"/>
    <w:rsid w:val="002E3B96"/>
    <w:rsid w:val="002E403D"/>
    <w:rsid w:val="002E4119"/>
    <w:rsid w:val="002E4227"/>
    <w:rsid w:val="002E47F8"/>
    <w:rsid w:val="002E4A8A"/>
    <w:rsid w:val="002E5899"/>
    <w:rsid w:val="002E5B9F"/>
    <w:rsid w:val="002E5EC2"/>
    <w:rsid w:val="002E5FF3"/>
    <w:rsid w:val="002E69DC"/>
    <w:rsid w:val="002E797C"/>
    <w:rsid w:val="002E7C0E"/>
    <w:rsid w:val="002F0052"/>
    <w:rsid w:val="002F015F"/>
    <w:rsid w:val="002F08D5"/>
    <w:rsid w:val="002F0AB3"/>
    <w:rsid w:val="002F0C64"/>
    <w:rsid w:val="002F1349"/>
    <w:rsid w:val="002F13DB"/>
    <w:rsid w:val="002F1615"/>
    <w:rsid w:val="002F1FD0"/>
    <w:rsid w:val="002F202B"/>
    <w:rsid w:val="002F29C7"/>
    <w:rsid w:val="002F29DA"/>
    <w:rsid w:val="002F2C4C"/>
    <w:rsid w:val="002F3406"/>
    <w:rsid w:val="002F36E1"/>
    <w:rsid w:val="002F3EBB"/>
    <w:rsid w:val="002F4101"/>
    <w:rsid w:val="002F4AEE"/>
    <w:rsid w:val="002F4B53"/>
    <w:rsid w:val="002F4CF3"/>
    <w:rsid w:val="002F5F18"/>
    <w:rsid w:val="002F6250"/>
    <w:rsid w:val="002F63FE"/>
    <w:rsid w:val="002F6473"/>
    <w:rsid w:val="002F65F6"/>
    <w:rsid w:val="002F6ADD"/>
    <w:rsid w:val="002F6C34"/>
    <w:rsid w:val="002F6D78"/>
    <w:rsid w:val="002F796B"/>
    <w:rsid w:val="002F7A11"/>
    <w:rsid w:val="00300C42"/>
    <w:rsid w:val="0030137E"/>
    <w:rsid w:val="003016EA"/>
    <w:rsid w:val="003016F4"/>
    <w:rsid w:val="00301720"/>
    <w:rsid w:val="003017FA"/>
    <w:rsid w:val="003020F7"/>
    <w:rsid w:val="003022ED"/>
    <w:rsid w:val="00302AB6"/>
    <w:rsid w:val="00302D83"/>
    <w:rsid w:val="00302F15"/>
    <w:rsid w:val="00302F6D"/>
    <w:rsid w:val="003031E5"/>
    <w:rsid w:val="0030360E"/>
    <w:rsid w:val="003037AB"/>
    <w:rsid w:val="00304069"/>
    <w:rsid w:val="00304226"/>
    <w:rsid w:val="003042DA"/>
    <w:rsid w:val="00304637"/>
    <w:rsid w:val="0030493F"/>
    <w:rsid w:val="00304CE2"/>
    <w:rsid w:val="003058EA"/>
    <w:rsid w:val="00305D9D"/>
    <w:rsid w:val="003069C4"/>
    <w:rsid w:val="0030705E"/>
    <w:rsid w:val="0030708A"/>
    <w:rsid w:val="003071B0"/>
    <w:rsid w:val="00307555"/>
    <w:rsid w:val="0030755E"/>
    <w:rsid w:val="0030767B"/>
    <w:rsid w:val="00307A4D"/>
    <w:rsid w:val="00307B2F"/>
    <w:rsid w:val="00307C07"/>
    <w:rsid w:val="00307EFA"/>
    <w:rsid w:val="0031027A"/>
    <w:rsid w:val="0031057F"/>
    <w:rsid w:val="00310987"/>
    <w:rsid w:val="003112A1"/>
    <w:rsid w:val="00311396"/>
    <w:rsid w:val="00312221"/>
    <w:rsid w:val="00313C4C"/>
    <w:rsid w:val="00313D4A"/>
    <w:rsid w:val="003148B6"/>
    <w:rsid w:val="00314D66"/>
    <w:rsid w:val="00315B65"/>
    <w:rsid w:val="0031634F"/>
    <w:rsid w:val="00316738"/>
    <w:rsid w:val="00316ADD"/>
    <w:rsid w:val="00317431"/>
    <w:rsid w:val="0031786A"/>
    <w:rsid w:val="00317E23"/>
    <w:rsid w:val="003202A4"/>
    <w:rsid w:val="003205E6"/>
    <w:rsid w:val="00320D48"/>
    <w:rsid w:val="00321510"/>
    <w:rsid w:val="00321AD9"/>
    <w:rsid w:val="00323724"/>
    <w:rsid w:val="00323EDC"/>
    <w:rsid w:val="00324201"/>
    <w:rsid w:val="003256F5"/>
    <w:rsid w:val="003256FC"/>
    <w:rsid w:val="00325794"/>
    <w:rsid w:val="0032640C"/>
    <w:rsid w:val="003267B2"/>
    <w:rsid w:val="00326A3A"/>
    <w:rsid w:val="00326F0A"/>
    <w:rsid w:val="00327A01"/>
    <w:rsid w:val="00327A12"/>
    <w:rsid w:val="00327B7B"/>
    <w:rsid w:val="0033078D"/>
    <w:rsid w:val="00330926"/>
    <w:rsid w:val="00330B4C"/>
    <w:rsid w:val="00330BED"/>
    <w:rsid w:val="00330F41"/>
    <w:rsid w:val="00331A7D"/>
    <w:rsid w:val="00332373"/>
    <w:rsid w:val="00332ACE"/>
    <w:rsid w:val="00332B71"/>
    <w:rsid w:val="00332BC6"/>
    <w:rsid w:val="00332BC8"/>
    <w:rsid w:val="00332EAF"/>
    <w:rsid w:val="003339C4"/>
    <w:rsid w:val="00333D5F"/>
    <w:rsid w:val="00334073"/>
    <w:rsid w:val="003345DB"/>
    <w:rsid w:val="003346EE"/>
    <w:rsid w:val="00334A25"/>
    <w:rsid w:val="00334DF5"/>
    <w:rsid w:val="00334E64"/>
    <w:rsid w:val="00335383"/>
    <w:rsid w:val="00335724"/>
    <w:rsid w:val="00335DD0"/>
    <w:rsid w:val="00336A2D"/>
    <w:rsid w:val="00336FCB"/>
    <w:rsid w:val="00337082"/>
    <w:rsid w:val="00337C3A"/>
    <w:rsid w:val="00337DB1"/>
    <w:rsid w:val="0034061E"/>
    <w:rsid w:val="003406B4"/>
    <w:rsid w:val="00340C45"/>
    <w:rsid w:val="00340F25"/>
    <w:rsid w:val="003416CA"/>
    <w:rsid w:val="003416D8"/>
    <w:rsid w:val="00341A68"/>
    <w:rsid w:val="00341D2B"/>
    <w:rsid w:val="00341DF1"/>
    <w:rsid w:val="00342433"/>
    <w:rsid w:val="00342558"/>
    <w:rsid w:val="00342901"/>
    <w:rsid w:val="00342970"/>
    <w:rsid w:val="00342E61"/>
    <w:rsid w:val="00343460"/>
    <w:rsid w:val="003438CB"/>
    <w:rsid w:val="00343D04"/>
    <w:rsid w:val="00343E86"/>
    <w:rsid w:val="0034407A"/>
    <w:rsid w:val="003441A2"/>
    <w:rsid w:val="003443E0"/>
    <w:rsid w:val="003443FD"/>
    <w:rsid w:val="00345134"/>
    <w:rsid w:val="00345969"/>
    <w:rsid w:val="00346A81"/>
    <w:rsid w:val="0034708F"/>
    <w:rsid w:val="003470A5"/>
    <w:rsid w:val="00347BE6"/>
    <w:rsid w:val="00347F3E"/>
    <w:rsid w:val="00350604"/>
    <w:rsid w:val="003513BB"/>
    <w:rsid w:val="00351595"/>
    <w:rsid w:val="0035195E"/>
    <w:rsid w:val="00351A75"/>
    <w:rsid w:val="00352340"/>
    <w:rsid w:val="0035284C"/>
    <w:rsid w:val="00352AB2"/>
    <w:rsid w:val="00352E2C"/>
    <w:rsid w:val="00353031"/>
    <w:rsid w:val="003531FC"/>
    <w:rsid w:val="003537EC"/>
    <w:rsid w:val="00353C33"/>
    <w:rsid w:val="00353C8B"/>
    <w:rsid w:val="00353EC5"/>
    <w:rsid w:val="0035495F"/>
    <w:rsid w:val="00355619"/>
    <w:rsid w:val="0035567C"/>
    <w:rsid w:val="00355C6D"/>
    <w:rsid w:val="00355C70"/>
    <w:rsid w:val="003567A4"/>
    <w:rsid w:val="00357078"/>
    <w:rsid w:val="0035747D"/>
    <w:rsid w:val="00357F0C"/>
    <w:rsid w:val="00360863"/>
    <w:rsid w:val="00360C8B"/>
    <w:rsid w:val="00360D25"/>
    <w:rsid w:val="00361E58"/>
    <w:rsid w:val="0036260B"/>
    <w:rsid w:val="00362722"/>
    <w:rsid w:val="00362F4F"/>
    <w:rsid w:val="0036375C"/>
    <w:rsid w:val="003639DC"/>
    <w:rsid w:val="00363C65"/>
    <w:rsid w:val="00363E8F"/>
    <w:rsid w:val="0036451F"/>
    <w:rsid w:val="00364C00"/>
    <w:rsid w:val="00364EB6"/>
    <w:rsid w:val="00365E97"/>
    <w:rsid w:val="003667C3"/>
    <w:rsid w:val="00370205"/>
    <w:rsid w:val="00370874"/>
    <w:rsid w:val="0037092C"/>
    <w:rsid w:val="003709F8"/>
    <w:rsid w:val="00370A53"/>
    <w:rsid w:val="00370BE4"/>
    <w:rsid w:val="00370EA5"/>
    <w:rsid w:val="00371111"/>
    <w:rsid w:val="003719B7"/>
    <w:rsid w:val="00371BE2"/>
    <w:rsid w:val="0037261D"/>
    <w:rsid w:val="00372A80"/>
    <w:rsid w:val="00372F13"/>
    <w:rsid w:val="00373867"/>
    <w:rsid w:val="00373B2B"/>
    <w:rsid w:val="003748A0"/>
    <w:rsid w:val="0037490D"/>
    <w:rsid w:val="00374D55"/>
    <w:rsid w:val="00375301"/>
    <w:rsid w:val="00375511"/>
    <w:rsid w:val="00375878"/>
    <w:rsid w:val="0037590F"/>
    <w:rsid w:val="003760E2"/>
    <w:rsid w:val="00376ABE"/>
    <w:rsid w:val="00376E3A"/>
    <w:rsid w:val="00376FDC"/>
    <w:rsid w:val="0037701D"/>
    <w:rsid w:val="0037753A"/>
    <w:rsid w:val="00377E08"/>
    <w:rsid w:val="003802AE"/>
    <w:rsid w:val="00380328"/>
    <w:rsid w:val="00380E4A"/>
    <w:rsid w:val="00380F5B"/>
    <w:rsid w:val="003813F7"/>
    <w:rsid w:val="003815AE"/>
    <w:rsid w:val="003818EE"/>
    <w:rsid w:val="003822D9"/>
    <w:rsid w:val="00382417"/>
    <w:rsid w:val="003824E1"/>
    <w:rsid w:val="00382B67"/>
    <w:rsid w:val="003830BF"/>
    <w:rsid w:val="003831BD"/>
    <w:rsid w:val="00383260"/>
    <w:rsid w:val="003833AE"/>
    <w:rsid w:val="00383436"/>
    <w:rsid w:val="00383A1C"/>
    <w:rsid w:val="003851AC"/>
    <w:rsid w:val="003851C8"/>
    <w:rsid w:val="0038566D"/>
    <w:rsid w:val="003877EB"/>
    <w:rsid w:val="0038784D"/>
    <w:rsid w:val="00387B4B"/>
    <w:rsid w:val="00387CAD"/>
    <w:rsid w:val="00387F15"/>
    <w:rsid w:val="003901EA"/>
    <w:rsid w:val="00390C18"/>
    <w:rsid w:val="00390D8A"/>
    <w:rsid w:val="003911EB"/>
    <w:rsid w:val="00391BB3"/>
    <w:rsid w:val="00391BD1"/>
    <w:rsid w:val="003926B2"/>
    <w:rsid w:val="003927C1"/>
    <w:rsid w:val="00393BA2"/>
    <w:rsid w:val="00393CD6"/>
    <w:rsid w:val="00394F32"/>
    <w:rsid w:val="00395626"/>
    <w:rsid w:val="003964FA"/>
    <w:rsid w:val="0039652F"/>
    <w:rsid w:val="0039747D"/>
    <w:rsid w:val="003979C3"/>
    <w:rsid w:val="00397C64"/>
    <w:rsid w:val="003A1785"/>
    <w:rsid w:val="003A1A01"/>
    <w:rsid w:val="003A23D1"/>
    <w:rsid w:val="003A2475"/>
    <w:rsid w:val="003A2A75"/>
    <w:rsid w:val="003A3317"/>
    <w:rsid w:val="003A3417"/>
    <w:rsid w:val="003A36FE"/>
    <w:rsid w:val="003A4466"/>
    <w:rsid w:val="003A4B3A"/>
    <w:rsid w:val="003A553D"/>
    <w:rsid w:val="003A5E16"/>
    <w:rsid w:val="003A6152"/>
    <w:rsid w:val="003A7AE0"/>
    <w:rsid w:val="003A7CFB"/>
    <w:rsid w:val="003A7DA1"/>
    <w:rsid w:val="003B01BB"/>
    <w:rsid w:val="003B05BD"/>
    <w:rsid w:val="003B0668"/>
    <w:rsid w:val="003B0878"/>
    <w:rsid w:val="003B1066"/>
    <w:rsid w:val="003B1682"/>
    <w:rsid w:val="003B1D11"/>
    <w:rsid w:val="003B1DA1"/>
    <w:rsid w:val="003B1DBF"/>
    <w:rsid w:val="003B2038"/>
    <w:rsid w:val="003B20FB"/>
    <w:rsid w:val="003B2123"/>
    <w:rsid w:val="003B216C"/>
    <w:rsid w:val="003B2A98"/>
    <w:rsid w:val="003B2E81"/>
    <w:rsid w:val="003B312E"/>
    <w:rsid w:val="003B3D90"/>
    <w:rsid w:val="003B4450"/>
    <w:rsid w:val="003B45B6"/>
    <w:rsid w:val="003B4C03"/>
    <w:rsid w:val="003B5299"/>
    <w:rsid w:val="003B5C2B"/>
    <w:rsid w:val="003B5D57"/>
    <w:rsid w:val="003B64B1"/>
    <w:rsid w:val="003B652D"/>
    <w:rsid w:val="003B6530"/>
    <w:rsid w:val="003B6789"/>
    <w:rsid w:val="003B6C57"/>
    <w:rsid w:val="003B765A"/>
    <w:rsid w:val="003B7CE4"/>
    <w:rsid w:val="003B7DF4"/>
    <w:rsid w:val="003C0079"/>
    <w:rsid w:val="003C0171"/>
    <w:rsid w:val="003C03C2"/>
    <w:rsid w:val="003C06F4"/>
    <w:rsid w:val="003C0A7F"/>
    <w:rsid w:val="003C126E"/>
    <w:rsid w:val="003C1CBB"/>
    <w:rsid w:val="003C2330"/>
    <w:rsid w:val="003C2968"/>
    <w:rsid w:val="003C2B65"/>
    <w:rsid w:val="003C2F7D"/>
    <w:rsid w:val="003C3167"/>
    <w:rsid w:val="003C3171"/>
    <w:rsid w:val="003C3926"/>
    <w:rsid w:val="003C3E06"/>
    <w:rsid w:val="003C4269"/>
    <w:rsid w:val="003C4764"/>
    <w:rsid w:val="003C4902"/>
    <w:rsid w:val="003C491B"/>
    <w:rsid w:val="003C4CDE"/>
    <w:rsid w:val="003C52D0"/>
    <w:rsid w:val="003C5F83"/>
    <w:rsid w:val="003C6196"/>
    <w:rsid w:val="003C6539"/>
    <w:rsid w:val="003C68AA"/>
    <w:rsid w:val="003C68DC"/>
    <w:rsid w:val="003C7075"/>
    <w:rsid w:val="003C71E7"/>
    <w:rsid w:val="003C750E"/>
    <w:rsid w:val="003C770B"/>
    <w:rsid w:val="003C7D3F"/>
    <w:rsid w:val="003D00AB"/>
    <w:rsid w:val="003D0390"/>
    <w:rsid w:val="003D0A68"/>
    <w:rsid w:val="003D0F00"/>
    <w:rsid w:val="003D1024"/>
    <w:rsid w:val="003D1BB2"/>
    <w:rsid w:val="003D2350"/>
    <w:rsid w:val="003D236F"/>
    <w:rsid w:val="003D24D9"/>
    <w:rsid w:val="003D2552"/>
    <w:rsid w:val="003D265C"/>
    <w:rsid w:val="003D2791"/>
    <w:rsid w:val="003D29CE"/>
    <w:rsid w:val="003D2C57"/>
    <w:rsid w:val="003D2F60"/>
    <w:rsid w:val="003D35E6"/>
    <w:rsid w:val="003D3770"/>
    <w:rsid w:val="003D38CC"/>
    <w:rsid w:val="003D3927"/>
    <w:rsid w:val="003D3A3E"/>
    <w:rsid w:val="003D4535"/>
    <w:rsid w:val="003D4875"/>
    <w:rsid w:val="003D48C7"/>
    <w:rsid w:val="003D5019"/>
    <w:rsid w:val="003D5AAD"/>
    <w:rsid w:val="003D5CB5"/>
    <w:rsid w:val="003D61CC"/>
    <w:rsid w:val="003D6205"/>
    <w:rsid w:val="003D65D7"/>
    <w:rsid w:val="003D70F1"/>
    <w:rsid w:val="003D7542"/>
    <w:rsid w:val="003D7707"/>
    <w:rsid w:val="003E0553"/>
    <w:rsid w:val="003E0B4C"/>
    <w:rsid w:val="003E0DAB"/>
    <w:rsid w:val="003E0E28"/>
    <w:rsid w:val="003E110F"/>
    <w:rsid w:val="003E1887"/>
    <w:rsid w:val="003E1AB4"/>
    <w:rsid w:val="003E2155"/>
    <w:rsid w:val="003E221C"/>
    <w:rsid w:val="003E2349"/>
    <w:rsid w:val="003E24E9"/>
    <w:rsid w:val="003E2BFB"/>
    <w:rsid w:val="003E2C5A"/>
    <w:rsid w:val="003E2F01"/>
    <w:rsid w:val="003E3182"/>
    <w:rsid w:val="003E3944"/>
    <w:rsid w:val="003E3A44"/>
    <w:rsid w:val="003E406B"/>
    <w:rsid w:val="003E4605"/>
    <w:rsid w:val="003E4695"/>
    <w:rsid w:val="003E4C6B"/>
    <w:rsid w:val="003E5CF4"/>
    <w:rsid w:val="003E626A"/>
    <w:rsid w:val="003E65D3"/>
    <w:rsid w:val="003E672A"/>
    <w:rsid w:val="003E727B"/>
    <w:rsid w:val="003E73E3"/>
    <w:rsid w:val="003F0593"/>
    <w:rsid w:val="003F1DB3"/>
    <w:rsid w:val="003F283E"/>
    <w:rsid w:val="003F2950"/>
    <w:rsid w:val="003F2D48"/>
    <w:rsid w:val="003F2E7A"/>
    <w:rsid w:val="003F3FD4"/>
    <w:rsid w:val="003F4491"/>
    <w:rsid w:val="003F4FFE"/>
    <w:rsid w:val="003F5174"/>
    <w:rsid w:val="003F5FF8"/>
    <w:rsid w:val="003F6243"/>
    <w:rsid w:val="003F637C"/>
    <w:rsid w:val="003F67C9"/>
    <w:rsid w:val="003F6E42"/>
    <w:rsid w:val="003F6E50"/>
    <w:rsid w:val="003F78D7"/>
    <w:rsid w:val="003F7973"/>
    <w:rsid w:val="004000E4"/>
    <w:rsid w:val="00400245"/>
    <w:rsid w:val="004004C2"/>
    <w:rsid w:val="00401056"/>
    <w:rsid w:val="00401828"/>
    <w:rsid w:val="004024A3"/>
    <w:rsid w:val="00402BF7"/>
    <w:rsid w:val="00402C62"/>
    <w:rsid w:val="00402C67"/>
    <w:rsid w:val="00402F32"/>
    <w:rsid w:val="00403099"/>
    <w:rsid w:val="00403BC8"/>
    <w:rsid w:val="00403E4E"/>
    <w:rsid w:val="0040495C"/>
    <w:rsid w:val="0040599D"/>
    <w:rsid w:val="004060D1"/>
    <w:rsid w:val="004066AC"/>
    <w:rsid w:val="00406801"/>
    <w:rsid w:val="0040724A"/>
    <w:rsid w:val="00407514"/>
    <w:rsid w:val="00407EA2"/>
    <w:rsid w:val="00407EEC"/>
    <w:rsid w:val="00410477"/>
    <w:rsid w:val="00411563"/>
    <w:rsid w:val="004119F1"/>
    <w:rsid w:val="00411C85"/>
    <w:rsid w:val="00412123"/>
    <w:rsid w:val="004122A6"/>
    <w:rsid w:val="004123D9"/>
    <w:rsid w:val="00412CFD"/>
    <w:rsid w:val="00412F11"/>
    <w:rsid w:val="004131D5"/>
    <w:rsid w:val="004141A6"/>
    <w:rsid w:val="00414716"/>
    <w:rsid w:val="00414B25"/>
    <w:rsid w:val="00414D6F"/>
    <w:rsid w:val="00414D99"/>
    <w:rsid w:val="00414F6E"/>
    <w:rsid w:val="004156A8"/>
    <w:rsid w:val="00415B08"/>
    <w:rsid w:val="004160E8"/>
    <w:rsid w:val="004161C3"/>
    <w:rsid w:val="0041674D"/>
    <w:rsid w:val="00416823"/>
    <w:rsid w:val="00416DAD"/>
    <w:rsid w:val="0041707C"/>
    <w:rsid w:val="0041792F"/>
    <w:rsid w:val="00417D98"/>
    <w:rsid w:val="00417E06"/>
    <w:rsid w:val="00420069"/>
    <w:rsid w:val="004204BF"/>
    <w:rsid w:val="00420632"/>
    <w:rsid w:val="00420F26"/>
    <w:rsid w:val="00421803"/>
    <w:rsid w:val="004218F5"/>
    <w:rsid w:val="00422421"/>
    <w:rsid w:val="004230BE"/>
    <w:rsid w:val="00424196"/>
    <w:rsid w:val="004243EE"/>
    <w:rsid w:val="00424984"/>
    <w:rsid w:val="00424A86"/>
    <w:rsid w:val="00424E14"/>
    <w:rsid w:val="004260D9"/>
    <w:rsid w:val="004261C6"/>
    <w:rsid w:val="004266C2"/>
    <w:rsid w:val="0042689C"/>
    <w:rsid w:val="00426AF5"/>
    <w:rsid w:val="00427126"/>
    <w:rsid w:val="0042759D"/>
    <w:rsid w:val="00427B2F"/>
    <w:rsid w:val="00427D1F"/>
    <w:rsid w:val="0043092A"/>
    <w:rsid w:val="00430F70"/>
    <w:rsid w:val="004314D1"/>
    <w:rsid w:val="0043186D"/>
    <w:rsid w:val="0043201E"/>
    <w:rsid w:val="00432D5E"/>
    <w:rsid w:val="00432E9E"/>
    <w:rsid w:val="004330BE"/>
    <w:rsid w:val="00433592"/>
    <w:rsid w:val="00433C0A"/>
    <w:rsid w:val="00433DAE"/>
    <w:rsid w:val="00433F00"/>
    <w:rsid w:val="004347F4"/>
    <w:rsid w:val="00434969"/>
    <w:rsid w:val="00434B2B"/>
    <w:rsid w:val="00435626"/>
    <w:rsid w:val="004366E0"/>
    <w:rsid w:val="004369C5"/>
    <w:rsid w:val="00436C31"/>
    <w:rsid w:val="00436FCB"/>
    <w:rsid w:val="004371BA"/>
    <w:rsid w:val="00437898"/>
    <w:rsid w:val="004379FF"/>
    <w:rsid w:val="00437C28"/>
    <w:rsid w:val="00440FC6"/>
    <w:rsid w:val="0044115E"/>
    <w:rsid w:val="00441507"/>
    <w:rsid w:val="00442BCE"/>
    <w:rsid w:val="00444293"/>
    <w:rsid w:val="004448F6"/>
    <w:rsid w:val="00444D05"/>
    <w:rsid w:val="00446954"/>
    <w:rsid w:val="0044756D"/>
    <w:rsid w:val="00447572"/>
    <w:rsid w:val="00447854"/>
    <w:rsid w:val="00447C62"/>
    <w:rsid w:val="00451199"/>
    <w:rsid w:val="00452731"/>
    <w:rsid w:val="00452903"/>
    <w:rsid w:val="00453698"/>
    <w:rsid w:val="004538DD"/>
    <w:rsid w:val="00453E78"/>
    <w:rsid w:val="0045439D"/>
    <w:rsid w:val="00454E52"/>
    <w:rsid w:val="00454FBB"/>
    <w:rsid w:val="004551AD"/>
    <w:rsid w:val="004563F1"/>
    <w:rsid w:val="0045675C"/>
    <w:rsid w:val="004569F6"/>
    <w:rsid w:val="00456B4D"/>
    <w:rsid w:val="00456C3F"/>
    <w:rsid w:val="00456DB0"/>
    <w:rsid w:val="00456F18"/>
    <w:rsid w:val="00457CD8"/>
    <w:rsid w:val="00460090"/>
    <w:rsid w:val="004600F0"/>
    <w:rsid w:val="004604E4"/>
    <w:rsid w:val="0046054E"/>
    <w:rsid w:val="004609A4"/>
    <w:rsid w:val="00460A35"/>
    <w:rsid w:val="00461939"/>
    <w:rsid w:val="00461D23"/>
    <w:rsid w:val="00462675"/>
    <w:rsid w:val="00462952"/>
    <w:rsid w:val="00462A75"/>
    <w:rsid w:val="00464884"/>
    <w:rsid w:val="004648F9"/>
    <w:rsid w:val="00464A4D"/>
    <w:rsid w:val="00464CD9"/>
    <w:rsid w:val="00465314"/>
    <w:rsid w:val="00465853"/>
    <w:rsid w:val="00466027"/>
    <w:rsid w:val="0046670A"/>
    <w:rsid w:val="00466843"/>
    <w:rsid w:val="00466996"/>
    <w:rsid w:val="00466F60"/>
    <w:rsid w:val="00467254"/>
    <w:rsid w:val="004673D2"/>
    <w:rsid w:val="00467478"/>
    <w:rsid w:val="0046752B"/>
    <w:rsid w:val="004677C5"/>
    <w:rsid w:val="00467DF4"/>
    <w:rsid w:val="0047008E"/>
    <w:rsid w:val="004700AB"/>
    <w:rsid w:val="00470308"/>
    <w:rsid w:val="00470EA2"/>
    <w:rsid w:val="00470ECD"/>
    <w:rsid w:val="00471769"/>
    <w:rsid w:val="0047187F"/>
    <w:rsid w:val="00471974"/>
    <w:rsid w:val="00471DB8"/>
    <w:rsid w:val="004720A7"/>
    <w:rsid w:val="00472165"/>
    <w:rsid w:val="0047218F"/>
    <w:rsid w:val="00472611"/>
    <w:rsid w:val="00472D04"/>
    <w:rsid w:val="00472E25"/>
    <w:rsid w:val="004737C1"/>
    <w:rsid w:val="0047385F"/>
    <w:rsid w:val="00473CE7"/>
    <w:rsid w:val="00474140"/>
    <w:rsid w:val="00474510"/>
    <w:rsid w:val="004745D8"/>
    <w:rsid w:val="004747C4"/>
    <w:rsid w:val="00474B7F"/>
    <w:rsid w:val="00474D83"/>
    <w:rsid w:val="004758E9"/>
    <w:rsid w:val="00475C6D"/>
    <w:rsid w:val="0047626F"/>
    <w:rsid w:val="004762CA"/>
    <w:rsid w:val="00476C76"/>
    <w:rsid w:val="004776A6"/>
    <w:rsid w:val="00477904"/>
    <w:rsid w:val="00477F03"/>
    <w:rsid w:val="00480B67"/>
    <w:rsid w:val="00480C2D"/>
    <w:rsid w:val="0048100D"/>
    <w:rsid w:val="004814DF"/>
    <w:rsid w:val="00481A30"/>
    <w:rsid w:val="0048301E"/>
    <w:rsid w:val="00483669"/>
    <w:rsid w:val="00484143"/>
    <w:rsid w:val="004847CE"/>
    <w:rsid w:val="00485071"/>
    <w:rsid w:val="00485286"/>
    <w:rsid w:val="004859C7"/>
    <w:rsid w:val="00486D39"/>
    <w:rsid w:val="00486E17"/>
    <w:rsid w:val="004872A9"/>
    <w:rsid w:val="00487FBB"/>
    <w:rsid w:val="004900EC"/>
    <w:rsid w:val="00490A28"/>
    <w:rsid w:val="00490DD5"/>
    <w:rsid w:val="00490F52"/>
    <w:rsid w:val="00491136"/>
    <w:rsid w:val="00491B44"/>
    <w:rsid w:val="00492113"/>
    <w:rsid w:val="004923CC"/>
    <w:rsid w:val="004927E5"/>
    <w:rsid w:val="00493329"/>
    <w:rsid w:val="00493547"/>
    <w:rsid w:val="00493F19"/>
    <w:rsid w:val="00493F7A"/>
    <w:rsid w:val="00494183"/>
    <w:rsid w:val="00494A57"/>
    <w:rsid w:val="00494A7D"/>
    <w:rsid w:val="00494DAB"/>
    <w:rsid w:val="00494E24"/>
    <w:rsid w:val="0049544D"/>
    <w:rsid w:val="004954D0"/>
    <w:rsid w:val="00495738"/>
    <w:rsid w:val="00495849"/>
    <w:rsid w:val="00496468"/>
    <w:rsid w:val="0049674F"/>
    <w:rsid w:val="00496C49"/>
    <w:rsid w:val="00496CBA"/>
    <w:rsid w:val="00496D37"/>
    <w:rsid w:val="00497127"/>
    <w:rsid w:val="00497583"/>
    <w:rsid w:val="00497872"/>
    <w:rsid w:val="00497C6D"/>
    <w:rsid w:val="00497E3D"/>
    <w:rsid w:val="004A005C"/>
    <w:rsid w:val="004A021F"/>
    <w:rsid w:val="004A0A41"/>
    <w:rsid w:val="004A0A6D"/>
    <w:rsid w:val="004A15E6"/>
    <w:rsid w:val="004A1B7F"/>
    <w:rsid w:val="004A21CE"/>
    <w:rsid w:val="004A274D"/>
    <w:rsid w:val="004A35C6"/>
    <w:rsid w:val="004A369D"/>
    <w:rsid w:val="004A3715"/>
    <w:rsid w:val="004A3E26"/>
    <w:rsid w:val="004A4195"/>
    <w:rsid w:val="004A44D2"/>
    <w:rsid w:val="004A6AA0"/>
    <w:rsid w:val="004A6EAD"/>
    <w:rsid w:val="004A71E9"/>
    <w:rsid w:val="004A734F"/>
    <w:rsid w:val="004A7609"/>
    <w:rsid w:val="004A7E27"/>
    <w:rsid w:val="004B0164"/>
    <w:rsid w:val="004B1008"/>
    <w:rsid w:val="004B15D6"/>
    <w:rsid w:val="004B1767"/>
    <w:rsid w:val="004B1AFD"/>
    <w:rsid w:val="004B1B55"/>
    <w:rsid w:val="004B1BC6"/>
    <w:rsid w:val="004B304C"/>
    <w:rsid w:val="004B39E5"/>
    <w:rsid w:val="004B3A36"/>
    <w:rsid w:val="004B4213"/>
    <w:rsid w:val="004B4248"/>
    <w:rsid w:val="004B44AA"/>
    <w:rsid w:val="004B47F5"/>
    <w:rsid w:val="004B4A3C"/>
    <w:rsid w:val="004B5887"/>
    <w:rsid w:val="004B6741"/>
    <w:rsid w:val="004B6770"/>
    <w:rsid w:val="004B6963"/>
    <w:rsid w:val="004B6B15"/>
    <w:rsid w:val="004B7022"/>
    <w:rsid w:val="004B7C8A"/>
    <w:rsid w:val="004B7EBA"/>
    <w:rsid w:val="004C00F4"/>
    <w:rsid w:val="004C0672"/>
    <w:rsid w:val="004C07C7"/>
    <w:rsid w:val="004C191A"/>
    <w:rsid w:val="004C1ECD"/>
    <w:rsid w:val="004C2AAB"/>
    <w:rsid w:val="004C3D6B"/>
    <w:rsid w:val="004C3DB9"/>
    <w:rsid w:val="004C461D"/>
    <w:rsid w:val="004C4811"/>
    <w:rsid w:val="004C4ABA"/>
    <w:rsid w:val="004C4AF7"/>
    <w:rsid w:val="004C4CE5"/>
    <w:rsid w:val="004C5110"/>
    <w:rsid w:val="004C51AB"/>
    <w:rsid w:val="004C5948"/>
    <w:rsid w:val="004C5E58"/>
    <w:rsid w:val="004C6745"/>
    <w:rsid w:val="004C709E"/>
    <w:rsid w:val="004C77C4"/>
    <w:rsid w:val="004C7B24"/>
    <w:rsid w:val="004C7BC3"/>
    <w:rsid w:val="004C7F9F"/>
    <w:rsid w:val="004D0005"/>
    <w:rsid w:val="004D05A4"/>
    <w:rsid w:val="004D065A"/>
    <w:rsid w:val="004D06B1"/>
    <w:rsid w:val="004D09E5"/>
    <w:rsid w:val="004D13B6"/>
    <w:rsid w:val="004D18B0"/>
    <w:rsid w:val="004D1BD5"/>
    <w:rsid w:val="004D234F"/>
    <w:rsid w:val="004D2881"/>
    <w:rsid w:val="004D2B95"/>
    <w:rsid w:val="004D2DEA"/>
    <w:rsid w:val="004D2E58"/>
    <w:rsid w:val="004D32B5"/>
    <w:rsid w:val="004D373B"/>
    <w:rsid w:val="004D4632"/>
    <w:rsid w:val="004D4910"/>
    <w:rsid w:val="004D4B4F"/>
    <w:rsid w:val="004D53D4"/>
    <w:rsid w:val="004D5599"/>
    <w:rsid w:val="004D58DA"/>
    <w:rsid w:val="004D6047"/>
    <w:rsid w:val="004D75E2"/>
    <w:rsid w:val="004D7693"/>
    <w:rsid w:val="004D7CEF"/>
    <w:rsid w:val="004E00A5"/>
    <w:rsid w:val="004E0BB7"/>
    <w:rsid w:val="004E0C52"/>
    <w:rsid w:val="004E0EB8"/>
    <w:rsid w:val="004E112E"/>
    <w:rsid w:val="004E33A9"/>
    <w:rsid w:val="004E3B8F"/>
    <w:rsid w:val="004E43FC"/>
    <w:rsid w:val="004E4B00"/>
    <w:rsid w:val="004E5518"/>
    <w:rsid w:val="004E57AC"/>
    <w:rsid w:val="004E5BBA"/>
    <w:rsid w:val="004E61B7"/>
    <w:rsid w:val="004E6534"/>
    <w:rsid w:val="004E6950"/>
    <w:rsid w:val="004E6D28"/>
    <w:rsid w:val="004E7532"/>
    <w:rsid w:val="004E7A66"/>
    <w:rsid w:val="004F0BD7"/>
    <w:rsid w:val="004F11FC"/>
    <w:rsid w:val="004F1432"/>
    <w:rsid w:val="004F15C4"/>
    <w:rsid w:val="004F1A82"/>
    <w:rsid w:val="004F2982"/>
    <w:rsid w:val="004F3384"/>
    <w:rsid w:val="004F3BE6"/>
    <w:rsid w:val="004F43E2"/>
    <w:rsid w:val="004F4530"/>
    <w:rsid w:val="004F4D32"/>
    <w:rsid w:val="004F4DED"/>
    <w:rsid w:val="004F51A7"/>
    <w:rsid w:val="004F545D"/>
    <w:rsid w:val="004F5466"/>
    <w:rsid w:val="004F5CCB"/>
    <w:rsid w:val="004F6170"/>
    <w:rsid w:val="004F617B"/>
    <w:rsid w:val="004F6188"/>
    <w:rsid w:val="004F6503"/>
    <w:rsid w:val="004F68D2"/>
    <w:rsid w:val="004F69DA"/>
    <w:rsid w:val="004F6A9E"/>
    <w:rsid w:val="004F6B73"/>
    <w:rsid w:val="004F72C0"/>
    <w:rsid w:val="004F77E7"/>
    <w:rsid w:val="004F79A4"/>
    <w:rsid w:val="00500502"/>
    <w:rsid w:val="00500946"/>
    <w:rsid w:val="005009B0"/>
    <w:rsid w:val="00500B58"/>
    <w:rsid w:val="00501874"/>
    <w:rsid w:val="005018EC"/>
    <w:rsid w:val="005019B5"/>
    <w:rsid w:val="00501BA4"/>
    <w:rsid w:val="00501CD9"/>
    <w:rsid w:val="00501E0B"/>
    <w:rsid w:val="00501F97"/>
    <w:rsid w:val="00502051"/>
    <w:rsid w:val="005020B6"/>
    <w:rsid w:val="00502258"/>
    <w:rsid w:val="005045ED"/>
    <w:rsid w:val="00504825"/>
    <w:rsid w:val="0050491D"/>
    <w:rsid w:val="00505754"/>
    <w:rsid w:val="00505811"/>
    <w:rsid w:val="005059A7"/>
    <w:rsid w:val="0050652F"/>
    <w:rsid w:val="00506D7C"/>
    <w:rsid w:val="00506DDF"/>
    <w:rsid w:val="00506E24"/>
    <w:rsid w:val="00506E3E"/>
    <w:rsid w:val="00507343"/>
    <w:rsid w:val="0050780C"/>
    <w:rsid w:val="005103F3"/>
    <w:rsid w:val="00511950"/>
    <w:rsid w:val="00512706"/>
    <w:rsid w:val="00512A21"/>
    <w:rsid w:val="00513604"/>
    <w:rsid w:val="00513669"/>
    <w:rsid w:val="0051371D"/>
    <w:rsid w:val="00513AAE"/>
    <w:rsid w:val="00513F6E"/>
    <w:rsid w:val="0051408B"/>
    <w:rsid w:val="0051477B"/>
    <w:rsid w:val="00514E9F"/>
    <w:rsid w:val="00515980"/>
    <w:rsid w:val="00515C63"/>
    <w:rsid w:val="00515CA0"/>
    <w:rsid w:val="00515E26"/>
    <w:rsid w:val="0051636F"/>
    <w:rsid w:val="005165CA"/>
    <w:rsid w:val="00516F59"/>
    <w:rsid w:val="0051776D"/>
    <w:rsid w:val="00520118"/>
    <w:rsid w:val="00520727"/>
    <w:rsid w:val="00520A44"/>
    <w:rsid w:val="00520A55"/>
    <w:rsid w:val="00520FE9"/>
    <w:rsid w:val="00520FF9"/>
    <w:rsid w:val="005223A1"/>
    <w:rsid w:val="005230E2"/>
    <w:rsid w:val="005233E5"/>
    <w:rsid w:val="0052348F"/>
    <w:rsid w:val="005238C5"/>
    <w:rsid w:val="00523A33"/>
    <w:rsid w:val="0052416A"/>
    <w:rsid w:val="005248E6"/>
    <w:rsid w:val="00524C71"/>
    <w:rsid w:val="005259A6"/>
    <w:rsid w:val="00525D39"/>
    <w:rsid w:val="00526165"/>
    <w:rsid w:val="0052791B"/>
    <w:rsid w:val="005279AC"/>
    <w:rsid w:val="00530575"/>
    <w:rsid w:val="0053129A"/>
    <w:rsid w:val="00531449"/>
    <w:rsid w:val="00532A79"/>
    <w:rsid w:val="00532B7E"/>
    <w:rsid w:val="0053310E"/>
    <w:rsid w:val="005334D3"/>
    <w:rsid w:val="00533933"/>
    <w:rsid w:val="00533AC1"/>
    <w:rsid w:val="00533ACA"/>
    <w:rsid w:val="00533FE1"/>
    <w:rsid w:val="0053408C"/>
    <w:rsid w:val="005349BA"/>
    <w:rsid w:val="00534ACF"/>
    <w:rsid w:val="00535630"/>
    <w:rsid w:val="005358E6"/>
    <w:rsid w:val="00535F58"/>
    <w:rsid w:val="005364A7"/>
    <w:rsid w:val="005367FE"/>
    <w:rsid w:val="005377E1"/>
    <w:rsid w:val="00537856"/>
    <w:rsid w:val="005379DC"/>
    <w:rsid w:val="00537C19"/>
    <w:rsid w:val="00540420"/>
    <w:rsid w:val="00540959"/>
    <w:rsid w:val="005411DB"/>
    <w:rsid w:val="00541DE7"/>
    <w:rsid w:val="00541F58"/>
    <w:rsid w:val="00542183"/>
    <w:rsid w:val="005423A9"/>
    <w:rsid w:val="00542418"/>
    <w:rsid w:val="00542633"/>
    <w:rsid w:val="0054346B"/>
    <w:rsid w:val="00543B2D"/>
    <w:rsid w:val="005444A5"/>
    <w:rsid w:val="0054466D"/>
    <w:rsid w:val="005455C5"/>
    <w:rsid w:val="00545CBE"/>
    <w:rsid w:val="00545FAC"/>
    <w:rsid w:val="00546A8A"/>
    <w:rsid w:val="00546B80"/>
    <w:rsid w:val="005478A0"/>
    <w:rsid w:val="00547CB3"/>
    <w:rsid w:val="00547D7D"/>
    <w:rsid w:val="00547E09"/>
    <w:rsid w:val="00547EDE"/>
    <w:rsid w:val="00547F97"/>
    <w:rsid w:val="005503C4"/>
    <w:rsid w:val="005504B9"/>
    <w:rsid w:val="00550A98"/>
    <w:rsid w:val="00551001"/>
    <w:rsid w:val="0055141E"/>
    <w:rsid w:val="005514D7"/>
    <w:rsid w:val="005519FD"/>
    <w:rsid w:val="00551ACF"/>
    <w:rsid w:val="00551D9C"/>
    <w:rsid w:val="00551ED3"/>
    <w:rsid w:val="00551F77"/>
    <w:rsid w:val="005521FA"/>
    <w:rsid w:val="005522B0"/>
    <w:rsid w:val="0055255F"/>
    <w:rsid w:val="00552D32"/>
    <w:rsid w:val="0055322B"/>
    <w:rsid w:val="0055326C"/>
    <w:rsid w:val="00553292"/>
    <w:rsid w:val="0055353D"/>
    <w:rsid w:val="005536EB"/>
    <w:rsid w:val="00553820"/>
    <w:rsid w:val="00553999"/>
    <w:rsid w:val="00553BA3"/>
    <w:rsid w:val="00554205"/>
    <w:rsid w:val="00554566"/>
    <w:rsid w:val="005545D8"/>
    <w:rsid w:val="00554EC7"/>
    <w:rsid w:val="00555311"/>
    <w:rsid w:val="00555EFE"/>
    <w:rsid w:val="00555F11"/>
    <w:rsid w:val="00556421"/>
    <w:rsid w:val="0055652F"/>
    <w:rsid w:val="00556AF6"/>
    <w:rsid w:val="00556B3B"/>
    <w:rsid w:val="00556C90"/>
    <w:rsid w:val="005575BF"/>
    <w:rsid w:val="00557A32"/>
    <w:rsid w:val="00557AFD"/>
    <w:rsid w:val="00560117"/>
    <w:rsid w:val="00560A4B"/>
    <w:rsid w:val="0056122B"/>
    <w:rsid w:val="0056136E"/>
    <w:rsid w:val="00561678"/>
    <w:rsid w:val="005623A9"/>
    <w:rsid w:val="00562404"/>
    <w:rsid w:val="005625AD"/>
    <w:rsid w:val="005626A0"/>
    <w:rsid w:val="00562E23"/>
    <w:rsid w:val="005633B6"/>
    <w:rsid w:val="00563A6B"/>
    <w:rsid w:val="0056419C"/>
    <w:rsid w:val="005644AA"/>
    <w:rsid w:val="00564686"/>
    <w:rsid w:val="00564941"/>
    <w:rsid w:val="005649FE"/>
    <w:rsid w:val="0056596D"/>
    <w:rsid w:val="0056598C"/>
    <w:rsid w:val="00565B40"/>
    <w:rsid w:val="00566504"/>
    <w:rsid w:val="00567167"/>
    <w:rsid w:val="00567367"/>
    <w:rsid w:val="00567D0C"/>
    <w:rsid w:val="00570180"/>
    <w:rsid w:val="0057095E"/>
    <w:rsid w:val="005709A4"/>
    <w:rsid w:val="00570DEB"/>
    <w:rsid w:val="005710B0"/>
    <w:rsid w:val="005714E0"/>
    <w:rsid w:val="0057189F"/>
    <w:rsid w:val="00571BE4"/>
    <w:rsid w:val="005723EF"/>
    <w:rsid w:val="00572A25"/>
    <w:rsid w:val="00573220"/>
    <w:rsid w:val="00573373"/>
    <w:rsid w:val="0057363E"/>
    <w:rsid w:val="00574415"/>
    <w:rsid w:val="005745EA"/>
    <w:rsid w:val="00574DA0"/>
    <w:rsid w:val="00574DAA"/>
    <w:rsid w:val="00575308"/>
    <w:rsid w:val="00575BC8"/>
    <w:rsid w:val="00576818"/>
    <w:rsid w:val="0057681C"/>
    <w:rsid w:val="0057682C"/>
    <w:rsid w:val="0057689B"/>
    <w:rsid w:val="00576A14"/>
    <w:rsid w:val="0057745C"/>
    <w:rsid w:val="005777BD"/>
    <w:rsid w:val="00577A9A"/>
    <w:rsid w:val="00577CD1"/>
    <w:rsid w:val="0058033F"/>
    <w:rsid w:val="00580898"/>
    <w:rsid w:val="00582D22"/>
    <w:rsid w:val="00582FF9"/>
    <w:rsid w:val="00584195"/>
    <w:rsid w:val="005844A8"/>
    <w:rsid w:val="00584959"/>
    <w:rsid w:val="00584CE6"/>
    <w:rsid w:val="0058547C"/>
    <w:rsid w:val="005856ED"/>
    <w:rsid w:val="005858D0"/>
    <w:rsid w:val="00585A33"/>
    <w:rsid w:val="00585BCF"/>
    <w:rsid w:val="00586085"/>
    <w:rsid w:val="00590126"/>
    <w:rsid w:val="005907EE"/>
    <w:rsid w:val="00591B17"/>
    <w:rsid w:val="00591EA3"/>
    <w:rsid w:val="0059204B"/>
    <w:rsid w:val="005926B7"/>
    <w:rsid w:val="005940B6"/>
    <w:rsid w:val="00594291"/>
    <w:rsid w:val="005949E6"/>
    <w:rsid w:val="005950B1"/>
    <w:rsid w:val="00595886"/>
    <w:rsid w:val="00596237"/>
    <w:rsid w:val="005967F5"/>
    <w:rsid w:val="00596990"/>
    <w:rsid w:val="00597203"/>
    <w:rsid w:val="00597EB2"/>
    <w:rsid w:val="00597F9C"/>
    <w:rsid w:val="005A048B"/>
    <w:rsid w:val="005A04DC"/>
    <w:rsid w:val="005A0517"/>
    <w:rsid w:val="005A0531"/>
    <w:rsid w:val="005A06F1"/>
    <w:rsid w:val="005A08C2"/>
    <w:rsid w:val="005A0A0E"/>
    <w:rsid w:val="005A0A87"/>
    <w:rsid w:val="005A12B9"/>
    <w:rsid w:val="005A1707"/>
    <w:rsid w:val="005A1C47"/>
    <w:rsid w:val="005A2868"/>
    <w:rsid w:val="005A291D"/>
    <w:rsid w:val="005A3925"/>
    <w:rsid w:val="005A392A"/>
    <w:rsid w:val="005A3A27"/>
    <w:rsid w:val="005A3D18"/>
    <w:rsid w:val="005A4084"/>
    <w:rsid w:val="005A4370"/>
    <w:rsid w:val="005A4756"/>
    <w:rsid w:val="005A4A80"/>
    <w:rsid w:val="005A4EE5"/>
    <w:rsid w:val="005A5033"/>
    <w:rsid w:val="005A544B"/>
    <w:rsid w:val="005A54CB"/>
    <w:rsid w:val="005A62FB"/>
    <w:rsid w:val="005A6340"/>
    <w:rsid w:val="005A6A39"/>
    <w:rsid w:val="005A6BF4"/>
    <w:rsid w:val="005A6D3E"/>
    <w:rsid w:val="005B0253"/>
    <w:rsid w:val="005B0AA4"/>
    <w:rsid w:val="005B0CB3"/>
    <w:rsid w:val="005B14A7"/>
    <w:rsid w:val="005B1A56"/>
    <w:rsid w:val="005B1DF4"/>
    <w:rsid w:val="005B24EC"/>
    <w:rsid w:val="005B3584"/>
    <w:rsid w:val="005B3730"/>
    <w:rsid w:val="005B39FA"/>
    <w:rsid w:val="005B3A38"/>
    <w:rsid w:val="005B3AA1"/>
    <w:rsid w:val="005B4756"/>
    <w:rsid w:val="005B4CA0"/>
    <w:rsid w:val="005B5599"/>
    <w:rsid w:val="005B55E4"/>
    <w:rsid w:val="005B564E"/>
    <w:rsid w:val="005B5996"/>
    <w:rsid w:val="005B5F63"/>
    <w:rsid w:val="005B63C3"/>
    <w:rsid w:val="005B65DA"/>
    <w:rsid w:val="005B6AFA"/>
    <w:rsid w:val="005B6DDE"/>
    <w:rsid w:val="005B7924"/>
    <w:rsid w:val="005B7996"/>
    <w:rsid w:val="005B7A12"/>
    <w:rsid w:val="005B7AC1"/>
    <w:rsid w:val="005C0CBC"/>
    <w:rsid w:val="005C1C3E"/>
    <w:rsid w:val="005C20A3"/>
    <w:rsid w:val="005C2795"/>
    <w:rsid w:val="005C2A85"/>
    <w:rsid w:val="005C3B7F"/>
    <w:rsid w:val="005C3D83"/>
    <w:rsid w:val="005C4377"/>
    <w:rsid w:val="005C4579"/>
    <w:rsid w:val="005C49B8"/>
    <w:rsid w:val="005C5043"/>
    <w:rsid w:val="005C7BF0"/>
    <w:rsid w:val="005C7D92"/>
    <w:rsid w:val="005C7EDE"/>
    <w:rsid w:val="005D032A"/>
    <w:rsid w:val="005D058A"/>
    <w:rsid w:val="005D0678"/>
    <w:rsid w:val="005D1122"/>
    <w:rsid w:val="005D154E"/>
    <w:rsid w:val="005D16B5"/>
    <w:rsid w:val="005D294F"/>
    <w:rsid w:val="005D2C26"/>
    <w:rsid w:val="005D2E84"/>
    <w:rsid w:val="005D2EFA"/>
    <w:rsid w:val="005D3058"/>
    <w:rsid w:val="005D32A4"/>
    <w:rsid w:val="005D3BED"/>
    <w:rsid w:val="005D3D35"/>
    <w:rsid w:val="005D413E"/>
    <w:rsid w:val="005D4754"/>
    <w:rsid w:val="005D4E23"/>
    <w:rsid w:val="005D52AE"/>
    <w:rsid w:val="005D55CC"/>
    <w:rsid w:val="005D5BB7"/>
    <w:rsid w:val="005D5CE7"/>
    <w:rsid w:val="005D67A4"/>
    <w:rsid w:val="005D74E7"/>
    <w:rsid w:val="005D7719"/>
    <w:rsid w:val="005E0830"/>
    <w:rsid w:val="005E0E27"/>
    <w:rsid w:val="005E1076"/>
    <w:rsid w:val="005E14BC"/>
    <w:rsid w:val="005E2C56"/>
    <w:rsid w:val="005E3171"/>
    <w:rsid w:val="005E33A6"/>
    <w:rsid w:val="005E41F3"/>
    <w:rsid w:val="005E4211"/>
    <w:rsid w:val="005E4321"/>
    <w:rsid w:val="005E47B1"/>
    <w:rsid w:val="005E5185"/>
    <w:rsid w:val="005E5204"/>
    <w:rsid w:val="005E59F3"/>
    <w:rsid w:val="005E6BF1"/>
    <w:rsid w:val="005E6F18"/>
    <w:rsid w:val="005E7548"/>
    <w:rsid w:val="005E7594"/>
    <w:rsid w:val="005E7895"/>
    <w:rsid w:val="005E7A29"/>
    <w:rsid w:val="005F07B1"/>
    <w:rsid w:val="005F0944"/>
    <w:rsid w:val="005F0BFC"/>
    <w:rsid w:val="005F0D16"/>
    <w:rsid w:val="005F0EF0"/>
    <w:rsid w:val="005F14CB"/>
    <w:rsid w:val="005F15B0"/>
    <w:rsid w:val="005F1A3E"/>
    <w:rsid w:val="005F1AA0"/>
    <w:rsid w:val="005F203C"/>
    <w:rsid w:val="005F211E"/>
    <w:rsid w:val="005F21AB"/>
    <w:rsid w:val="005F2719"/>
    <w:rsid w:val="005F284A"/>
    <w:rsid w:val="005F28BD"/>
    <w:rsid w:val="005F2947"/>
    <w:rsid w:val="005F37FB"/>
    <w:rsid w:val="005F3BD7"/>
    <w:rsid w:val="005F4435"/>
    <w:rsid w:val="005F45E1"/>
    <w:rsid w:val="005F53D0"/>
    <w:rsid w:val="005F59D0"/>
    <w:rsid w:val="005F5F62"/>
    <w:rsid w:val="005F6275"/>
    <w:rsid w:val="005F6B5D"/>
    <w:rsid w:val="005F6F62"/>
    <w:rsid w:val="005F71B8"/>
    <w:rsid w:val="005F766C"/>
    <w:rsid w:val="005F76C6"/>
    <w:rsid w:val="005F7716"/>
    <w:rsid w:val="005F7DE8"/>
    <w:rsid w:val="0060002B"/>
    <w:rsid w:val="00600940"/>
    <w:rsid w:val="00601536"/>
    <w:rsid w:val="00601E90"/>
    <w:rsid w:val="0060243A"/>
    <w:rsid w:val="00602471"/>
    <w:rsid w:val="00602864"/>
    <w:rsid w:val="00602EBC"/>
    <w:rsid w:val="00602F4F"/>
    <w:rsid w:val="0060312B"/>
    <w:rsid w:val="00603428"/>
    <w:rsid w:val="00603E30"/>
    <w:rsid w:val="00605E58"/>
    <w:rsid w:val="006060AB"/>
    <w:rsid w:val="00606522"/>
    <w:rsid w:val="0060664A"/>
    <w:rsid w:val="006069E4"/>
    <w:rsid w:val="00607478"/>
    <w:rsid w:val="0060749F"/>
    <w:rsid w:val="0060794F"/>
    <w:rsid w:val="00607B7F"/>
    <w:rsid w:val="00607E30"/>
    <w:rsid w:val="006107B0"/>
    <w:rsid w:val="006107DB"/>
    <w:rsid w:val="00610D55"/>
    <w:rsid w:val="0061100C"/>
    <w:rsid w:val="006110B4"/>
    <w:rsid w:val="006116D3"/>
    <w:rsid w:val="00612CFC"/>
    <w:rsid w:val="0061384E"/>
    <w:rsid w:val="00613F2E"/>
    <w:rsid w:val="006142D2"/>
    <w:rsid w:val="006147D4"/>
    <w:rsid w:val="00614F08"/>
    <w:rsid w:val="00614F17"/>
    <w:rsid w:val="00615C83"/>
    <w:rsid w:val="0061623E"/>
    <w:rsid w:val="00616C5A"/>
    <w:rsid w:val="0061772F"/>
    <w:rsid w:val="00617FEF"/>
    <w:rsid w:val="0062074D"/>
    <w:rsid w:val="00620DDC"/>
    <w:rsid w:val="00621550"/>
    <w:rsid w:val="00621AE4"/>
    <w:rsid w:val="0062206F"/>
    <w:rsid w:val="00622D2F"/>
    <w:rsid w:val="0062300B"/>
    <w:rsid w:val="00623020"/>
    <w:rsid w:val="0062344F"/>
    <w:rsid w:val="00623A74"/>
    <w:rsid w:val="00624536"/>
    <w:rsid w:val="00624790"/>
    <w:rsid w:val="00624B30"/>
    <w:rsid w:val="0062565D"/>
    <w:rsid w:val="0062578E"/>
    <w:rsid w:val="006258FF"/>
    <w:rsid w:val="00625EC2"/>
    <w:rsid w:val="0062632A"/>
    <w:rsid w:val="00626674"/>
    <w:rsid w:val="00626E92"/>
    <w:rsid w:val="00627589"/>
    <w:rsid w:val="00627CD6"/>
    <w:rsid w:val="0063011A"/>
    <w:rsid w:val="006306E5"/>
    <w:rsid w:val="00630B2A"/>
    <w:rsid w:val="00631820"/>
    <w:rsid w:val="00632233"/>
    <w:rsid w:val="006322B4"/>
    <w:rsid w:val="00632A1F"/>
    <w:rsid w:val="00632A6D"/>
    <w:rsid w:val="006331B2"/>
    <w:rsid w:val="00633887"/>
    <w:rsid w:val="00633FF6"/>
    <w:rsid w:val="0063519E"/>
    <w:rsid w:val="00635274"/>
    <w:rsid w:val="00635636"/>
    <w:rsid w:val="00635F9A"/>
    <w:rsid w:val="006365FE"/>
    <w:rsid w:val="00637252"/>
    <w:rsid w:val="00637BD9"/>
    <w:rsid w:val="006403A5"/>
    <w:rsid w:val="00640F2E"/>
    <w:rsid w:val="00640F43"/>
    <w:rsid w:val="0064187E"/>
    <w:rsid w:val="00642098"/>
    <w:rsid w:val="006421BB"/>
    <w:rsid w:val="0064233F"/>
    <w:rsid w:val="0064240C"/>
    <w:rsid w:val="00642813"/>
    <w:rsid w:val="0064282B"/>
    <w:rsid w:val="00642C54"/>
    <w:rsid w:val="00642F29"/>
    <w:rsid w:val="00642F96"/>
    <w:rsid w:val="006432F4"/>
    <w:rsid w:val="00643B04"/>
    <w:rsid w:val="00644457"/>
    <w:rsid w:val="00644933"/>
    <w:rsid w:val="0064499E"/>
    <w:rsid w:val="00644B98"/>
    <w:rsid w:val="00644C2F"/>
    <w:rsid w:val="00644FE5"/>
    <w:rsid w:val="00645089"/>
    <w:rsid w:val="00645470"/>
    <w:rsid w:val="00646120"/>
    <w:rsid w:val="006470CA"/>
    <w:rsid w:val="0064745B"/>
    <w:rsid w:val="006477B7"/>
    <w:rsid w:val="00647B92"/>
    <w:rsid w:val="006503FA"/>
    <w:rsid w:val="00650E3D"/>
    <w:rsid w:val="0065163C"/>
    <w:rsid w:val="006519CC"/>
    <w:rsid w:val="00651C32"/>
    <w:rsid w:val="00652567"/>
    <w:rsid w:val="0065282B"/>
    <w:rsid w:val="00652AE3"/>
    <w:rsid w:val="00652E06"/>
    <w:rsid w:val="00653CB5"/>
    <w:rsid w:val="00654164"/>
    <w:rsid w:val="00654943"/>
    <w:rsid w:val="00654EB2"/>
    <w:rsid w:val="00654F85"/>
    <w:rsid w:val="00654F90"/>
    <w:rsid w:val="00655D8F"/>
    <w:rsid w:val="00655DD6"/>
    <w:rsid w:val="0065654A"/>
    <w:rsid w:val="006565AF"/>
    <w:rsid w:val="00656E6F"/>
    <w:rsid w:val="00656ECD"/>
    <w:rsid w:val="00657243"/>
    <w:rsid w:val="006577F9"/>
    <w:rsid w:val="00657DAA"/>
    <w:rsid w:val="00661005"/>
    <w:rsid w:val="006622D3"/>
    <w:rsid w:val="00662391"/>
    <w:rsid w:val="0066287B"/>
    <w:rsid w:val="00662FD6"/>
    <w:rsid w:val="00663201"/>
    <w:rsid w:val="0066420A"/>
    <w:rsid w:val="006649A0"/>
    <w:rsid w:val="00664DF3"/>
    <w:rsid w:val="0066512C"/>
    <w:rsid w:val="00665237"/>
    <w:rsid w:val="00665C3C"/>
    <w:rsid w:val="006660D5"/>
    <w:rsid w:val="006661E0"/>
    <w:rsid w:val="0066654B"/>
    <w:rsid w:val="0066670E"/>
    <w:rsid w:val="00667108"/>
    <w:rsid w:val="0066728C"/>
    <w:rsid w:val="0066751D"/>
    <w:rsid w:val="00667694"/>
    <w:rsid w:val="00667D59"/>
    <w:rsid w:val="0067048D"/>
    <w:rsid w:val="00670D7B"/>
    <w:rsid w:val="00671A9F"/>
    <w:rsid w:val="00671D23"/>
    <w:rsid w:val="0067268C"/>
    <w:rsid w:val="006728BA"/>
    <w:rsid w:val="00672EB6"/>
    <w:rsid w:val="00672F13"/>
    <w:rsid w:val="00673001"/>
    <w:rsid w:val="0067322F"/>
    <w:rsid w:val="0067365C"/>
    <w:rsid w:val="00673AD1"/>
    <w:rsid w:val="00673DA3"/>
    <w:rsid w:val="00674305"/>
    <w:rsid w:val="00674D0A"/>
    <w:rsid w:val="0067514A"/>
    <w:rsid w:val="00675F81"/>
    <w:rsid w:val="006761B1"/>
    <w:rsid w:val="006762EE"/>
    <w:rsid w:val="006763B9"/>
    <w:rsid w:val="00676537"/>
    <w:rsid w:val="0067665E"/>
    <w:rsid w:val="006768A2"/>
    <w:rsid w:val="006772DB"/>
    <w:rsid w:val="0067761A"/>
    <w:rsid w:val="00677AB2"/>
    <w:rsid w:val="00677B5C"/>
    <w:rsid w:val="00677D5D"/>
    <w:rsid w:val="0068025C"/>
    <w:rsid w:val="0068047D"/>
    <w:rsid w:val="006804D9"/>
    <w:rsid w:val="00680640"/>
    <w:rsid w:val="00680F98"/>
    <w:rsid w:val="006819E2"/>
    <w:rsid w:val="00681ABD"/>
    <w:rsid w:val="00681B6F"/>
    <w:rsid w:val="0068239D"/>
    <w:rsid w:val="0068293D"/>
    <w:rsid w:val="00683514"/>
    <w:rsid w:val="00683816"/>
    <w:rsid w:val="006838F5"/>
    <w:rsid w:val="00683D7B"/>
    <w:rsid w:val="006840B2"/>
    <w:rsid w:val="006844AF"/>
    <w:rsid w:val="0068452A"/>
    <w:rsid w:val="006847EF"/>
    <w:rsid w:val="006848DA"/>
    <w:rsid w:val="0068522C"/>
    <w:rsid w:val="006857CC"/>
    <w:rsid w:val="00685802"/>
    <w:rsid w:val="006858DF"/>
    <w:rsid w:val="006859C2"/>
    <w:rsid w:val="00686879"/>
    <w:rsid w:val="00686BA6"/>
    <w:rsid w:val="006876F3"/>
    <w:rsid w:val="006902F9"/>
    <w:rsid w:val="006907C8"/>
    <w:rsid w:val="006911A2"/>
    <w:rsid w:val="006917BC"/>
    <w:rsid w:val="00691932"/>
    <w:rsid w:val="00692211"/>
    <w:rsid w:val="006924F2"/>
    <w:rsid w:val="00693130"/>
    <w:rsid w:val="00693171"/>
    <w:rsid w:val="00693662"/>
    <w:rsid w:val="00693F24"/>
    <w:rsid w:val="00693FED"/>
    <w:rsid w:val="0069432C"/>
    <w:rsid w:val="00694B1E"/>
    <w:rsid w:val="00694D64"/>
    <w:rsid w:val="00694E61"/>
    <w:rsid w:val="0069517F"/>
    <w:rsid w:val="00695239"/>
    <w:rsid w:val="00695837"/>
    <w:rsid w:val="00695A89"/>
    <w:rsid w:val="00695EE8"/>
    <w:rsid w:val="00695F17"/>
    <w:rsid w:val="00696212"/>
    <w:rsid w:val="00696313"/>
    <w:rsid w:val="00696801"/>
    <w:rsid w:val="006975EC"/>
    <w:rsid w:val="006A050B"/>
    <w:rsid w:val="006A0AB6"/>
    <w:rsid w:val="006A0B33"/>
    <w:rsid w:val="006A1D10"/>
    <w:rsid w:val="006A21AC"/>
    <w:rsid w:val="006A2375"/>
    <w:rsid w:val="006A2431"/>
    <w:rsid w:val="006A2E29"/>
    <w:rsid w:val="006A32FD"/>
    <w:rsid w:val="006A39BA"/>
    <w:rsid w:val="006A41ED"/>
    <w:rsid w:val="006A431A"/>
    <w:rsid w:val="006A43D2"/>
    <w:rsid w:val="006A480A"/>
    <w:rsid w:val="006A4C45"/>
    <w:rsid w:val="006A4EF5"/>
    <w:rsid w:val="006A4FE2"/>
    <w:rsid w:val="006A5257"/>
    <w:rsid w:val="006A5359"/>
    <w:rsid w:val="006A58FE"/>
    <w:rsid w:val="006A5A20"/>
    <w:rsid w:val="006A5A61"/>
    <w:rsid w:val="006A6969"/>
    <w:rsid w:val="006A6D16"/>
    <w:rsid w:val="006A7417"/>
    <w:rsid w:val="006A7A57"/>
    <w:rsid w:val="006A7CD0"/>
    <w:rsid w:val="006B0441"/>
    <w:rsid w:val="006B0E23"/>
    <w:rsid w:val="006B16F4"/>
    <w:rsid w:val="006B1D00"/>
    <w:rsid w:val="006B2E7A"/>
    <w:rsid w:val="006B35A0"/>
    <w:rsid w:val="006B3807"/>
    <w:rsid w:val="006B3D9A"/>
    <w:rsid w:val="006B533F"/>
    <w:rsid w:val="006B566A"/>
    <w:rsid w:val="006B5B75"/>
    <w:rsid w:val="006B5E2B"/>
    <w:rsid w:val="006B6AC7"/>
    <w:rsid w:val="006B75AC"/>
    <w:rsid w:val="006B7E56"/>
    <w:rsid w:val="006C01DE"/>
    <w:rsid w:val="006C0245"/>
    <w:rsid w:val="006C0445"/>
    <w:rsid w:val="006C051C"/>
    <w:rsid w:val="006C1E76"/>
    <w:rsid w:val="006C23C0"/>
    <w:rsid w:val="006C289D"/>
    <w:rsid w:val="006C2E0D"/>
    <w:rsid w:val="006C2E24"/>
    <w:rsid w:val="006C30BD"/>
    <w:rsid w:val="006C39F6"/>
    <w:rsid w:val="006C3B45"/>
    <w:rsid w:val="006C43EC"/>
    <w:rsid w:val="006C45F0"/>
    <w:rsid w:val="006C4736"/>
    <w:rsid w:val="006C4951"/>
    <w:rsid w:val="006C52C0"/>
    <w:rsid w:val="006C5474"/>
    <w:rsid w:val="006C550F"/>
    <w:rsid w:val="006C5D8E"/>
    <w:rsid w:val="006C6C78"/>
    <w:rsid w:val="006D0106"/>
    <w:rsid w:val="006D01EB"/>
    <w:rsid w:val="006D03E3"/>
    <w:rsid w:val="006D05EE"/>
    <w:rsid w:val="006D0C28"/>
    <w:rsid w:val="006D0E63"/>
    <w:rsid w:val="006D1488"/>
    <w:rsid w:val="006D18F0"/>
    <w:rsid w:val="006D19C3"/>
    <w:rsid w:val="006D1BFC"/>
    <w:rsid w:val="006D1CD2"/>
    <w:rsid w:val="006D29F9"/>
    <w:rsid w:val="006D3401"/>
    <w:rsid w:val="006D3CF6"/>
    <w:rsid w:val="006D3D3B"/>
    <w:rsid w:val="006D3FAE"/>
    <w:rsid w:val="006D5E48"/>
    <w:rsid w:val="006D5FD5"/>
    <w:rsid w:val="006D6A6E"/>
    <w:rsid w:val="006D6F1C"/>
    <w:rsid w:val="006D799A"/>
    <w:rsid w:val="006D7AE9"/>
    <w:rsid w:val="006D7BD4"/>
    <w:rsid w:val="006E036B"/>
    <w:rsid w:val="006E0685"/>
    <w:rsid w:val="006E0F94"/>
    <w:rsid w:val="006E152D"/>
    <w:rsid w:val="006E1708"/>
    <w:rsid w:val="006E1EA5"/>
    <w:rsid w:val="006E3009"/>
    <w:rsid w:val="006E3250"/>
    <w:rsid w:val="006E34CC"/>
    <w:rsid w:val="006E34FD"/>
    <w:rsid w:val="006E364E"/>
    <w:rsid w:val="006E3A5D"/>
    <w:rsid w:val="006E41C8"/>
    <w:rsid w:val="006E43FF"/>
    <w:rsid w:val="006E46AC"/>
    <w:rsid w:val="006E4964"/>
    <w:rsid w:val="006E4997"/>
    <w:rsid w:val="006E5274"/>
    <w:rsid w:val="006E5614"/>
    <w:rsid w:val="006E5A51"/>
    <w:rsid w:val="006E5C91"/>
    <w:rsid w:val="006E5CAB"/>
    <w:rsid w:val="006E691E"/>
    <w:rsid w:val="006E6B39"/>
    <w:rsid w:val="006E6CE3"/>
    <w:rsid w:val="006E7048"/>
    <w:rsid w:val="006E738D"/>
    <w:rsid w:val="006E7405"/>
    <w:rsid w:val="006E757C"/>
    <w:rsid w:val="006E7CB5"/>
    <w:rsid w:val="006F0BB0"/>
    <w:rsid w:val="006F0CC9"/>
    <w:rsid w:val="006F0F63"/>
    <w:rsid w:val="006F14FE"/>
    <w:rsid w:val="006F1EBF"/>
    <w:rsid w:val="006F2A5C"/>
    <w:rsid w:val="006F2B61"/>
    <w:rsid w:val="006F329D"/>
    <w:rsid w:val="006F3417"/>
    <w:rsid w:val="006F52DC"/>
    <w:rsid w:val="006F5605"/>
    <w:rsid w:val="006F5B25"/>
    <w:rsid w:val="006F5B40"/>
    <w:rsid w:val="006F5E9B"/>
    <w:rsid w:val="006F641A"/>
    <w:rsid w:val="006F6A94"/>
    <w:rsid w:val="006F6D43"/>
    <w:rsid w:val="006F6EF2"/>
    <w:rsid w:val="006F722D"/>
    <w:rsid w:val="006F727F"/>
    <w:rsid w:val="00700BA4"/>
    <w:rsid w:val="00701A94"/>
    <w:rsid w:val="00702CE9"/>
    <w:rsid w:val="00703157"/>
    <w:rsid w:val="00703917"/>
    <w:rsid w:val="00704F80"/>
    <w:rsid w:val="00705277"/>
    <w:rsid w:val="0070559A"/>
    <w:rsid w:val="00705BBE"/>
    <w:rsid w:val="00706909"/>
    <w:rsid w:val="00706BC8"/>
    <w:rsid w:val="0070701E"/>
    <w:rsid w:val="00707630"/>
    <w:rsid w:val="0070778E"/>
    <w:rsid w:val="00707966"/>
    <w:rsid w:val="00710DA3"/>
    <w:rsid w:val="00711327"/>
    <w:rsid w:val="0071134D"/>
    <w:rsid w:val="0071138D"/>
    <w:rsid w:val="007123EF"/>
    <w:rsid w:val="00712607"/>
    <w:rsid w:val="00712A5C"/>
    <w:rsid w:val="00712F2A"/>
    <w:rsid w:val="0071345A"/>
    <w:rsid w:val="00713532"/>
    <w:rsid w:val="007135E0"/>
    <w:rsid w:val="00713802"/>
    <w:rsid w:val="0071440E"/>
    <w:rsid w:val="007144C2"/>
    <w:rsid w:val="00714799"/>
    <w:rsid w:val="007149EA"/>
    <w:rsid w:val="00714F25"/>
    <w:rsid w:val="007152DC"/>
    <w:rsid w:val="007154B5"/>
    <w:rsid w:val="007154D7"/>
    <w:rsid w:val="007157C7"/>
    <w:rsid w:val="0071598B"/>
    <w:rsid w:val="00716057"/>
    <w:rsid w:val="00716552"/>
    <w:rsid w:val="00716622"/>
    <w:rsid w:val="00716735"/>
    <w:rsid w:val="00716C67"/>
    <w:rsid w:val="00716DB7"/>
    <w:rsid w:val="007175C0"/>
    <w:rsid w:val="00717875"/>
    <w:rsid w:val="00717A0D"/>
    <w:rsid w:val="00717F26"/>
    <w:rsid w:val="0072044F"/>
    <w:rsid w:val="007204EE"/>
    <w:rsid w:val="00720A37"/>
    <w:rsid w:val="00720AB1"/>
    <w:rsid w:val="00720AD5"/>
    <w:rsid w:val="00720D5E"/>
    <w:rsid w:val="00721AFF"/>
    <w:rsid w:val="00722005"/>
    <w:rsid w:val="007226D4"/>
    <w:rsid w:val="00723615"/>
    <w:rsid w:val="0072394D"/>
    <w:rsid w:val="00723B78"/>
    <w:rsid w:val="0072400A"/>
    <w:rsid w:val="0072414E"/>
    <w:rsid w:val="007248DF"/>
    <w:rsid w:val="00724AC6"/>
    <w:rsid w:val="00724B37"/>
    <w:rsid w:val="00724F8E"/>
    <w:rsid w:val="0072554E"/>
    <w:rsid w:val="007255D1"/>
    <w:rsid w:val="00725ECE"/>
    <w:rsid w:val="0072627D"/>
    <w:rsid w:val="00727996"/>
    <w:rsid w:val="00727C41"/>
    <w:rsid w:val="0073003F"/>
    <w:rsid w:val="00730951"/>
    <w:rsid w:val="00730A73"/>
    <w:rsid w:val="00730FBF"/>
    <w:rsid w:val="00731657"/>
    <w:rsid w:val="007317DF"/>
    <w:rsid w:val="00732695"/>
    <w:rsid w:val="00732884"/>
    <w:rsid w:val="00732CA5"/>
    <w:rsid w:val="00732CAB"/>
    <w:rsid w:val="00733636"/>
    <w:rsid w:val="007336DE"/>
    <w:rsid w:val="00733964"/>
    <w:rsid w:val="00733983"/>
    <w:rsid w:val="00733D59"/>
    <w:rsid w:val="00734791"/>
    <w:rsid w:val="00735022"/>
    <w:rsid w:val="0073549F"/>
    <w:rsid w:val="00737222"/>
    <w:rsid w:val="00737238"/>
    <w:rsid w:val="00740146"/>
    <w:rsid w:val="007412B4"/>
    <w:rsid w:val="00741A27"/>
    <w:rsid w:val="00741B58"/>
    <w:rsid w:val="00741C23"/>
    <w:rsid w:val="00742236"/>
    <w:rsid w:val="007430BB"/>
    <w:rsid w:val="00743DF1"/>
    <w:rsid w:val="00744125"/>
    <w:rsid w:val="007441A9"/>
    <w:rsid w:val="007446E9"/>
    <w:rsid w:val="007449DE"/>
    <w:rsid w:val="00744EB1"/>
    <w:rsid w:val="00745482"/>
    <w:rsid w:val="00747302"/>
    <w:rsid w:val="007502BF"/>
    <w:rsid w:val="007504B5"/>
    <w:rsid w:val="00750C64"/>
    <w:rsid w:val="0075173B"/>
    <w:rsid w:val="00751A24"/>
    <w:rsid w:val="00752765"/>
    <w:rsid w:val="00752B19"/>
    <w:rsid w:val="00753625"/>
    <w:rsid w:val="00753D63"/>
    <w:rsid w:val="007547F0"/>
    <w:rsid w:val="0075485A"/>
    <w:rsid w:val="00754971"/>
    <w:rsid w:val="00754AA3"/>
    <w:rsid w:val="007550FC"/>
    <w:rsid w:val="007558AA"/>
    <w:rsid w:val="007558D0"/>
    <w:rsid w:val="00756151"/>
    <w:rsid w:val="00757C6A"/>
    <w:rsid w:val="00760009"/>
    <w:rsid w:val="00760209"/>
    <w:rsid w:val="0076058D"/>
    <w:rsid w:val="00760CFA"/>
    <w:rsid w:val="00760E93"/>
    <w:rsid w:val="00761143"/>
    <w:rsid w:val="007612E6"/>
    <w:rsid w:val="007614A7"/>
    <w:rsid w:val="007620E2"/>
    <w:rsid w:val="007627AF"/>
    <w:rsid w:val="00762DBE"/>
    <w:rsid w:val="00763450"/>
    <w:rsid w:val="007638F5"/>
    <w:rsid w:val="00763D43"/>
    <w:rsid w:val="007645B5"/>
    <w:rsid w:val="00764E24"/>
    <w:rsid w:val="007655AA"/>
    <w:rsid w:val="00765C9E"/>
    <w:rsid w:val="00765CC1"/>
    <w:rsid w:val="00766F94"/>
    <w:rsid w:val="00767396"/>
    <w:rsid w:val="007678F2"/>
    <w:rsid w:val="007706DD"/>
    <w:rsid w:val="00770827"/>
    <w:rsid w:val="00770BCA"/>
    <w:rsid w:val="007712F8"/>
    <w:rsid w:val="00772942"/>
    <w:rsid w:val="00773751"/>
    <w:rsid w:val="00774261"/>
    <w:rsid w:val="007743C3"/>
    <w:rsid w:val="007744E0"/>
    <w:rsid w:val="00774A21"/>
    <w:rsid w:val="0077534C"/>
    <w:rsid w:val="007756F3"/>
    <w:rsid w:val="007757A9"/>
    <w:rsid w:val="00776079"/>
    <w:rsid w:val="00776133"/>
    <w:rsid w:val="007766D9"/>
    <w:rsid w:val="00776A0C"/>
    <w:rsid w:val="00776E79"/>
    <w:rsid w:val="007771AF"/>
    <w:rsid w:val="00777D29"/>
    <w:rsid w:val="00780431"/>
    <w:rsid w:val="0078161F"/>
    <w:rsid w:val="00781B8C"/>
    <w:rsid w:val="00782C1B"/>
    <w:rsid w:val="00782FA3"/>
    <w:rsid w:val="00783008"/>
    <w:rsid w:val="007830EA"/>
    <w:rsid w:val="007836B4"/>
    <w:rsid w:val="00783857"/>
    <w:rsid w:val="007839F0"/>
    <w:rsid w:val="00783AC6"/>
    <w:rsid w:val="00783CB6"/>
    <w:rsid w:val="007849F9"/>
    <w:rsid w:val="00784BB2"/>
    <w:rsid w:val="007850A0"/>
    <w:rsid w:val="00785410"/>
    <w:rsid w:val="007854B7"/>
    <w:rsid w:val="00785BE4"/>
    <w:rsid w:val="00785C2C"/>
    <w:rsid w:val="0078602C"/>
    <w:rsid w:val="00786ABF"/>
    <w:rsid w:val="00787491"/>
    <w:rsid w:val="00787DC1"/>
    <w:rsid w:val="00787E53"/>
    <w:rsid w:val="00787E97"/>
    <w:rsid w:val="007902DE"/>
    <w:rsid w:val="00790B70"/>
    <w:rsid w:val="00790F05"/>
    <w:rsid w:val="00790F20"/>
    <w:rsid w:val="00790FD6"/>
    <w:rsid w:val="00791494"/>
    <w:rsid w:val="007917CA"/>
    <w:rsid w:val="00791BCD"/>
    <w:rsid w:val="00791F32"/>
    <w:rsid w:val="00792239"/>
    <w:rsid w:val="00792FFB"/>
    <w:rsid w:val="00793088"/>
    <w:rsid w:val="007931AD"/>
    <w:rsid w:val="00793AF5"/>
    <w:rsid w:val="00793B77"/>
    <w:rsid w:val="00793BA6"/>
    <w:rsid w:val="00793D57"/>
    <w:rsid w:val="007941D7"/>
    <w:rsid w:val="00794966"/>
    <w:rsid w:val="007949C1"/>
    <w:rsid w:val="007949ED"/>
    <w:rsid w:val="00794CF7"/>
    <w:rsid w:val="007951B5"/>
    <w:rsid w:val="00795354"/>
    <w:rsid w:val="007956CE"/>
    <w:rsid w:val="00796CE2"/>
    <w:rsid w:val="00797281"/>
    <w:rsid w:val="007A028D"/>
    <w:rsid w:val="007A0440"/>
    <w:rsid w:val="007A05CE"/>
    <w:rsid w:val="007A07DC"/>
    <w:rsid w:val="007A082F"/>
    <w:rsid w:val="007A0D43"/>
    <w:rsid w:val="007A0D9E"/>
    <w:rsid w:val="007A0F2A"/>
    <w:rsid w:val="007A2064"/>
    <w:rsid w:val="007A2135"/>
    <w:rsid w:val="007A2178"/>
    <w:rsid w:val="007A2579"/>
    <w:rsid w:val="007A2C57"/>
    <w:rsid w:val="007A2D78"/>
    <w:rsid w:val="007A30F7"/>
    <w:rsid w:val="007A355C"/>
    <w:rsid w:val="007A3607"/>
    <w:rsid w:val="007A37E4"/>
    <w:rsid w:val="007A3ADE"/>
    <w:rsid w:val="007A428B"/>
    <w:rsid w:val="007A4673"/>
    <w:rsid w:val="007A4B2B"/>
    <w:rsid w:val="007A4D6D"/>
    <w:rsid w:val="007A573B"/>
    <w:rsid w:val="007A57B5"/>
    <w:rsid w:val="007A5A59"/>
    <w:rsid w:val="007A5BDB"/>
    <w:rsid w:val="007A5C00"/>
    <w:rsid w:val="007A5FEE"/>
    <w:rsid w:val="007A6351"/>
    <w:rsid w:val="007A6B29"/>
    <w:rsid w:val="007A6DC0"/>
    <w:rsid w:val="007A6F5B"/>
    <w:rsid w:val="007A7148"/>
    <w:rsid w:val="007A763B"/>
    <w:rsid w:val="007B0621"/>
    <w:rsid w:val="007B07D3"/>
    <w:rsid w:val="007B0D8D"/>
    <w:rsid w:val="007B0F34"/>
    <w:rsid w:val="007B101B"/>
    <w:rsid w:val="007B115E"/>
    <w:rsid w:val="007B1615"/>
    <w:rsid w:val="007B2393"/>
    <w:rsid w:val="007B261B"/>
    <w:rsid w:val="007B3859"/>
    <w:rsid w:val="007B3A59"/>
    <w:rsid w:val="007B3A9D"/>
    <w:rsid w:val="007B5041"/>
    <w:rsid w:val="007B543E"/>
    <w:rsid w:val="007B589A"/>
    <w:rsid w:val="007B5D62"/>
    <w:rsid w:val="007B60F1"/>
    <w:rsid w:val="007B6184"/>
    <w:rsid w:val="007B62F5"/>
    <w:rsid w:val="007B6384"/>
    <w:rsid w:val="007B63B0"/>
    <w:rsid w:val="007B63C2"/>
    <w:rsid w:val="007B64AE"/>
    <w:rsid w:val="007B6A56"/>
    <w:rsid w:val="007B6F13"/>
    <w:rsid w:val="007C021F"/>
    <w:rsid w:val="007C03D8"/>
    <w:rsid w:val="007C0682"/>
    <w:rsid w:val="007C06C1"/>
    <w:rsid w:val="007C0EA8"/>
    <w:rsid w:val="007C12EF"/>
    <w:rsid w:val="007C1357"/>
    <w:rsid w:val="007C1508"/>
    <w:rsid w:val="007C15CD"/>
    <w:rsid w:val="007C18E2"/>
    <w:rsid w:val="007C1908"/>
    <w:rsid w:val="007C191F"/>
    <w:rsid w:val="007C1FA2"/>
    <w:rsid w:val="007C29B2"/>
    <w:rsid w:val="007C3963"/>
    <w:rsid w:val="007C3A8D"/>
    <w:rsid w:val="007C3E7A"/>
    <w:rsid w:val="007C49F2"/>
    <w:rsid w:val="007C4ACB"/>
    <w:rsid w:val="007C5665"/>
    <w:rsid w:val="007C5E0C"/>
    <w:rsid w:val="007C6327"/>
    <w:rsid w:val="007C6CCD"/>
    <w:rsid w:val="007C7832"/>
    <w:rsid w:val="007C7C71"/>
    <w:rsid w:val="007C7D5C"/>
    <w:rsid w:val="007D0129"/>
    <w:rsid w:val="007D0BA5"/>
    <w:rsid w:val="007D1197"/>
    <w:rsid w:val="007D130A"/>
    <w:rsid w:val="007D1411"/>
    <w:rsid w:val="007D1C8E"/>
    <w:rsid w:val="007D2793"/>
    <w:rsid w:val="007D2994"/>
    <w:rsid w:val="007D2CDC"/>
    <w:rsid w:val="007D3396"/>
    <w:rsid w:val="007D349D"/>
    <w:rsid w:val="007D3993"/>
    <w:rsid w:val="007D3DAC"/>
    <w:rsid w:val="007D3E8B"/>
    <w:rsid w:val="007D451A"/>
    <w:rsid w:val="007D460B"/>
    <w:rsid w:val="007D51F6"/>
    <w:rsid w:val="007D566F"/>
    <w:rsid w:val="007D5C36"/>
    <w:rsid w:val="007D61BB"/>
    <w:rsid w:val="007D62B5"/>
    <w:rsid w:val="007D640E"/>
    <w:rsid w:val="007D6827"/>
    <w:rsid w:val="007D6A0E"/>
    <w:rsid w:val="007D6EF5"/>
    <w:rsid w:val="007D6F8C"/>
    <w:rsid w:val="007D7148"/>
    <w:rsid w:val="007D7F06"/>
    <w:rsid w:val="007E1301"/>
    <w:rsid w:val="007E1322"/>
    <w:rsid w:val="007E2496"/>
    <w:rsid w:val="007E2DE8"/>
    <w:rsid w:val="007E2DF6"/>
    <w:rsid w:val="007E2DF8"/>
    <w:rsid w:val="007E3092"/>
    <w:rsid w:val="007E3466"/>
    <w:rsid w:val="007E42E3"/>
    <w:rsid w:val="007E45CE"/>
    <w:rsid w:val="007E4899"/>
    <w:rsid w:val="007E4B4A"/>
    <w:rsid w:val="007E4EA5"/>
    <w:rsid w:val="007E5127"/>
    <w:rsid w:val="007E6106"/>
    <w:rsid w:val="007E646D"/>
    <w:rsid w:val="007E6A52"/>
    <w:rsid w:val="007E6D18"/>
    <w:rsid w:val="007E7CEF"/>
    <w:rsid w:val="007F0525"/>
    <w:rsid w:val="007F0792"/>
    <w:rsid w:val="007F10ED"/>
    <w:rsid w:val="007F1485"/>
    <w:rsid w:val="007F1675"/>
    <w:rsid w:val="007F2FB8"/>
    <w:rsid w:val="007F3051"/>
    <w:rsid w:val="007F3375"/>
    <w:rsid w:val="007F36C8"/>
    <w:rsid w:val="007F3EB6"/>
    <w:rsid w:val="007F42A5"/>
    <w:rsid w:val="007F4E9B"/>
    <w:rsid w:val="007F59B1"/>
    <w:rsid w:val="007F6346"/>
    <w:rsid w:val="007F660C"/>
    <w:rsid w:val="007F678D"/>
    <w:rsid w:val="007F696B"/>
    <w:rsid w:val="007F790B"/>
    <w:rsid w:val="007F7938"/>
    <w:rsid w:val="00800427"/>
    <w:rsid w:val="0080132C"/>
    <w:rsid w:val="00801C55"/>
    <w:rsid w:val="00802235"/>
    <w:rsid w:val="0080263D"/>
    <w:rsid w:val="00802880"/>
    <w:rsid w:val="00802CEE"/>
    <w:rsid w:val="0080369E"/>
    <w:rsid w:val="0080411C"/>
    <w:rsid w:val="008045CF"/>
    <w:rsid w:val="00805773"/>
    <w:rsid w:val="00805CB1"/>
    <w:rsid w:val="00806669"/>
    <w:rsid w:val="00806742"/>
    <w:rsid w:val="008079F6"/>
    <w:rsid w:val="00807C98"/>
    <w:rsid w:val="00807CCF"/>
    <w:rsid w:val="00811087"/>
    <w:rsid w:val="008110C5"/>
    <w:rsid w:val="00811982"/>
    <w:rsid w:val="00811D80"/>
    <w:rsid w:val="00812313"/>
    <w:rsid w:val="00813360"/>
    <w:rsid w:val="00813A92"/>
    <w:rsid w:val="00813CC9"/>
    <w:rsid w:val="008141C2"/>
    <w:rsid w:val="00814267"/>
    <w:rsid w:val="00814968"/>
    <w:rsid w:val="00814D9B"/>
    <w:rsid w:val="00815588"/>
    <w:rsid w:val="00815C5C"/>
    <w:rsid w:val="00815D99"/>
    <w:rsid w:val="008161FF"/>
    <w:rsid w:val="0081649B"/>
    <w:rsid w:val="00816C67"/>
    <w:rsid w:val="00817513"/>
    <w:rsid w:val="00820D62"/>
    <w:rsid w:val="00822223"/>
    <w:rsid w:val="00822EDF"/>
    <w:rsid w:val="00823929"/>
    <w:rsid w:val="00823B6F"/>
    <w:rsid w:val="008243E4"/>
    <w:rsid w:val="008248DC"/>
    <w:rsid w:val="00824CE7"/>
    <w:rsid w:val="00825377"/>
    <w:rsid w:val="00825507"/>
    <w:rsid w:val="0082551F"/>
    <w:rsid w:val="0082576D"/>
    <w:rsid w:val="008260D6"/>
    <w:rsid w:val="00826294"/>
    <w:rsid w:val="008264C2"/>
    <w:rsid w:val="0082659D"/>
    <w:rsid w:val="00826E68"/>
    <w:rsid w:val="008271FD"/>
    <w:rsid w:val="00827E67"/>
    <w:rsid w:val="0083006F"/>
    <w:rsid w:val="00830531"/>
    <w:rsid w:val="00830F9D"/>
    <w:rsid w:val="00831102"/>
    <w:rsid w:val="00831B75"/>
    <w:rsid w:val="008324CD"/>
    <w:rsid w:val="00832A5C"/>
    <w:rsid w:val="00834868"/>
    <w:rsid w:val="00834CD8"/>
    <w:rsid w:val="0083536A"/>
    <w:rsid w:val="008356C9"/>
    <w:rsid w:val="00835B69"/>
    <w:rsid w:val="00835FFC"/>
    <w:rsid w:val="00836541"/>
    <w:rsid w:val="00836603"/>
    <w:rsid w:val="00836869"/>
    <w:rsid w:val="00836A2B"/>
    <w:rsid w:val="008372C7"/>
    <w:rsid w:val="008372CD"/>
    <w:rsid w:val="0083759F"/>
    <w:rsid w:val="00837D07"/>
    <w:rsid w:val="00837DA0"/>
    <w:rsid w:val="00837FA8"/>
    <w:rsid w:val="008404EE"/>
    <w:rsid w:val="0084056A"/>
    <w:rsid w:val="008405A4"/>
    <w:rsid w:val="0084136C"/>
    <w:rsid w:val="00841C00"/>
    <w:rsid w:val="00841C54"/>
    <w:rsid w:val="00841C71"/>
    <w:rsid w:val="00841F90"/>
    <w:rsid w:val="00842877"/>
    <w:rsid w:val="00843C31"/>
    <w:rsid w:val="008443EF"/>
    <w:rsid w:val="00844B59"/>
    <w:rsid w:val="008454B1"/>
    <w:rsid w:val="008457AA"/>
    <w:rsid w:val="00845F07"/>
    <w:rsid w:val="00847685"/>
    <w:rsid w:val="00847A1B"/>
    <w:rsid w:val="00847C1D"/>
    <w:rsid w:val="00847D6D"/>
    <w:rsid w:val="008505DF"/>
    <w:rsid w:val="00851DC0"/>
    <w:rsid w:val="00852185"/>
    <w:rsid w:val="008524A9"/>
    <w:rsid w:val="0085296A"/>
    <w:rsid w:val="008529B1"/>
    <w:rsid w:val="008529F7"/>
    <w:rsid w:val="008536C5"/>
    <w:rsid w:val="008538B3"/>
    <w:rsid w:val="008539E1"/>
    <w:rsid w:val="00853D20"/>
    <w:rsid w:val="00853D59"/>
    <w:rsid w:val="00854688"/>
    <w:rsid w:val="00854E87"/>
    <w:rsid w:val="008559F1"/>
    <w:rsid w:val="00855F17"/>
    <w:rsid w:val="008560C3"/>
    <w:rsid w:val="008568AC"/>
    <w:rsid w:val="00856BD2"/>
    <w:rsid w:val="00856CB0"/>
    <w:rsid w:val="008572F2"/>
    <w:rsid w:val="00857309"/>
    <w:rsid w:val="0085751D"/>
    <w:rsid w:val="00857806"/>
    <w:rsid w:val="0085786D"/>
    <w:rsid w:val="008578CE"/>
    <w:rsid w:val="00857B91"/>
    <w:rsid w:val="008607A2"/>
    <w:rsid w:val="00861093"/>
    <w:rsid w:val="008612F0"/>
    <w:rsid w:val="00861608"/>
    <w:rsid w:val="00861A35"/>
    <w:rsid w:val="008628BC"/>
    <w:rsid w:val="00863B2F"/>
    <w:rsid w:val="00864179"/>
    <w:rsid w:val="008641A9"/>
    <w:rsid w:val="0086449C"/>
    <w:rsid w:val="00864547"/>
    <w:rsid w:val="008645FA"/>
    <w:rsid w:val="00864805"/>
    <w:rsid w:val="00864E54"/>
    <w:rsid w:val="0086534B"/>
    <w:rsid w:val="008655C1"/>
    <w:rsid w:val="00865C00"/>
    <w:rsid w:val="00865D7A"/>
    <w:rsid w:val="0086647E"/>
    <w:rsid w:val="008665E4"/>
    <w:rsid w:val="008668B7"/>
    <w:rsid w:val="00866D51"/>
    <w:rsid w:val="008670D2"/>
    <w:rsid w:val="008677DB"/>
    <w:rsid w:val="0086787E"/>
    <w:rsid w:val="00867B0E"/>
    <w:rsid w:val="00870668"/>
    <w:rsid w:val="00871101"/>
    <w:rsid w:val="00871C31"/>
    <w:rsid w:val="00871C5A"/>
    <w:rsid w:val="00871FA6"/>
    <w:rsid w:val="00872BD3"/>
    <w:rsid w:val="00873AA7"/>
    <w:rsid w:val="00873B88"/>
    <w:rsid w:val="0087434A"/>
    <w:rsid w:val="008745BD"/>
    <w:rsid w:val="00874636"/>
    <w:rsid w:val="00874785"/>
    <w:rsid w:val="0087480D"/>
    <w:rsid w:val="00874AEB"/>
    <w:rsid w:val="00875022"/>
    <w:rsid w:val="00875038"/>
    <w:rsid w:val="00875D73"/>
    <w:rsid w:val="008766C5"/>
    <w:rsid w:val="008776E5"/>
    <w:rsid w:val="0087777F"/>
    <w:rsid w:val="00877C96"/>
    <w:rsid w:val="00881BC9"/>
    <w:rsid w:val="00882080"/>
    <w:rsid w:val="00882C99"/>
    <w:rsid w:val="00883351"/>
    <w:rsid w:val="0088370E"/>
    <w:rsid w:val="00883AC3"/>
    <w:rsid w:val="00884060"/>
    <w:rsid w:val="00884C01"/>
    <w:rsid w:val="00884D3E"/>
    <w:rsid w:val="00884D46"/>
    <w:rsid w:val="00884E6C"/>
    <w:rsid w:val="0088581B"/>
    <w:rsid w:val="00885D95"/>
    <w:rsid w:val="00886952"/>
    <w:rsid w:val="00886FBA"/>
    <w:rsid w:val="00887833"/>
    <w:rsid w:val="008879E5"/>
    <w:rsid w:val="00887BB5"/>
    <w:rsid w:val="00887BC1"/>
    <w:rsid w:val="00887EAD"/>
    <w:rsid w:val="008901BA"/>
    <w:rsid w:val="00890634"/>
    <w:rsid w:val="008908D1"/>
    <w:rsid w:val="00890EB5"/>
    <w:rsid w:val="00890F6F"/>
    <w:rsid w:val="00890F9F"/>
    <w:rsid w:val="008912AE"/>
    <w:rsid w:val="0089246C"/>
    <w:rsid w:val="00892F74"/>
    <w:rsid w:val="008930F9"/>
    <w:rsid w:val="008931F5"/>
    <w:rsid w:val="008933BD"/>
    <w:rsid w:val="00893AFB"/>
    <w:rsid w:val="00893C81"/>
    <w:rsid w:val="00894194"/>
    <w:rsid w:val="008941CE"/>
    <w:rsid w:val="00894458"/>
    <w:rsid w:val="008947E7"/>
    <w:rsid w:val="00894AF1"/>
    <w:rsid w:val="00895742"/>
    <w:rsid w:val="00895E8A"/>
    <w:rsid w:val="00896A5A"/>
    <w:rsid w:val="00896CF4"/>
    <w:rsid w:val="00896DB2"/>
    <w:rsid w:val="008A0819"/>
    <w:rsid w:val="008A0BAE"/>
    <w:rsid w:val="008A0E3D"/>
    <w:rsid w:val="008A18C2"/>
    <w:rsid w:val="008A18D6"/>
    <w:rsid w:val="008A1C65"/>
    <w:rsid w:val="008A2A02"/>
    <w:rsid w:val="008A2C0F"/>
    <w:rsid w:val="008A2CAF"/>
    <w:rsid w:val="008A2D34"/>
    <w:rsid w:val="008A2D49"/>
    <w:rsid w:val="008A2E33"/>
    <w:rsid w:val="008A3552"/>
    <w:rsid w:val="008A365E"/>
    <w:rsid w:val="008A3729"/>
    <w:rsid w:val="008A3AF7"/>
    <w:rsid w:val="008A3C47"/>
    <w:rsid w:val="008A3FB4"/>
    <w:rsid w:val="008A495C"/>
    <w:rsid w:val="008A497D"/>
    <w:rsid w:val="008A52C6"/>
    <w:rsid w:val="008A550A"/>
    <w:rsid w:val="008A652C"/>
    <w:rsid w:val="008A667A"/>
    <w:rsid w:val="008A66F8"/>
    <w:rsid w:val="008A6AC3"/>
    <w:rsid w:val="008A6CB4"/>
    <w:rsid w:val="008A6EEA"/>
    <w:rsid w:val="008A7429"/>
    <w:rsid w:val="008A74C3"/>
    <w:rsid w:val="008A7B36"/>
    <w:rsid w:val="008A7F04"/>
    <w:rsid w:val="008B0268"/>
    <w:rsid w:val="008B0C96"/>
    <w:rsid w:val="008B1309"/>
    <w:rsid w:val="008B170D"/>
    <w:rsid w:val="008B1E08"/>
    <w:rsid w:val="008B303B"/>
    <w:rsid w:val="008B309E"/>
    <w:rsid w:val="008B32AB"/>
    <w:rsid w:val="008B3AE4"/>
    <w:rsid w:val="008B46C1"/>
    <w:rsid w:val="008B4723"/>
    <w:rsid w:val="008B502D"/>
    <w:rsid w:val="008B51E1"/>
    <w:rsid w:val="008B5359"/>
    <w:rsid w:val="008B5E35"/>
    <w:rsid w:val="008B6023"/>
    <w:rsid w:val="008B6CBB"/>
    <w:rsid w:val="008B740A"/>
    <w:rsid w:val="008C0289"/>
    <w:rsid w:val="008C0564"/>
    <w:rsid w:val="008C08C5"/>
    <w:rsid w:val="008C1521"/>
    <w:rsid w:val="008C1BBC"/>
    <w:rsid w:val="008C1FBC"/>
    <w:rsid w:val="008C239D"/>
    <w:rsid w:val="008C23BD"/>
    <w:rsid w:val="008C2418"/>
    <w:rsid w:val="008C2A4E"/>
    <w:rsid w:val="008C2C77"/>
    <w:rsid w:val="008C3307"/>
    <w:rsid w:val="008C3526"/>
    <w:rsid w:val="008C3848"/>
    <w:rsid w:val="008C420D"/>
    <w:rsid w:val="008C4865"/>
    <w:rsid w:val="008C5439"/>
    <w:rsid w:val="008C582F"/>
    <w:rsid w:val="008C610B"/>
    <w:rsid w:val="008C64EC"/>
    <w:rsid w:val="008C6840"/>
    <w:rsid w:val="008C68A4"/>
    <w:rsid w:val="008C740E"/>
    <w:rsid w:val="008C7609"/>
    <w:rsid w:val="008C7C3A"/>
    <w:rsid w:val="008D05C6"/>
    <w:rsid w:val="008D1743"/>
    <w:rsid w:val="008D1AB0"/>
    <w:rsid w:val="008D1C55"/>
    <w:rsid w:val="008D213B"/>
    <w:rsid w:val="008D22C1"/>
    <w:rsid w:val="008D25B2"/>
    <w:rsid w:val="008D2679"/>
    <w:rsid w:val="008D34CD"/>
    <w:rsid w:val="008D4199"/>
    <w:rsid w:val="008D47E0"/>
    <w:rsid w:val="008D5072"/>
    <w:rsid w:val="008D51F3"/>
    <w:rsid w:val="008D52A1"/>
    <w:rsid w:val="008D52F7"/>
    <w:rsid w:val="008D5330"/>
    <w:rsid w:val="008D5B6F"/>
    <w:rsid w:val="008D5E8B"/>
    <w:rsid w:val="008D61BD"/>
    <w:rsid w:val="008D63FE"/>
    <w:rsid w:val="008D6CA7"/>
    <w:rsid w:val="008E12B6"/>
    <w:rsid w:val="008E1E9D"/>
    <w:rsid w:val="008E27BE"/>
    <w:rsid w:val="008E2DCE"/>
    <w:rsid w:val="008E3281"/>
    <w:rsid w:val="008E3450"/>
    <w:rsid w:val="008E3622"/>
    <w:rsid w:val="008E40D1"/>
    <w:rsid w:val="008E4229"/>
    <w:rsid w:val="008E4420"/>
    <w:rsid w:val="008E4979"/>
    <w:rsid w:val="008E4A06"/>
    <w:rsid w:val="008E5E72"/>
    <w:rsid w:val="008E5F4E"/>
    <w:rsid w:val="008E6053"/>
    <w:rsid w:val="008E60B5"/>
    <w:rsid w:val="008E6381"/>
    <w:rsid w:val="008E6689"/>
    <w:rsid w:val="008E67E9"/>
    <w:rsid w:val="008E72D4"/>
    <w:rsid w:val="008E757A"/>
    <w:rsid w:val="008E75D2"/>
    <w:rsid w:val="008E75D5"/>
    <w:rsid w:val="008E76C6"/>
    <w:rsid w:val="008E79DB"/>
    <w:rsid w:val="008E7DFB"/>
    <w:rsid w:val="008F0987"/>
    <w:rsid w:val="008F0C17"/>
    <w:rsid w:val="008F0E90"/>
    <w:rsid w:val="008F15BF"/>
    <w:rsid w:val="008F175F"/>
    <w:rsid w:val="008F22BB"/>
    <w:rsid w:val="008F2386"/>
    <w:rsid w:val="008F244F"/>
    <w:rsid w:val="008F280B"/>
    <w:rsid w:val="008F2902"/>
    <w:rsid w:val="008F2EA5"/>
    <w:rsid w:val="008F336E"/>
    <w:rsid w:val="008F3BC7"/>
    <w:rsid w:val="008F4556"/>
    <w:rsid w:val="008F4D13"/>
    <w:rsid w:val="008F51C4"/>
    <w:rsid w:val="008F5AF1"/>
    <w:rsid w:val="008F5F9B"/>
    <w:rsid w:val="008F6737"/>
    <w:rsid w:val="008F67E4"/>
    <w:rsid w:val="008F6AEE"/>
    <w:rsid w:val="008F6D49"/>
    <w:rsid w:val="008F71A3"/>
    <w:rsid w:val="008F7D1B"/>
    <w:rsid w:val="008F7E50"/>
    <w:rsid w:val="008F7E7E"/>
    <w:rsid w:val="00900164"/>
    <w:rsid w:val="00900667"/>
    <w:rsid w:val="00900916"/>
    <w:rsid w:val="00900BE6"/>
    <w:rsid w:val="00900E01"/>
    <w:rsid w:val="0090100B"/>
    <w:rsid w:val="0090106F"/>
    <w:rsid w:val="009011E4"/>
    <w:rsid w:val="00901CFB"/>
    <w:rsid w:val="00901E47"/>
    <w:rsid w:val="0090281E"/>
    <w:rsid w:val="00902C6A"/>
    <w:rsid w:val="0090411E"/>
    <w:rsid w:val="00904312"/>
    <w:rsid w:val="0090444B"/>
    <w:rsid w:val="0090463A"/>
    <w:rsid w:val="00904780"/>
    <w:rsid w:val="00905638"/>
    <w:rsid w:val="00906310"/>
    <w:rsid w:val="00906FA0"/>
    <w:rsid w:val="0090736B"/>
    <w:rsid w:val="009074F3"/>
    <w:rsid w:val="00907514"/>
    <w:rsid w:val="00907621"/>
    <w:rsid w:val="009078F0"/>
    <w:rsid w:val="00907A97"/>
    <w:rsid w:val="00907AC3"/>
    <w:rsid w:val="00910524"/>
    <w:rsid w:val="009105A9"/>
    <w:rsid w:val="009108B8"/>
    <w:rsid w:val="00911034"/>
    <w:rsid w:val="009117B7"/>
    <w:rsid w:val="00912082"/>
    <w:rsid w:val="009123CB"/>
    <w:rsid w:val="00912D9B"/>
    <w:rsid w:val="00912EE1"/>
    <w:rsid w:val="00913221"/>
    <w:rsid w:val="009132DA"/>
    <w:rsid w:val="009133BA"/>
    <w:rsid w:val="00913477"/>
    <w:rsid w:val="00913579"/>
    <w:rsid w:val="0091366C"/>
    <w:rsid w:val="00913A8A"/>
    <w:rsid w:val="009142E3"/>
    <w:rsid w:val="0091483F"/>
    <w:rsid w:val="00914C15"/>
    <w:rsid w:val="00915132"/>
    <w:rsid w:val="009155FE"/>
    <w:rsid w:val="00915718"/>
    <w:rsid w:val="00916CCA"/>
    <w:rsid w:val="009172D4"/>
    <w:rsid w:val="0091782F"/>
    <w:rsid w:val="00917F39"/>
    <w:rsid w:val="00920159"/>
    <w:rsid w:val="00921072"/>
    <w:rsid w:val="0092188F"/>
    <w:rsid w:val="009231B4"/>
    <w:rsid w:val="00923257"/>
    <w:rsid w:val="009233D5"/>
    <w:rsid w:val="009239F4"/>
    <w:rsid w:val="00923A74"/>
    <w:rsid w:val="00923C3C"/>
    <w:rsid w:val="00923CD9"/>
    <w:rsid w:val="00924CEB"/>
    <w:rsid w:val="009255EE"/>
    <w:rsid w:val="00925BA4"/>
    <w:rsid w:val="00925FFD"/>
    <w:rsid w:val="00926173"/>
    <w:rsid w:val="009264B8"/>
    <w:rsid w:val="00926519"/>
    <w:rsid w:val="009265F8"/>
    <w:rsid w:val="00926F74"/>
    <w:rsid w:val="00927053"/>
    <w:rsid w:val="00927A83"/>
    <w:rsid w:val="00927C3D"/>
    <w:rsid w:val="00930A2B"/>
    <w:rsid w:val="00930B5E"/>
    <w:rsid w:val="00930EA8"/>
    <w:rsid w:val="009311E9"/>
    <w:rsid w:val="00931640"/>
    <w:rsid w:val="00932270"/>
    <w:rsid w:val="00932374"/>
    <w:rsid w:val="00932E78"/>
    <w:rsid w:val="00933175"/>
    <w:rsid w:val="00933EBE"/>
    <w:rsid w:val="00933FF0"/>
    <w:rsid w:val="00934585"/>
    <w:rsid w:val="00934B5C"/>
    <w:rsid w:val="00934BA8"/>
    <w:rsid w:val="0093557C"/>
    <w:rsid w:val="00935C8A"/>
    <w:rsid w:val="0093717E"/>
    <w:rsid w:val="00937E9A"/>
    <w:rsid w:val="00940543"/>
    <w:rsid w:val="00940D11"/>
    <w:rsid w:val="009411DF"/>
    <w:rsid w:val="00941379"/>
    <w:rsid w:val="00941426"/>
    <w:rsid w:val="009419E3"/>
    <w:rsid w:val="00942E3A"/>
    <w:rsid w:val="00943BB9"/>
    <w:rsid w:val="00943C64"/>
    <w:rsid w:val="00943E21"/>
    <w:rsid w:val="00944034"/>
    <w:rsid w:val="0094487C"/>
    <w:rsid w:val="0094518F"/>
    <w:rsid w:val="00945C7A"/>
    <w:rsid w:val="0094610A"/>
    <w:rsid w:val="00946193"/>
    <w:rsid w:val="0094652E"/>
    <w:rsid w:val="00946D8A"/>
    <w:rsid w:val="00946E17"/>
    <w:rsid w:val="00946E82"/>
    <w:rsid w:val="009477FC"/>
    <w:rsid w:val="009478C7"/>
    <w:rsid w:val="0094793A"/>
    <w:rsid w:val="00947C29"/>
    <w:rsid w:val="00947C4E"/>
    <w:rsid w:val="00947E92"/>
    <w:rsid w:val="00950045"/>
    <w:rsid w:val="0095007D"/>
    <w:rsid w:val="009500E9"/>
    <w:rsid w:val="00951678"/>
    <w:rsid w:val="00951E65"/>
    <w:rsid w:val="00952966"/>
    <w:rsid w:val="00952E19"/>
    <w:rsid w:val="00953020"/>
    <w:rsid w:val="009539AD"/>
    <w:rsid w:val="00953CEE"/>
    <w:rsid w:val="00954588"/>
    <w:rsid w:val="00954670"/>
    <w:rsid w:val="00954F6D"/>
    <w:rsid w:val="009555A5"/>
    <w:rsid w:val="00955CC8"/>
    <w:rsid w:val="00955E6F"/>
    <w:rsid w:val="0095657B"/>
    <w:rsid w:val="009569AA"/>
    <w:rsid w:val="00956ADE"/>
    <w:rsid w:val="00957314"/>
    <w:rsid w:val="00957A52"/>
    <w:rsid w:val="00960CB5"/>
    <w:rsid w:val="009621D8"/>
    <w:rsid w:val="0096273F"/>
    <w:rsid w:val="00962995"/>
    <w:rsid w:val="00962B38"/>
    <w:rsid w:val="0096341A"/>
    <w:rsid w:val="009636BF"/>
    <w:rsid w:val="00963B55"/>
    <w:rsid w:val="00963C74"/>
    <w:rsid w:val="00964224"/>
    <w:rsid w:val="00964535"/>
    <w:rsid w:val="009646A9"/>
    <w:rsid w:val="009648FE"/>
    <w:rsid w:val="00965689"/>
    <w:rsid w:val="00965B11"/>
    <w:rsid w:val="00965E53"/>
    <w:rsid w:val="00966C98"/>
    <w:rsid w:val="00966DBA"/>
    <w:rsid w:val="009672EC"/>
    <w:rsid w:val="00967347"/>
    <w:rsid w:val="009679BB"/>
    <w:rsid w:val="00967CA5"/>
    <w:rsid w:val="00967D65"/>
    <w:rsid w:val="0097005A"/>
    <w:rsid w:val="0097035F"/>
    <w:rsid w:val="00970A3A"/>
    <w:rsid w:val="00970E72"/>
    <w:rsid w:val="009714DF"/>
    <w:rsid w:val="00971D8F"/>
    <w:rsid w:val="009728ED"/>
    <w:rsid w:val="00972A31"/>
    <w:rsid w:val="00972DFA"/>
    <w:rsid w:val="0097310D"/>
    <w:rsid w:val="009737E5"/>
    <w:rsid w:val="00973EE5"/>
    <w:rsid w:val="009742BE"/>
    <w:rsid w:val="00974355"/>
    <w:rsid w:val="009744EB"/>
    <w:rsid w:val="00974C0B"/>
    <w:rsid w:val="00974CE0"/>
    <w:rsid w:val="00974F8B"/>
    <w:rsid w:val="00974FF8"/>
    <w:rsid w:val="0097587D"/>
    <w:rsid w:val="0097608E"/>
    <w:rsid w:val="009762D5"/>
    <w:rsid w:val="00976D43"/>
    <w:rsid w:val="00976F85"/>
    <w:rsid w:val="009805B3"/>
    <w:rsid w:val="00980626"/>
    <w:rsid w:val="0098083A"/>
    <w:rsid w:val="00980E6D"/>
    <w:rsid w:val="00981377"/>
    <w:rsid w:val="00981DCA"/>
    <w:rsid w:val="00981E5D"/>
    <w:rsid w:val="00982535"/>
    <w:rsid w:val="009829C8"/>
    <w:rsid w:val="00982D08"/>
    <w:rsid w:val="00982D3F"/>
    <w:rsid w:val="009832B5"/>
    <w:rsid w:val="0098362B"/>
    <w:rsid w:val="0098487D"/>
    <w:rsid w:val="00984D66"/>
    <w:rsid w:val="00984D97"/>
    <w:rsid w:val="0098548D"/>
    <w:rsid w:val="00985600"/>
    <w:rsid w:val="00985775"/>
    <w:rsid w:val="0098594C"/>
    <w:rsid w:val="00985E3A"/>
    <w:rsid w:val="00986309"/>
    <w:rsid w:val="009878CA"/>
    <w:rsid w:val="00987D82"/>
    <w:rsid w:val="00987DE9"/>
    <w:rsid w:val="00987F22"/>
    <w:rsid w:val="0099005F"/>
    <w:rsid w:val="00990268"/>
    <w:rsid w:val="00990512"/>
    <w:rsid w:val="00990BB5"/>
    <w:rsid w:val="00990C50"/>
    <w:rsid w:val="00990E1C"/>
    <w:rsid w:val="00990F04"/>
    <w:rsid w:val="00990F8C"/>
    <w:rsid w:val="00990FFF"/>
    <w:rsid w:val="009916F0"/>
    <w:rsid w:val="009916FC"/>
    <w:rsid w:val="00992204"/>
    <w:rsid w:val="00992BA0"/>
    <w:rsid w:val="00992CAA"/>
    <w:rsid w:val="00992E6B"/>
    <w:rsid w:val="0099323B"/>
    <w:rsid w:val="00994020"/>
    <w:rsid w:val="00994312"/>
    <w:rsid w:val="009948C0"/>
    <w:rsid w:val="00994C88"/>
    <w:rsid w:val="00994D6C"/>
    <w:rsid w:val="00995773"/>
    <w:rsid w:val="0099685A"/>
    <w:rsid w:val="009972DF"/>
    <w:rsid w:val="00997884"/>
    <w:rsid w:val="00997BD8"/>
    <w:rsid w:val="009A00D1"/>
    <w:rsid w:val="009A03DE"/>
    <w:rsid w:val="009A0D83"/>
    <w:rsid w:val="009A0E18"/>
    <w:rsid w:val="009A101E"/>
    <w:rsid w:val="009A1433"/>
    <w:rsid w:val="009A1B60"/>
    <w:rsid w:val="009A1F71"/>
    <w:rsid w:val="009A22F2"/>
    <w:rsid w:val="009A2815"/>
    <w:rsid w:val="009A2EFB"/>
    <w:rsid w:val="009A3879"/>
    <w:rsid w:val="009A3E3D"/>
    <w:rsid w:val="009A424A"/>
    <w:rsid w:val="009A4EB4"/>
    <w:rsid w:val="009A651F"/>
    <w:rsid w:val="009A67BC"/>
    <w:rsid w:val="009A7912"/>
    <w:rsid w:val="009A7D25"/>
    <w:rsid w:val="009A7FFB"/>
    <w:rsid w:val="009B0384"/>
    <w:rsid w:val="009B0949"/>
    <w:rsid w:val="009B0FC2"/>
    <w:rsid w:val="009B1DFD"/>
    <w:rsid w:val="009B1FC9"/>
    <w:rsid w:val="009B231C"/>
    <w:rsid w:val="009B237C"/>
    <w:rsid w:val="009B2401"/>
    <w:rsid w:val="009B2452"/>
    <w:rsid w:val="009B2DD9"/>
    <w:rsid w:val="009B3294"/>
    <w:rsid w:val="009B4CBB"/>
    <w:rsid w:val="009B5559"/>
    <w:rsid w:val="009B5C35"/>
    <w:rsid w:val="009B61E5"/>
    <w:rsid w:val="009B7166"/>
    <w:rsid w:val="009B7271"/>
    <w:rsid w:val="009C055D"/>
    <w:rsid w:val="009C0EDF"/>
    <w:rsid w:val="009C10CD"/>
    <w:rsid w:val="009C1531"/>
    <w:rsid w:val="009C15D7"/>
    <w:rsid w:val="009C16FD"/>
    <w:rsid w:val="009C1BFB"/>
    <w:rsid w:val="009C1D69"/>
    <w:rsid w:val="009C2337"/>
    <w:rsid w:val="009C2AD7"/>
    <w:rsid w:val="009C2B6D"/>
    <w:rsid w:val="009C341C"/>
    <w:rsid w:val="009C393E"/>
    <w:rsid w:val="009C39A4"/>
    <w:rsid w:val="009C39F1"/>
    <w:rsid w:val="009C3BCE"/>
    <w:rsid w:val="009C3FE2"/>
    <w:rsid w:val="009C404B"/>
    <w:rsid w:val="009C4FDB"/>
    <w:rsid w:val="009C5544"/>
    <w:rsid w:val="009C56C0"/>
    <w:rsid w:val="009C6668"/>
    <w:rsid w:val="009C69C4"/>
    <w:rsid w:val="009C6C6D"/>
    <w:rsid w:val="009C6D31"/>
    <w:rsid w:val="009C75E3"/>
    <w:rsid w:val="009C7662"/>
    <w:rsid w:val="009C79F2"/>
    <w:rsid w:val="009C7BB9"/>
    <w:rsid w:val="009D090C"/>
    <w:rsid w:val="009D0DED"/>
    <w:rsid w:val="009D0F02"/>
    <w:rsid w:val="009D134E"/>
    <w:rsid w:val="009D1458"/>
    <w:rsid w:val="009D1475"/>
    <w:rsid w:val="009D16DC"/>
    <w:rsid w:val="009D1A10"/>
    <w:rsid w:val="009D1C08"/>
    <w:rsid w:val="009D28A6"/>
    <w:rsid w:val="009D2912"/>
    <w:rsid w:val="009D2C5D"/>
    <w:rsid w:val="009D3ADD"/>
    <w:rsid w:val="009D3F00"/>
    <w:rsid w:val="009D3F71"/>
    <w:rsid w:val="009D41E3"/>
    <w:rsid w:val="009D488D"/>
    <w:rsid w:val="009D4B62"/>
    <w:rsid w:val="009D4BCF"/>
    <w:rsid w:val="009D5541"/>
    <w:rsid w:val="009D5B19"/>
    <w:rsid w:val="009D5D6E"/>
    <w:rsid w:val="009D669C"/>
    <w:rsid w:val="009D6C54"/>
    <w:rsid w:val="009D7478"/>
    <w:rsid w:val="009D7665"/>
    <w:rsid w:val="009D7FDB"/>
    <w:rsid w:val="009E1533"/>
    <w:rsid w:val="009E21AC"/>
    <w:rsid w:val="009E23F3"/>
    <w:rsid w:val="009E254C"/>
    <w:rsid w:val="009E28FE"/>
    <w:rsid w:val="009E2913"/>
    <w:rsid w:val="009E2C43"/>
    <w:rsid w:val="009E2E2F"/>
    <w:rsid w:val="009E324F"/>
    <w:rsid w:val="009E3479"/>
    <w:rsid w:val="009E3976"/>
    <w:rsid w:val="009E39F0"/>
    <w:rsid w:val="009E4457"/>
    <w:rsid w:val="009E4D9E"/>
    <w:rsid w:val="009E4F25"/>
    <w:rsid w:val="009E5025"/>
    <w:rsid w:val="009E505F"/>
    <w:rsid w:val="009E507D"/>
    <w:rsid w:val="009E5722"/>
    <w:rsid w:val="009E65FB"/>
    <w:rsid w:val="009E665C"/>
    <w:rsid w:val="009E6C73"/>
    <w:rsid w:val="009E6E17"/>
    <w:rsid w:val="009E71CE"/>
    <w:rsid w:val="009E7A4C"/>
    <w:rsid w:val="009F01FD"/>
    <w:rsid w:val="009F1989"/>
    <w:rsid w:val="009F1AEC"/>
    <w:rsid w:val="009F1B13"/>
    <w:rsid w:val="009F1D91"/>
    <w:rsid w:val="009F1DA4"/>
    <w:rsid w:val="009F3772"/>
    <w:rsid w:val="009F3858"/>
    <w:rsid w:val="009F3C24"/>
    <w:rsid w:val="009F4356"/>
    <w:rsid w:val="009F44BC"/>
    <w:rsid w:val="009F46BB"/>
    <w:rsid w:val="009F4741"/>
    <w:rsid w:val="009F4CF5"/>
    <w:rsid w:val="009F5320"/>
    <w:rsid w:val="009F5874"/>
    <w:rsid w:val="009F58D7"/>
    <w:rsid w:val="009F5DAF"/>
    <w:rsid w:val="009F620E"/>
    <w:rsid w:val="009F66C0"/>
    <w:rsid w:val="009F79A8"/>
    <w:rsid w:val="00A00478"/>
    <w:rsid w:val="00A00819"/>
    <w:rsid w:val="00A00D4B"/>
    <w:rsid w:val="00A02224"/>
    <w:rsid w:val="00A02280"/>
    <w:rsid w:val="00A02BCB"/>
    <w:rsid w:val="00A03008"/>
    <w:rsid w:val="00A030E0"/>
    <w:rsid w:val="00A038FB"/>
    <w:rsid w:val="00A03E09"/>
    <w:rsid w:val="00A041F3"/>
    <w:rsid w:val="00A050B7"/>
    <w:rsid w:val="00A05298"/>
    <w:rsid w:val="00A052BC"/>
    <w:rsid w:val="00A056A4"/>
    <w:rsid w:val="00A05849"/>
    <w:rsid w:val="00A058C4"/>
    <w:rsid w:val="00A062A4"/>
    <w:rsid w:val="00A064FF"/>
    <w:rsid w:val="00A066F2"/>
    <w:rsid w:val="00A066F8"/>
    <w:rsid w:val="00A06C2F"/>
    <w:rsid w:val="00A07946"/>
    <w:rsid w:val="00A07A94"/>
    <w:rsid w:val="00A100F6"/>
    <w:rsid w:val="00A103C0"/>
    <w:rsid w:val="00A10608"/>
    <w:rsid w:val="00A107F0"/>
    <w:rsid w:val="00A1102E"/>
    <w:rsid w:val="00A110A4"/>
    <w:rsid w:val="00A11173"/>
    <w:rsid w:val="00A11A39"/>
    <w:rsid w:val="00A131E2"/>
    <w:rsid w:val="00A13294"/>
    <w:rsid w:val="00A132B7"/>
    <w:rsid w:val="00A13464"/>
    <w:rsid w:val="00A13518"/>
    <w:rsid w:val="00A135D9"/>
    <w:rsid w:val="00A1376D"/>
    <w:rsid w:val="00A13B59"/>
    <w:rsid w:val="00A13D28"/>
    <w:rsid w:val="00A14E5B"/>
    <w:rsid w:val="00A15027"/>
    <w:rsid w:val="00A1526F"/>
    <w:rsid w:val="00A17427"/>
    <w:rsid w:val="00A1787E"/>
    <w:rsid w:val="00A17A7D"/>
    <w:rsid w:val="00A21168"/>
    <w:rsid w:val="00A217F2"/>
    <w:rsid w:val="00A21C46"/>
    <w:rsid w:val="00A21DAD"/>
    <w:rsid w:val="00A21F48"/>
    <w:rsid w:val="00A230D7"/>
    <w:rsid w:val="00A234E7"/>
    <w:rsid w:val="00A23BDC"/>
    <w:rsid w:val="00A23EC0"/>
    <w:rsid w:val="00A24515"/>
    <w:rsid w:val="00A24E01"/>
    <w:rsid w:val="00A2504F"/>
    <w:rsid w:val="00A25425"/>
    <w:rsid w:val="00A2545A"/>
    <w:rsid w:val="00A26226"/>
    <w:rsid w:val="00A26249"/>
    <w:rsid w:val="00A262EB"/>
    <w:rsid w:val="00A26383"/>
    <w:rsid w:val="00A265F5"/>
    <w:rsid w:val="00A26F65"/>
    <w:rsid w:val="00A272B2"/>
    <w:rsid w:val="00A27922"/>
    <w:rsid w:val="00A27BB6"/>
    <w:rsid w:val="00A30163"/>
    <w:rsid w:val="00A30594"/>
    <w:rsid w:val="00A30930"/>
    <w:rsid w:val="00A30C0D"/>
    <w:rsid w:val="00A316E3"/>
    <w:rsid w:val="00A3178A"/>
    <w:rsid w:val="00A31CE0"/>
    <w:rsid w:val="00A31E08"/>
    <w:rsid w:val="00A32A7E"/>
    <w:rsid w:val="00A33298"/>
    <w:rsid w:val="00A33528"/>
    <w:rsid w:val="00A33DB4"/>
    <w:rsid w:val="00A33FA3"/>
    <w:rsid w:val="00A346DF"/>
    <w:rsid w:val="00A34AA7"/>
    <w:rsid w:val="00A3569D"/>
    <w:rsid w:val="00A3581C"/>
    <w:rsid w:val="00A35A91"/>
    <w:rsid w:val="00A35D91"/>
    <w:rsid w:val="00A36394"/>
    <w:rsid w:val="00A363EC"/>
    <w:rsid w:val="00A36728"/>
    <w:rsid w:val="00A37020"/>
    <w:rsid w:val="00A370C3"/>
    <w:rsid w:val="00A40658"/>
    <w:rsid w:val="00A4075B"/>
    <w:rsid w:val="00A40B42"/>
    <w:rsid w:val="00A4147A"/>
    <w:rsid w:val="00A42226"/>
    <w:rsid w:val="00A42705"/>
    <w:rsid w:val="00A42B60"/>
    <w:rsid w:val="00A42C60"/>
    <w:rsid w:val="00A4303C"/>
    <w:rsid w:val="00A43204"/>
    <w:rsid w:val="00A432BF"/>
    <w:rsid w:val="00A433BE"/>
    <w:rsid w:val="00A43C51"/>
    <w:rsid w:val="00A441F3"/>
    <w:rsid w:val="00A4451C"/>
    <w:rsid w:val="00A44575"/>
    <w:rsid w:val="00A44939"/>
    <w:rsid w:val="00A44B34"/>
    <w:rsid w:val="00A4519B"/>
    <w:rsid w:val="00A45319"/>
    <w:rsid w:val="00A45C81"/>
    <w:rsid w:val="00A4632F"/>
    <w:rsid w:val="00A466D0"/>
    <w:rsid w:val="00A46E91"/>
    <w:rsid w:val="00A4746D"/>
    <w:rsid w:val="00A475A3"/>
    <w:rsid w:val="00A47660"/>
    <w:rsid w:val="00A50A31"/>
    <w:rsid w:val="00A50B5E"/>
    <w:rsid w:val="00A510BE"/>
    <w:rsid w:val="00A516AA"/>
    <w:rsid w:val="00A52377"/>
    <w:rsid w:val="00A52556"/>
    <w:rsid w:val="00A52959"/>
    <w:rsid w:val="00A52B4C"/>
    <w:rsid w:val="00A530BB"/>
    <w:rsid w:val="00A53290"/>
    <w:rsid w:val="00A53543"/>
    <w:rsid w:val="00A53AAF"/>
    <w:rsid w:val="00A544FF"/>
    <w:rsid w:val="00A549C8"/>
    <w:rsid w:val="00A550F9"/>
    <w:rsid w:val="00A554C2"/>
    <w:rsid w:val="00A5564C"/>
    <w:rsid w:val="00A56288"/>
    <w:rsid w:val="00A5636E"/>
    <w:rsid w:val="00A56630"/>
    <w:rsid w:val="00A5665F"/>
    <w:rsid w:val="00A567CF"/>
    <w:rsid w:val="00A56F85"/>
    <w:rsid w:val="00A57250"/>
    <w:rsid w:val="00A57591"/>
    <w:rsid w:val="00A605A8"/>
    <w:rsid w:val="00A60743"/>
    <w:rsid w:val="00A60BB7"/>
    <w:rsid w:val="00A60CC8"/>
    <w:rsid w:val="00A60F3D"/>
    <w:rsid w:val="00A61A61"/>
    <w:rsid w:val="00A61E28"/>
    <w:rsid w:val="00A62489"/>
    <w:rsid w:val="00A62684"/>
    <w:rsid w:val="00A628B0"/>
    <w:rsid w:val="00A6308E"/>
    <w:rsid w:val="00A63108"/>
    <w:rsid w:val="00A63613"/>
    <w:rsid w:val="00A63976"/>
    <w:rsid w:val="00A63986"/>
    <w:rsid w:val="00A64361"/>
    <w:rsid w:val="00A64B05"/>
    <w:rsid w:val="00A64BA9"/>
    <w:rsid w:val="00A650AC"/>
    <w:rsid w:val="00A651C0"/>
    <w:rsid w:val="00A653BA"/>
    <w:rsid w:val="00A66084"/>
    <w:rsid w:val="00A6696F"/>
    <w:rsid w:val="00A66C80"/>
    <w:rsid w:val="00A675CD"/>
    <w:rsid w:val="00A67FCB"/>
    <w:rsid w:val="00A70540"/>
    <w:rsid w:val="00A7065B"/>
    <w:rsid w:val="00A707F7"/>
    <w:rsid w:val="00A709E7"/>
    <w:rsid w:val="00A70D53"/>
    <w:rsid w:val="00A70EE8"/>
    <w:rsid w:val="00A710E9"/>
    <w:rsid w:val="00A714AB"/>
    <w:rsid w:val="00A71EE8"/>
    <w:rsid w:val="00A720C7"/>
    <w:rsid w:val="00A721C9"/>
    <w:rsid w:val="00A725C0"/>
    <w:rsid w:val="00A72A0A"/>
    <w:rsid w:val="00A73912"/>
    <w:rsid w:val="00A73E7F"/>
    <w:rsid w:val="00A747C4"/>
    <w:rsid w:val="00A74E52"/>
    <w:rsid w:val="00A74FDB"/>
    <w:rsid w:val="00A74FE4"/>
    <w:rsid w:val="00A750AB"/>
    <w:rsid w:val="00A751F9"/>
    <w:rsid w:val="00A766A2"/>
    <w:rsid w:val="00A766E1"/>
    <w:rsid w:val="00A76DBE"/>
    <w:rsid w:val="00A77B69"/>
    <w:rsid w:val="00A80113"/>
    <w:rsid w:val="00A82065"/>
    <w:rsid w:val="00A8229D"/>
    <w:rsid w:val="00A83093"/>
    <w:rsid w:val="00A83E72"/>
    <w:rsid w:val="00A843E5"/>
    <w:rsid w:val="00A84DB2"/>
    <w:rsid w:val="00A86523"/>
    <w:rsid w:val="00A86A9E"/>
    <w:rsid w:val="00A86AE5"/>
    <w:rsid w:val="00A86C4A"/>
    <w:rsid w:val="00A86C5E"/>
    <w:rsid w:val="00A86FDD"/>
    <w:rsid w:val="00A877D9"/>
    <w:rsid w:val="00A879B6"/>
    <w:rsid w:val="00A87B13"/>
    <w:rsid w:val="00A905AF"/>
    <w:rsid w:val="00A919C9"/>
    <w:rsid w:val="00A91B21"/>
    <w:rsid w:val="00A91C81"/>
    <w:rsid w:val="00A91DB7"/>
    <w:rsid w:val="00A92409"/>
    <w:rsid w:val="00A9246D"/>
    <w:rsid w:val="00A92CEF"/>
    <w:rsid w:val="00A93A65"/>
    <w:rsid w:val="00A940F0"/>
    <w:rsid w:val="00A9416D"/>
    <w:rsid w:val="00A944A6"/>
    <w:rsid w:val="00A9497A"/>
    <w:rsid w:val="00A9536C"/>
    <w:rsid w:val="00A9540B"/>
    <w:rsid w:val="00A95B5D"/>
    <w:rsid w:val="00A95E2E"/>
    <w:rsid w:val="00A95FA5"/>
    <w:rsid w:val="00A9601B"/>
    <w:rsid w:val="00A96804"/>
    <w:rsid w:val="00A96CC3"/>
    <w:rsid w:val="00AA01E3"/>
    <w:rsid w:val="00AA0277"/>
    <w:rsid w:val="00AA0327"/>
    <w:rsid w:val="00AA04A1"/>
    <w:rsid w:val="00AA05C7"/>
    <w:rsid w:val="00AA1186"/>
    <w:rsid w:val="00AA11DF"/>
    <w:rsid w:val="00AA262E"/>
    <w:rsid w:val="00AA267B"/>
    <w:rsid w:val="00AA32FE"/>
    <w:rsid w:val="00AA337F"/>
    <w:rsid w:val="00AA37A2"/>
    <w:rsid w:val="00AA38F0"/>
    <w:rsid w:val="00AA39F4"/>
    <w:rsid w:val="00AA3A8C"/>
    <w:rsid w:val="00AA3DD0"/>
    <w:rsid w:val="00AA3ED9"/>
    <w:rsid w:val="00AA4E04"/>
    <w:rsid w:val="00AA5835"/>
    <w:rsid w:val="00AA5A2D"/>
    <w:rsid w:val="00AA5C96"/>
    <w:rsid w:val="00AA61D8"/>
    <w:rsid w:val="00AA7167"/>
    <w:rsid w:val="00AA7717"/>
    <w:rsid w:val="00AA7E19"/>
    <w:rsid w:val="00AB0052"/>
    <w:rsid w:val="00AB0347"/>
    <w:rsid w:val="00AB0559"/>
    <w:rsid w:val="00AB0A70"/>
    <w:rsid w:val="00AB2223"/>
    <w:rsid w:val="00AB23A6"/>
    <w:rsid w:val="00AB2AD1"/>
    <w:rsid w:val="00AB2C37"/>
    <w:rsid w:val="00AB2DD7"/>
    <w:rsid w:val="00AB2E15"/>
    <w:rsid w:val="00AB33F0"/>
    <w:rsid w:val="00AB3487"/>
    <w:rsid w:val="00AB3C57"/>
    <w:rsid w:val="00AB3ED9"/>
    <w:rsid w:val="00AB41C7"/>
    <w:rsid w:val="00AB4B92"/>
    <w:rsid w:val="00AB4DD6"/>
    <w:rsid w:val="00AB5B0E"/>
    <w:rsid w:val="00AB5B2D"/>
    <w:rsid w:val="00AB6155"/>
    <w:rsid w:val="00AB6626"/>
    <w:rsid w:val="00AB6851"/>
    <w:rsid w:val="00AB6868"/>
    <w:rsid w:val="00AB6A69"/>
    <w:rsid w:val="00AB6D43"/>
    <w:rsid w:val="00AB6E64"/>
    <w:rsid w:val="00AB71E2"/>
    <w:rsid w:val="00AB7C0B"/>
    <w:rsid w:val="00AB7E37"/>
    <w:rsid w:val="00AB7FFA"/>
    <w:rsid w:val="00AC01EC"/>
    <w:rsid w:val="00AC0332"/>
    <w:rsid w:val="00AC1032"/>
    <w:rsid w:val="00AC12F1"/>
    <w:rsid w:val="00AC1748"/>
    <w:rsid w:val="00AC1A14"/>
    <w:rsid w:val="00AC202B"/>
    <w:rsid w:val="00AC2C07"/>
    <w:rsid w:val="00AC2E74"/>
    <w:rsid w:val="00AC3267"/>
    <w:rsid w:val="00AC34BB"/>
    <w:rsid w:val="00AC3779"/>
    <w:rsid w:val="00AC3E31"/>
    <w:rsid w:val="00AC3E6E"/>
    <w:rsid w:val="00AC4315"/>
    <w:rsid w:val="00AC43F7"/>
    <w:rsid w:val="00AC45FA"/>
    <w:rsid w:val="00AC4EA9"/>
    <w:rsid w:val="00AC4FBE"/>
    <w:rsid w:val="00AC5656"/>
    <w:rsid w:val="00AC5696"/>
    <w:rsid w:val="00AC5888"/>
    <w:rsid w:val="00AC5AD8"/>
    <w:rsid w:val="00AC758B"/>
    <w:rsid w:val="00AC77A1"/>
    <w:rsid w:val="00AC7C98"/>
    <w:rsid w:val="00AD0479"/>
    <w:rsid w:val="00AD080D"/>
    <w:rsid w:val="00AD2280"/>
    <w:rsid w:val="00AD2A61"/>
    <w:rsid w:val="00AD33C8"/>
    <w:rsid w:val="00AD374F"/>
    <w:rsid w:val="00AD39BE"/>
    <w:rsid w:val="00AD3A29"/>
    <w:rsid w:val="00AD3A44"/>
    <w:rsid w:val="00AD4342"/>
    <w:rsid w:val="00AD452D"/>
    <w:rsid w:val="00AD5B22"/>
    <w:rsid w:val="00AD5C53"/>
    <w:rsid w:val="00AD631D"/>
    <w:rsid w:val="00AD7327"/>
    <w:rsid w:val="00AD7B77"/>
    <w:rsid w:val="00AE03D2"/>
    <w:rsid w:val="00AE0428"/>
    <w:rsid w:val="00AE0685"/>
    <w:rsid w:val="00AE0802"/>
    <w:rsid w:val="00AE0FD5"/>
    <w:rsid w:val="00AE103A"/>
    <w:rsid w:val="00AE13DC"/>
    <w:rsid w:val="00AE141C"/>
    <w:rsid w:val="00AE1AA3"/>
    <w:rsid w:val="00AE20D3"/>
    <w:rsid w:val="00AE3207"/>
    <w:rsid w:val="00AE3220"/>
    <w:rsid w:val="00AE3403"/>
    <w:rsid w:val="00AE3430"/>
    <w:rsid w:val="00AE3C2F"/>
    <w:rsid w:val="00AE41F2"/>
    <w:rsid w:val="00AE45D4"/>
    <w:rsid w:val="00AE4AC7"/>
    <w:rsid w:val="00AE4B31"/>
    <w:rsid w:val="00AE4CB7"/>
    <w:rsid w:val="00AE576D"/>
    <w:rsid w:val="00AE5FCD"/>
    <w:rsid w:val="00AE6175"/>
    <w:rsid w:val="00AE7600"/>
    <w:rsid w:val="00AE7A96"/>
    <w:rsid w:val="00AE7CCA"/>
    <w:rsid w:val="00AE7CEE"/>
    <w:rsid w:val="00AF0190"/>
    <w:rsid w:val="00AF01AF"/>
    <w:rsid w:val="00AF03EA"/>
    <w:rsid w:val="00AF0B75"/>
    <w:rsid w:val="00AF120B"/>
    <w:rsid w:val="00AF1388"/>
    <w:rsid w:val="00AF1411"/>
    <w:rsid w:val="00AF1459"/>
    <w:rsid w:val="00AF25A5"/>
    <w:rsid w:val="00AF29E2"/>
    <w:rsid w:val="00AF2B3D"/>
    <w:rsid w:val="00AF2CCF"/>
    <w:rsid w:val="00AF2CE0"/>
    <w:rsid w:val="00AF2D78"/>
    <w:rsid w:val="00AF321D"/>
    <w:rsid w:val="00AF3402"/>
    <w:rsid w:val="00AF3AD0"/>
    <w:rsid w:val="00AF4276"/>
    <w:rsid w:val="00AF43BB"/>
    <w:rsid w:val="00AF536C"/>
    <w:rsid w:val="00AF5758"/>
    <w:rsid w:val="00AF5884"/>
    <w:rsid w:val="00AF5A2C"/>
    <w:rsid w:val="00AF5D84"/>
    <w:rsid w:val="00AF5EAA"/>
    <w:rsid w:val="00AF5F2D"/>
    <w:rsid w:val="00AF6635"/>
    <w:rsid w:val="00AF6DFA"/>
    <w:rsid w:val="00AF72F9"/>
    <w:rsid w:val="00AF7956"/>
    <w:rsid w:val="00AF79F0"/>
    <w:rsid w:val="00AF7A82"/>
    <w:rsid w:val="00AF7CDE"/>
    <w:rsid w:val="00AF7DDB"/>
    <w:rsid w:val="00AF7FB6"/>
    <w:rsid w:val="00B00032"/>
    <w:rsid w:val="00B00202"/>
    <w:rsid w:val="00B0097C"/>
    <w:rsid w:val="00B00A54"/>
    <w:rsid w:val="00B01274"/>
    <w:rsid w:val="00B01531"/>
    <w:rsid w:val="00B01799"/>
    <w:rsid w:val="00B01D5B"/>
    <w:rsid w:val="00B0300C"/>
    <w:rsid w:val="00B03321"/>
    <w:rsid w:val="00B035A1"/>
    <w:rsid w:val="00B04B6F"/>
    <w:rsid w:val="00B04E26"/>
    <w:rsid w:val="00B04F07"/>
    <w:rsid w:val="00B05349"/>
    <w:rsid w:val="00B05428"/>
    <w:rsid w:val="00B05C11"/>
    <w:rsid w:val="00B05DBC"/>
    <w:rsid w:val="00B06084"/>
    <w:rsid w:val="00B06447"/>
    <w:rsid w:val="00B065E9"/>
    <w:rsid w:val="00B0699F"/>
    <w:rsid w:val="00B07A16"/>
    <w:rsid w:val="00B07E00"/>
    <w:rsid w:val="00B10205"/>
    <w:rsid w:val="00B1039A"/>
    <w:rsid w:val="00B105D9"/>
    <w:rsid w:val="00B10DAE"/>
    <w:rsid w:val="00B114A5"/>
    <w:rsid w:val="00B115B7"/>
    <w:rsid w:val="00B118B0"/>
    <w:rsid w:val="00B11A82"/>
    <w:rsid w:val="00B11E00"/>
    <w:rsid w:val="00B1208E"/>
    <w:rsid w:val="00B12573"/>
    <w:rsid w:val="00B12CFC"/>
    <w:rsid w:val="00B12E59"/>
    <w:rsid w:val="00B12EBD"/>
    <w:rsid w:val="00B1330F"/>
    <w:rsid w:val="00B1428B"/>
    <w:rsid w:val="00B143C3"/>
    <w:rsid w:val="00B1492A"/>
    <w:rsid w:val="00B14A1C"/>
    <w:rsid w:val="00B14F0C"/>
    <w:rsid w:val="00B14F79"/>
    <w:rsid w:val="00B16198"/>
    <w:rsid w:val="00B16DF0"/>
    <w:rsid w:val="00B2020D"/>
    <w:rsid w:val="00B202A0"/>
    <w:rsid w:val="00B20F20"/>
    <w:rsid w:val="00B21898"/>
    <w:rsid w:val="00B21F63"/>
    <w:rsid w:val="00B21FE8"/>
    <w:rsid w:val="00B22B6A"/>
    <w:rsid w:val="00B22CAF"/>
    <w:rsid w:val="00B23BC0"/>
    <w:rsid w:val="00B2421B"/>
    <w:rsid w:val="00B24C1B"/>
    <w:rsid w:val="00B258F6"/>
    <w:rsid w:val="00B25921"/>
    <w:rsid w:val="00B25FCE"/>
    <w:rsid w:val="00B263E8"/>
    <w:rsid w:val="00B265A9"/>
    <w:rsid w:val="00B2727B"/>
    <w:rsid w:val="00B273E1"/>
    <w:rsid w:val="00B2755B"/>
    <w:rsid w:val="00B27BD9"/>
    <w:rsid w:val="00B27BDA"/>
    <w:rsid w:val="00B30F15"/>
    <w:rsid w:val="00B31187"/>
    <w:rsid w:val="00B3140F"/>
    <w:rsid w:val="00B31526"/>
    <w:rsid w:val="00B315D9"/>
    <w:rsid w:val="00B31A80"/>
    <w:rsid w:val="00B31B47"/>
    <w:rsid w:val="00B31EFF"/>
    <w:rsid w:val="00B321B4"/>
    <w:rsid w:val="00B3419C"/>
    <w:rsid w:val="00B3476A"/>
    <w:rsid w:val="00B34926"/>
    <w:rsid w:val="00B349F0"/>
    <w:rsid w:val="00B34CB5"/>
    <w:rsid w:val="00B34F44"/>
    <w:rsid w:val="00B35C0A"/>
    <w:rsid w:val="00B366AC"/>
    <w:rsid w:val="00B368A6"/>
    <w:rsid w:val="00B369FC"/>
    <w:rsid w:val="00B36A92"/>
    <w:rsid w:val="00B36B12"/>
    <w:rsid w:val="00B3726E"/>
    <w:rsid w:val="00B37428"/>
    <w:rsid w:val="00B3764F"/>
    <w:rsid w:val="00B37EF5"/>
    <w:rsid w:val="00B37FC0"/>
    <w:rsid w:val="00B40451"/>
    <w:rsid w:val="00B406B4"/>
    <w:rsid w:val="00B4084C"/>
    <w:rsid w:val="00B4122E"/>
    <w:rsid w:val="00B41302"/>
    <w:rsid w:val="00B413B0"/>
    <w:rsid w:val="00B41A15"/>
    <w:rsid w:val="00B41F9B"/>
    <w:rsid w:val="00B4211A"/>
    <w:rsid w:val="00B4286A"/>
    <w:rsid w:val="00B42F7D"/>
    <w:rsid w:val="00B436D9"/>
    <w:rsid w:val="00B43954"/>
    <w:rsid w:val="00B43A35"/>
    <w:rsid w:val="00B43D73"/>
    <w:rsid w:val="00B4491E"/>
    <w:rsid w:val="00B449E1"/>
    <w:rsid w:val="00B44E4F"/>
    <w:rsid w:val="00B45765"/>
    <w:rsid w:val="00B45800"/>
    <w:rsid w:val="00B45E2E"/>
    <w:rsid w:val="00B46254"/>
    <w:rsid w:val="00B46DBA"/>
    <w:rsid w:val="00B47174"/>
    <w:rsid w:val="00B47791"/>
    <w:rsid w:val="00B4791C"/>
    <w:rsid w:val="00B479B8"/>
    <w:rsid w:val="00B47F8E"/>
    <w:rsid w:val="00B47FC5"/>
    <w:rsid w:val="00B50295"/>
    <w:rsid w:val="00B5048F"/>
    <w:rsid w:val="00B504C7"/>
    <w:rsid w:val="00B50DCC"/>
    <w:rsid w:val="00B50E78"/>
    <w:rsid w:val="00B52050"/>
    <w:rsid w:val="00B527DD"/>
    <w:rsid w:val="00B531F9"/>
    <w:rsid w:val="00B53394"/>
    <w:rsid w:val="00B53504"/>
    <w:rsid w:val="00B53606"/>
    <w:rsid w:val="00B5404B"/>
    <w:rsid w:val="00B54487"/>
    <w:rsid w:val="00B54973"/>
    <w:rsid w:val="00B55389"/>
    <w:rsid w:val="00B55C5A"/>
    <w:rsid w:val="00B55ED2"/>
    <w:rsid w:val="00B56F56"/>
    <w:rsid w:val="00B56FF4"/>
    <w:rsid w:val="00B57440"/>
    <w:rsid w:val="00B60073"/>
    <w:rsid w:val="00B601BB"/>
    <w:rsid w:val="00B60308"/>
    <w:rsid w:val="00B608A8"/>
    <w:rsid w:val="00B62234"/>
    <w:rsid w:val="00B62399"/>
    <w:rsid w:val="00B627D3"/>
    <w:rsid w:val="00B638A9"/>
    <w:rsid w:val="00B63C3D"/>
    <w:rsid w:val="00B6435A"/>
    <w:rsid w:val="00B6457C"/>
    <w:rsid w:val="00B6463B"/>
    <w:rsid w:val="00B64BFB"/>
    <w:rsid w:val="00B6547F"/>
    <w:rsid w:val="00B658A4"/>
    <w:rsid w:val="00B65A73"/>
    <w:rsid w:val="00B65AAF"/>
    <w:rsid w:val="00B66956"/>
    <w:rsid w:val="00B66BD8"/>
    <w:rsid w:val="00B66FC1"/>
    <w:rsid w:val="00B672A4"/>
    <w:rsid w:val="00B6770E"/>
    <w:rsid w:val="00B67D66"/>
    <w:rsid w:val="00B67EF3"/>
    <w:rsid w:val="00B67F36"/>
    <w:rsid w:val="00B70073"/>
    <w:rsid w:val="00B70275"/>
    <w:rsid w:val="00B702A1"/>
    <w:rsid w:val="00B705BF"/>
    <w:rsid w:val="00B70BCF"/>
    <w:rsid w:val="00B70D61"/>
    <w:rsid w:val="00B70F68"/>
    <w:rsid w:val="00B71027"/>
    <w:rsid w:val="00B710A4"/>
    <w:rsid w:val="00B71307"/>
    <w:rsid w:val="00B713D7"/>
    <w:rsid w:val="00B71654"/>
    <w:rsid w:val="00B716F5"/>
    <w:rsid w:val="00B71850"/>
    <w:rsid w:val="00B71940"/>
    <w:rsid w:val="00B72113"/>
    <w:rsid w:val="00B72B15"/>
    <w:rsid w:val="00B72C90"/>
    <w:rsid w:val="00B7318F"/>
    <w:rsid w:val="00B73A33"/>
    <w:rsid w:val="00B73C0B"/>
    <w:rsid w:val="00B73CB7"/>
    <w:rsid w:val="00B73F8E"/>
    <w:rsid w:val="00B74AEF"/>
    <w:rsid w:val="00B74D88"/>
    <w:rsid w:val="00B75572"/>
    <w:rsid w:val="00B757AB"/>
    <w:rsid w:val="00B758E8"/>
    <w:rsid w:val="00B75921"/>
    <w:rsid w:val="00B75B8F"/>
    <w:rsid w:val="00B760FD"/>
    <w:rsid w:val="00B768F9"/>
    <w:rsid w:val="00B769F9"/>
    <w:rsid w:val="00B76BEA"/>
    <w:rsid w:val="00B770EF"/>
    <w:rsid w:val="00B77B5F"/>
    <w:rsid w:val="00B80024"/>
    <w:rsid w:val="00B804EB"/>
    <w:rsid w:val="00B80E67"/>
    <w:rsid w:val="00B812E5"/>
    <w:rsid w:val="00B816D3"/>
    <w:rsid w:val="00B829A2"/>
    <w:rsid w:val="00B82DDB"/>
    <w:rsid w:val="00B83293"/>
    <w:rsid w:val="00B83365"/>
    <w:rsid w:val="00B833DC"/>
    <w:rsid w:val="00B83EE7"/>
    <w:rsid w:val="00B84196"/>
    <w:rsid w:val="00B8437F"/>
    <w:rsid w:val="00B843A8"/>
    <w:rsid w:val="00B84443"/>
    <w:rsid w:val="00B84516"/>
    <w:rsid w:val="00B84834"/>
    <w:rsid w:val="00B84891"/>
    <w:rsid w:val="00B85268"/>
    <w:rsid w:val="00B85B01"/>
    <w:rsid w:val="00B85B6D"/>
    <w:rsid w:val="00B8659D"/>
    <w:rsid w:val="00B86893"/>
    <w:rsid w:val="00B870FD"/>
    <w:rsid w:val="00B87230"/>
    <w:rsid w:val="00B87BFC"/>
    <w:rsid w:val="00B90867"/>
    <w:rsid w:val="00B90CB1"/>
    <w:rsid w:val="00B91F35"/>
    <w:rsid w:val="00B92840"/>
    <w:rsid w:val="00B92C95"/>
    <w:rsid w:val="00B9364E"/>
    <w:rsid w:val="00B93A6B"/>
    <w:rsid w:val="00B93C3C"/>
    <w:rsid w:val="00B93C48"/>
    <w:rsid w:val="00B946F4"/>
    <w:rsid w:val="00B94789"/>
    <w:rsid w:val="00B965C6"/>
    <w:rsid w:val="00B97638"/>
    <w:rsid w:val="00B9763F"/>
    <w:rsid w:val="00B978A4"/>
    <w:rsid w:val="00BA0191"/>
    <w:rsid w:val="00BA11CE"/>
    <w:rsid w:val="00BA14A7"/>
    <w:rsid w:val="00BA16C9"/>
    <w:rsid w:val="00BA21C5"/>
    <w:rsid w:val="00BA2350"/>
    <w:rsid w:val="00BA261A"/>
    <w:rsid w:val="00BA2BE2"/>
    <w:rsid w:val="00BA36F3"/>
    <w:rsid w:val="00BA3B08"/>
    <w:rsid w:val="00BA3EF0"/>
    <w:rsid w:val="00BA4044"/>
    <w:rsid w:val="00BA4676"/>
    <w:rsid w:val="00BA47A7"/>
    <w:rsid w:val="00BA4A5C"/>
    <w:rsid w:val="00BA5019"/>
    <w:rsid w:val="00BA5824"/>
    <w:rsid w:val="00BA616F"/>
    <w:rsid w:val="00BA6445"/>
    <w:rsid w:val="00BA6C79"/>
    <w:rsid w:val="00BA767F"/>
    <w:rsid w:val="00BA77AE"/>
    <w:rsid w:val="00BB0024"/>
    <w:rsid w:val="00BB0759"/>
    <w:rsid w:val="00BB0859"/>
    <w:rsid w:val="00BB1132"/>
    <w:rsid w:val="00BB1701"/>
    <w:rsid w:val="00BB1989"/>
    <w:rsid w:val="00BB27F5"/>
    <w:rsid w:val="00BB324F"/>
    <w:rsid w:val="00BB4122"/>
    <w:rsid w:val="00BB4F2A"/>
    <w:rsid w:val="00BB57DC"/>
    <w:rsid w:val="00BB62E4"/>
    <w:rsid w:val="00BB654B"/>
    <w:rsid w:val="00BB65C1"/>
    <w:rsid w:val="00BB708D"/>
    <w:rsid w:val="00BB7310"/>
    <w:rsid w:val="00BB7541"/>
    <w:rsid w:val="00BB75E1"/>
    <w:rsid w:val="00BB7813"/>
    <w:rsid w:val="00BB788D"/>
    <w:rsid w:val="00BB78EE"/>
    <w:rsid w:val="00BB7E08"/>
    <w:rsid w:val="00BC047E"/>
    <w:rsid w:val="00BC0737"/>
    <w:rsid w:val="00BC0B12"/>
    <w:rsid w:val="00BC174D"/>
    <w:rsid w:val="00BC181F"/>
    <w:rsid w:val="00BC1D8E"/>
    <w:rsid w:val="00BC1FA9"/>
    <w:rsid w:val="00BC2A9F"/>
    <w:rsid w:val="00BC2B54"/>
    <w:rsid w:val="00BC30B3"/>
    <w:rsid w:val="00BC36EC"/>
    <w:rsid w:val="00BC3FC3"/>
    <w:rsid w:val="00BC5846"/>
    <w:rsid w:val="00BC5B69"/>
    <w:rsid w:val="00BC5DA3"/>
    <w:rsid w:val="00BC5F1D"/>
    <w:rsid w:val="00BC6118"/>
    <w:rsid w:val="00BC656F"/>
    <w:rsid w:val="00BC6DCC"/>
    <w:rsid w:val="00BC6F23"/>
    <w:rsid w:val="00BC7B71"/>
    <w:rsid w:val="00BC7C0A"/>
    <w:rsid w:val="00BD068D"/>
    <w:rsid w:val="00BD0729"/>
    <w:rsid w:val="00BD1195"/>
    <w:rsid w:val="00BD12E8"/>
    <w:rsid w:val="00BD16C4"/>
    <w:rsid w:val="00BD1B70"/>
    <w:rsid w:val="00BD2104"/>
    <w:rsid w:val="00BD241E"/>
    <w:rsid w:val="00BD25E3"/>
    <w:rsid w:val="00BD2B38"/>
    <w:rsid w:val="00BD2C41"/>
    <w:rsid w:val="00BD2CCA"/>
    <w:rsid w:val="00BD302A"/>
    <w:rsid w:val="00BD368F"/>
    <w:rsid w:val="00BD3711"/>
    <w:rsid w:val="00BD391A"/>
    <w:rsid w:val="00BD40DD"/>
    <w:rsid w:val="00BD434C"/>
    <w:rsid w:val="00BD4367"/>
    <w:rsid w:val="00BD45E3"/>
    <w:rsid w:val="00BD476D"/>
    <w:rsid w:val="00BD48F1"/>
    <w:rsid w:val="00BD4B83"/>
    <w:rsid w:val="00BD4C1C"/>
    <w:rsid w:val="00BD4CB3"/>
    <w:rsid w:val="00BD4CBB"/>
    <w:rsid w:val="00BD5A2C"/>
    <w:rsid w:val="00BD5E62"/>
    <w:rsid w:val="00BD64E8"/>
    <w:rsid w:val="00BD65E6"/>
    <w:rsid w:val="00BD6935"/>
    <w:rsid w:val="00BD70E4"/>
    <w:rsid w:val="00BD7829"/>
    <w:rsid w:val="00BD7AB2"/>
    <w:rsid w:val="00BD7D91"/>
    <w:rsid w:val="00BE06AE"/>
    <w:rsid w:val="00BE1917"/>
    <w:rsid w:val="00BE1B3F"/>
    <w:rsid w:val="00BE1BC0"/>
    <w:rsid w:val="00BE2648"/>
    <w:rsid w:val="00BE2798"/>
    <w:rsid w:val="00BE2D15"/>
    <w:rsid w:val="00BE2DFE"/>
    <w:rsid w:val="00BE313C"/>
    <w:rsid w:val="00BE3344"/>
    <w:rsid w:val="00BE523A"/>
    <w:rsid w:val="00BE63AB"/>
    <w:rsid w:val="00BE667C"/>
    <w:rsid w:val="00BE7B33"/>
    <w:rsid w:val="00BF00BF"/>
    <w:rsid w:val="00BF03E5"/>
    <w:rsid w:val="00BF05C5"/>
    <w:rsid w:val="00BF0AFA"/>
    <w:rsid w:val="00BF166E"/>
    <w:rsid w:val="00BF1C6F"/>
    <w:rsid w:val="00BF1C7A"/>
    <w:rsid w:val="00BF20CC"/>
    <w:rsid w:val="00BF381E"/>
    <w:rsid w:val="00BF39A4"/>
    <w:rsid w:val="00BF3C1C"/>
    <w:rsid w:val="00BF3E09"/>
    <w:rsid w:val="00BF3F20"/>
    <w:rsid w:val="00BF4337"/>
    <w:rsid w:val="00BF44E9"/>
    <w:rsid w:val="00BF46B8"/>
    <w:rsid w:val="00BF636E"/>
    <w:rsid w:val="00BF6E18"/>
    <w:rsid w:val="00BF7AF7"/>
    <w:rsid w:val="00BF7B4D"/>
    <w:rsid w:val="00C00351"/>
    <w:rsid w:val="00C0086B"/>
    <w:rsid w:val="00C00ACD"/>
    <w:rsid w:val="00C00D97"/>
    <w:rsid w:val="00C0104D"/>
    <w:rsid w:val="00C01265"/>
    <w:rsid w:val="00C0283E"/>
    <w:rsid w:val="00C029EB"/>
    <w:rsid w:val="00C03798"/>
    <w:rsid w:val="00C03984"/>
    <w:rsid w:val="00C03C38"/>
    <w:rsid w:val="00C03D43"/>
    <w:rsid w:val="00C03F2B"/>
    <w:rsid w:val="00C04118"/>
    <w:rsid w:val="00C0413D"/>
    <w:rsid w:val="00C042EF"/>
    <w:rsid w:val="00C04313"/>
    <w:rsid w:val="00C04CF1"/>
    <w:rsid w:val="00C054C6"/>
    <w:rsid w:val="00C060B2"/>
    <w:rsid w:val="00C0616E"/>
    <w:rsid w:val="00C06546"/>
    <w:rsid w:val="00C0690B"/>
    <w:rsid w:val="00C06A74"/>
    <w:rsid w:val="00C06D46"/>
    <w:rsid w:val="00C0757A"/>
    <w:rsid w:val="00C07848"/>
    <w:rsid w:val="00C078C3"/>
    <w:rsid w:val="00C07A56"/>
    <w:rsid w:val="00C07CF2"/>
    <w:rsid w:val="00C1004B"/>
    <w:rsid w:val="00C102DE"/>
    <w:rsid w:val="00C107D0"/>
    <w:rsid w:val="00C11488"/>
    <w:rsid w:val="00C117BC"/>
    <w:rsid w:val="00C118E3"/>
    <w:rsid w:val="00C11B53"/>
    <w:rsid w:val="00C11C5B"/>
    <w:rsid w:val="00C123EE"/>
    <w:rsid w:val="00C12998"/>
    <w:rsid w:val="00C14513"/>
    <w:rsid w:val="00C14CCB"/>
    <w:rsid w:val="00C15A8B"/>
    <w:rsid w:val="00C15B46"/>
    <w:rsid w:val="00C16002"/>
    <w:rsid w:val="00C16742"/>
    <w:rsid w:val="00C16C25"/>
    <w:rsid w:val="00C16F63"/>
    <w:rsid w:val="00C172C6"/>
    <w:rsid w:val="00C17EDE"/>
    <w:rsid w:val="00C200E9"/>
    <w:rsid w:val="00C20142"/>
    <w:rsid w:val="00C2149C"/>
    <w:rsid w:val="00C21C80"/>
    <w:rsid w:val="00C22309"/>
    <w:rsid w:val="00C2236E"/>
    <w:rsid w:val="00C2237D"/>
    <w:rsid w:val="00C227C1"/>
    <w:rsid w:val="00C22A76"/>
    <w:rsid w:val="00C22B51"/>
    <w:rsid w:val="00C22C8A"/>
    <w:rsid w:val="00C22D3F"/>
    <w:rsid w:val="00C2330C"/>
    <w:rsid w:val="00C2363F"/>
    <w:rsid w:val="00C23AB8"/>
    <w:rsid w:val="00C23B36"/>
    <w:rsid w:val="00C23E80"/>
    <w:rsid w:val="00C23F46"/>
    <w:rsid w:val="00C23F8D"/>
    <w:rsid w:val="00C2429C"/>
    <w:rsid w:val="00C24412"/>
    <w:rsid w:val="00C24529"/>
    <w:rsid w:val="00C2466D"/>
    <w:rsid w:val="00C24A11"/>
    <w:rsid w:val="00C24A4E"/>
    <w:rsid w:val="00C24F8C"/>
    <w:rsid w:val="00C25120"/>
    <w:rsid w:val="00C26644"/>
    <w:rsid w:val="00C26666"/>
    <w:rsid w:val="00C27122"/>
    <w:rsid w:val="00C279D4"/>
    <w:rsid w:val="00C27A6F"/>
    <w:rsid w:val="00C27E2E"/>
    <w:rsid w:val="00C27EC1"/>
    <w:rsid w:val="00C30699"/>
    <w:rsid w:val="00C31275"/>
    <w:rsid w:val="00C316BD"/>
    <w:rsid w:val="00C31E89"/>
    <w:rsid w:val="00C32067"/>
    <w:rsid w:val="00C32396"/>
    <w:rsid w:val="00C32F51"/>
    <w:rsid w:val="00C33728"/>
    <w:rsid w:val="00C337D0"/>
    <w:rsid w:val="00C33927"/>
    <w:rsid w:val="00C33A13"/>
    <w:rsid w:val="00C34078"/>
    <w:rsid w:val="00C34554"/>
    <w:rsid w:val="00C34664"/>
    <w:rsid w:val="00C35274"/>
    <w:rsid w:val="00C35CA9"/>
    <w:rsid w:val="00C363A1"/>
    <w:rsid w:val="00C3645F"/>
    <w:rsid w:val="00C369B7"/>
    <w:rsid w:val="00C37271"/>
    <w:rsid w:val="00C377A6"/>
    <w:rsid w:val="00C3791E"/>
    <w:rsid w:val="00C37A3C"/>
    <w:rsid w:val="00C40986"/>
    <w:rsid w:val="00C40D81"/>
    <w:rsid w:val="00C4151E"/>
    <w:rsid w:val="00C415F8"/>
    <w:rsid w:val="00C42281"/>
    <w:rsid w:val="00C430E4"/>
    <w:rsid w:val="00C435C7"/>
    <w:rsid w:val="00C43968"/>
    <w:rsid w:val="00C44D6A"/>
    <w:rsid w:val="00C44FE7"/>
    <w:rsid w:val="00C45274"/>
    <w:rsid w:val="00C4547B"/>
    <w:rsid w:val="00C45644"/>
    <w:rsid w:val="00C45719"/>
    <w:rsid w:val="00C45808"/>
    <w:rsid w:val="00C45F2B"/>
    <w:rsid w:val="00C462FC"/>
    <w:rsid w:val="00C464FD"/>
    <w:rsid w:val="00C47738"/>
    <w:rsid w:val="00C47948"/>
    <w:rsid w:val="00C50CC0"/>
    <w:rsid w:val="00C50FCF"/>
    <w:rsid w:val="00C51647"/>
    <w:rsid w:val="00C51AA6"/>
    <w:rsid w:val="00C51CA8"/>
    <w:rsid w:val="00C52E8C"/>
    <w:rsid w:val="00C530EF"/>
    <w:rsid w:val="00C53BAC"/>
    <w:rsid w:val="00C542DB"/>
    <w:rsid w:val="00C54585"/>
    <w:rsid w:val="00C547F5"/>
    <w:rsid w:val="00C5495D"/>
    <w:rsid w:val="00C5572A"/>
    <w:rsid w:val="00C55C28"/>
    <w:rsid w:val="00C55C9A"/>
    <w:rsid w:val="00C56157"/>
    <w:rsid w:val="00C561F9"/>
    <w:rsid w:val="00C562DC"/>
    <w:rsid w:val="00C5632B"/>
    <w:rsid w:val="00C56BBA"/>
    <w:rsid w:val="00C56C1A"/>
    <w:rsid w:val="00C57037"/>
    <w:rsid w:val="00C57ADF"/>
    <w:rsid w:val="00C611A2"/>
    <w:rsid w:val="00C611BB"/>
    <w:rsid w:val="00C61241"/>
    <w:rsid w:val="00C6160C"/>
    <w:rsid w:val="00C6205B"/>
    <w:rsid w:val="00C620E1"/>
    <w:rsid w:val="00C6274D"/>
    <w:rsid w:val="00C634E9"/>
    <w:rsid w:val="00C6365B"/>
    <w:rsid w:val="00C64103"/>
    <w:rsid w:val="00C64187"/>
    <w:rsid w:val="00C64262"/>
    <w:rsid w:val="00C64860"/>
    <w:rsid w:val="00C64948"/>
    <w:rsid w:val="00C655E8"/>
    <w:rsid w:val="00C65725"/>
    <w:rsid w:val="00C65A19"/>
    <w:rsid w:val="00C660DD"/>
    <w:rsid w:val="00C6662A"/>
    <w:rsid w:val="00C66D05"/>
    <w:rsid w:val="00C66DA7"/>
    <w:rsid w:val="00C674D3"/>
    <w:rsid w:val="00C675FD"/>
    <w:rsid w:val="00C67E06"/>
    <w:rsid w:val="00C70128"/>
    <w:rsid w:val="00C7052A"/>
    <w:rsid w:val="00C71565"/>
    <w:rsid w:val="00C717F5"/>
    <w:rsid w:val="00C71908"/>
    <w:rsid w:val="00C7197C"/>
    <w:rsid w:val="00C71B96"/>
    <w:rsid w:val="00C71C55"/>
    <w:rsid w:val="00C725CF"/>
    <w:rsid w:val="00C72959"/>
    <w:rsid w:val="00C729DD"/>
    <w:rsid w:val="00C72ADE"/>
    <w:rsid w:val="00C72B9B"/>
    <w:rsid w:val="00C72C1A"/>
    <w:rsid w:val="00C72E2A"/>
    <w:rsid w:val="00C7368B"/>
    <w:rsid w:val="00C73798"/>
    <w:rsid w:val="00C73E57"/>
    <w:rsid w:val="00C74AD2"/>
    <w:rsid w:val="00C74B08"/>
    <w:rsid w:val="00C75206"/>
    <w:rsid w:val="00C7521D"/>
    <w:rsid w:val="00C75306"/>
    <w:rsid w:val="00C75356"/>
    <w:rsid w:val="00C75519"/>
    <w:rsid w:val="00C756F9"/>
    <w:rsid w:val="00C75DF1"/>
    <w:rsid w:val="00C77784"/>
    <w:rsid w:val="00C77B94"/>
    <w:rsid w:val="00C77F64"/>
    <w:rsid w:val="00C80064"/>
    <w:rsid w:val="00C804B7"/>
    <w:rsid w:val="00C80B4C"/>
    <w:rsid w:val="00C81935"/>
    <w:rsid w:val="00C81AA8"/>
    <w:rsid w:val="00C81C72"/>
    <w:rsid w:val="00C828D3"/>
    <w:rsid w:val="00C82DD3"/>
    <w:rsid w:val="00C82DD7"/>
    <w:rsid w:val="00C82EBC"/>
    <w:rsid w:val="00C83567"/>
    <w:rsid w:val="00C83792"/>
    <w:rsid w:val="00C85642"/>
    <w:rsid w:val="00C85D1F"/>
    <w:rsid w:val="00C85E73"/>
    <w:rsid w:val="00C86000"/>
    <w:rsid w:val="00C86CB8"/>
    <w:rsid w:val="00C87732"/>
    <w:rsid w:val="00C87910"/>
    <w:rsid w:val="00C902DB"/>
    <w:rsid w:val="00C90DFD"/>
    <w:rsid w:val="00C912F4"/>
    <w:rsid w:val="00C91ADE"/>
    <w:rsid w:val="00C92274"/>
    <w:rsid w:val="00C937B2"/>
    <w:rsid w:val="00C93D2F"/>
    <w:rsid w:val="00C94060"/>
    <w:rsid w:val="00C94577"/>
    <w:rsid w:val="00C9464A"/>
    <w:rsid w:val="00C95894"/>
    <w:rsid w:val="00C95B70"/>
    <w:rsid w:val="00C96179"/>
    <w:rsid w:val="00C961E0"/>
    <w:rsid w:val="00C96398"/>
    <w:rsid w:val="00C96689"/>
    <w:rsid w:val="00C967E0"/>
    <w:rsid w:val="00C96FE6"/>
    <w:rsid w:val="00C97D4A"/>
    <w:rsid w:val="00C97D76"/>
    <w:rsid w:val="00C97E31"/>
    <w:rsid w:val="00CA00BB"/>
    <w:rsid w:val="00CA09A5"/>
    <w:rsid w:val="00CA1059"/>
    <w:rsid w:val="00CA132C"/>
    <w:rsid w:val="00CA144C"/>
    <w:rsid w:val="00CA146F"/>
    <w:rsid w:val="00CA185F"/>
    <w:rsid w:val="00CA2001"/>
    <w:rsid w:val="00CA2487"/>
    <w:rsid w:val="00CA2504"/>
    <w:rsid w:val="00CA2589"/>
    <w:rsid w:val="00CA2EC9"/>
    <w:rsid w:val="00CA328E"/>
    <w:rsid w:val="00CA3682"/>
    <w:rsid w:val="00CA38FA"/>
    <w:rsid w:val="00CA40FA"/>
    <w:rsid w:val="00CA4115"/>
    <w:rsid w:val="00CA4346"/>
    <w:rsid w:val="00CA4425"/>
    <w:rsid w:val="00CA4BBF"/>
    <w:rsid w:val="00CA685F"/>
    <w:rsid w:val="00CA7041"/>
    <w:rsid w:val="00CA70A4"/>
    <w:rsid w:val="00CA7A5C"/>
    <w:rsid w:val="00CB0950"/>
    <w:rsid w:val="00CB09B6"/>
    <w:rsid w:val="00CB0B86"/>
    <w:rsid w:val="00CB159B"/>
    <w:rsid w:val="00CB1A72"/>
    <w:rsid w:val="00CB1FBD"/>
    <w:rsid w:val="00CB2004"/>
    <w:rsid w:val="00CB24B8"/>
    <w:rsid w:val="00CB3B19"/>
    <w:rsid w:val="00CB3F94"/>
    <w:rsid w:val="00CB4079"/>
    <w:rsid w:val="00CB44B2"/>
    <w:rsid w:val="00CB4734"/>
    <w:rsid w:val="00CB4A36"/>
    <w:rsid w:val="00CB4D2A"/>
    <w:rsid w:val="00CB5225"/>
    <w:rsid w:val="00CB55CC"/>
    <w:rsid w:val="00CB589E"/>
    <w:rsid w:val="00CB5D66"/>
    <w:rsid w:val="00CB5E79"/>
    <w:rsid w:val="00CB600D"/>
    <w:rsid w:val="00CB6282"/>
    <w:rsid w:val="00CB67FA"/>
    <w:rsid w:val="00CB6A2B"/>
    <w:rsid w:val="00CB6D09"/>
    <w:rsid w:val="00CB6FAC"/>
    <w:rsid w:val="00CB716E"/>
    <w:rsid w:val="00CB72E3"/>
    <w:rsid w:val="00CB78E8"/>
    <w:rsid w:val="00CB7B1B"/>
    <w:rsid w:val="00CB7DF3"/>
    <w:rsid w:val="00CC00B1"/>
    <w:rsid w:val="00CC02BD"/>
    <w:rsid w:val="00CC0848"/>
    <w:rsid w:val="00CC0E91"/>
    <w:rsid w:val="00CC11A0"/>
    <w:rsid w:val="00CC14CB"/>
    <w:rsid w:val="00CC1D67"/>
    <w:rsid w:val="00CC2803"/>
    <w:rsid w:val="00CC332C"/>
    <w:rsid w:val="00CC3578"/>
    <w:rsid w:val="00CC36E7"/>
    <w:rsid w:val="00CC38EE"/>
    <w:rsid w:val="00CC418A"/>
    <w:rsid w:val="00CC4384"/>
    <w:rsid w:val="00CC4707"/>
    <w:rsid w:val="00CC4732"/>
    <w:rsid w:val="00CC4E01"/>
    <w:rsid w:val="00CC4EB7"/>
    <w:rsid w:val="00CC4F2A"/>
    <w:rsid w:val="00CC525C"/>
    <w:rsid w:val="00CC533C"/>
    <w:rsid w:val="00CC6916"/>
    <w:rsid w:val="00CC6E3F"/>
    <w:rsid w:val="00CC6FD6"/>
    <w:rsid w:val="00CC744E"/>
    <w:rsid w:val="00CC7AFC"/>
    <w:rsid w:val="00CC7EA8"/>
    <w:rsid w:val="00CD0FCC"/>
    <w:rsid w:val="00CD1158"/>
    <w:rsid w:val="00CD12CE"/>
    <w:rsid w:val="00CD190D"/>
    <w:rsid w:val="00CD2689"/>
    <w:rsid w:val="00CD2719"/>
    <w:rsid w:val="00CD2B5D"/>
    <w:rsid w:val="00CD2CEC"/>
    <w:rsid w:val="00CD3C17"/>
    <w:rsid w:val="00CD3F5F"/>
    <w:rsid w:val="00CD3F90"/>
    <w:rsid w:val="00CD41C3"/>
    <w:rsid w:val="00CD4AE2"/>
    <w:rsid w:val="00CD5111"/>
    <w:rsid w:val="00CD5531"/>
    <w:rsid w:val="00CD5A81"/>
    <w:rsid w:val="00CD6A9A"/>
    <w:rsid w:val="00CD6DB7"/>
    <w:rsid w:val="00CD7530"/>
    <w:rsid w:val="00CD76EF"/>
    <w:rsid w:val="00CE0801"/>
    <w:rsid w:val="00CE0D22"/>
    <w:rsid w:val="00CE0E25"/>
    <w:rsid w:val="00CE1095"/>
    <w:rsid w:val="00CE1160"/>
    <w:rsid w:val="00CE12C5"/>
    <w:rsid w:val="00CE23A2"/>
    <w:rsid w:val="00CE34BB"/>
    <w:rsid w:val="00CE3699"/>
    <w:rsid w:val="00CE3C4E"/>
    <w:rsid w:val="00CE57E0"/>
    <w:rsid w:val="00CE58B3"/>
    <w:rsid w:val="00CE59DE"/>
    <w:rsid w:val="00CE65EB"/>
    <w:rsid w:val="00CE69AF"/>
    <w:rsid w:val="00CE6A0B"/>
    <w:rsid w:val="00CE6BF0"/>
    <w:rsid w:val="00CE6CF1"/>
    <w:rsid w:val="00CE79C7"/>
    <w:rsid w:val="00CE7C97"/>
    <w:rsid w:val="00CF0B56"/>
    <w:rsid w:val="00CF0BCB"/>
    <w:rsid w:val="00CF0EFD"/>
    <w:rsid w:val="00CF0F9D"/>
    <w:rsid w:val="00CF17F1"/>
    <w:rsid w:val="00CF1F28"/>
    <w:rsid w:val="00CF1FBB"/>
    <w:rsid w:val="00CF28DF"/>
    <w:rsid w:val="00CF47D3"/>
    <w:rsid w:val="00CF4C2B"/>
    <w:rsid w:val="00CF5DE9"/>
    <w:rsid w:val="00CF62B3"/>
    <w:rsid w:val="00CF6C34"/>
    <w:rsid w:val="00CF6DDD"/>
    <w:rsid w:val="00CF6ED9"/>
    <w:rsid w:val="00CF7869"/>
    <w:rsid w:val="00D002F4"/>
    <w:rsid w:val="00D00335"/>
    <w:rsid w:val="00D010D7"/>
    <w:rsid w:val="00D0195E"/>
    <w:rsid w:val="00D01E4E"/>
    <w:rsid w:val="00D021FA"/>
    <w:rsid w:val="00D0266F"/>
    <w:rsid w:val="00D034BC"/>
    <w:rsid w:val="00D03EBA"/>
    <w:rsid w:val="00D0468F"/>
    <w:rsid w:val="00D048AA"/>
    <w:rsid w:val="00D04E9A"/>
    <w:rsid w:val="00D05A63"/>
    <w:rsid w:val="00D06159"/>
    <w:rsid w:val="00D065F9"/>
    <w:rsid w:val="00D06A2F"/>
    <w:rsid w:val="00D06B72"/>
    <w:rsid w:val="00D07549"/>
    <w:rsid w:val="00D0790A"/>
    <w:rsid w:val="00D07ADE"/>
    <w:rsid w:val="00D07B30"/>
    <w:rsid w:val="00D07B92"/>
    <w:rsid w:val="00D10635"/>
    <w:rsid w:val="00D10B33"/>
    <w:rsid w:val="00D10E52"/>
    <w:rsid w:val="00D11788"/>
    <w:rsid w:val="00D11E94"/>
    <w:rsid w:val="00D130AC"/>
    <w:rsid w:val="00D13B54"/>
    <w:rsid w:val="00D13DCE"/>
    <w:rsid w:val="00D13FBE"/>
    <w:rsid w:val="00D14108"/>
    <w:rsid w:val="00D14CDF"/>
    <w:rsid w:val="00D16883"/>
    <w:rsid w:val="00D204B7"/>
    <w:rsid w:val="00D21069"/>
    <w:rsid w:val="00D213EA"/>
    <w:rsid w:val="00D21AD5"/>
    <w:rsid w:val="00D21BBE"/>
    <w:rsid w:val="00D21C2B"/>
    <w:rsid w:val="00D21E65"/>
    <w:rsid w:val="00D21E80"/>
    <w:rsid w:val="00D21FD5"/>
    <w:rsid w:val="00D2283A"/>
    <w:rsid w:val="00D23403"/>
    <w:rsid w:val="00D23657"/>
    <w:rsid w:val="00D237CC"/>
    <w:rsid w:val="00D23807"/>
    <w:rsid w:val="00D2474A"/>
    <w:rsid w:val="00D24FAB"/>
    <w:rsid w:val="00D25005"/>
    <w:rsid w:val="00D2512D"/>
    <w:rsid w:val="00D25B7A"/>
    <w:rsid w:val="00D25C8E"/>
    <w:rsid w:val="00D260AA"/>
    <w:rsid w:val="00D267EE"/>
    <w:rsid w:val="00D2687C"/>
    <w:rsid w:val="00D26934"/>
    <w:rsid w:val="00D27077"/>
    <w:rsid w:val="00D273D5"/>
    <w:rsid w:val="00D303C0"/>
    <w:rsid w:val="00D30408"/>
    <w:rsid w:val="00D30451"/>
    <w:rsid w:val="00D308F1"/>
    <w:rsid w:val="00D31FC3"/>
    <w:rsid w:val="00D32BFA"/>
    <w:rsid w:val="00D33066"/>
    <w:rsid w:val="00D33182"/>
    <w:rsid w:val="00D33186"/>
    <w:rsid w:val="00D3352F"/>
    <w:rsid w:val="00D33AD2"/>
    <w:rsid w:val="00D33BBB"/>
    <w:rsid w:val="00D33BD7"/>
    <w:rsid w:val="00D341FE"/>
    <w:rsid w:val="00D34345"/>
    <w:rsid w:val="00D34783"/>
    <w:rsid w:val="00D35699"/>
    <w:rsid w:val="00D35966"/>
    <w:rsid w:val="00D35F5F"/>
    <w:rsid w:val="00D36014"/>
    <w:rsid w:val="00D40779"/>
    <w:rsid w:val="00D41601"/>
    <w:rsid w:val="00D41753"/>
    <w:rsid w:val="00D422CA"/>
    <w:rsid w:val="00D4235A"/>
    <w:rsid w:val="00D4266F"/>
    <w:rsid w:val="00D4326F"/>
    <w:rsid w:val="00D432EF"/>
    <w:rsid w:val="00D44292"/>
    <w:rsid w:val="00D443C2"/>
    <w:rsid w:val="00D44BEC"/>
    <w:rsid w:val="00D44EF6"/>
    <w:rsid w:val="00D4508C"/>
    <w:rsid w:val="00D45EFA"/>
    <w:rsid w:val="00D461F1"/>
    <w:rsid w:val="00D46D6D"/>
    <w:rsid w:val="00D4758F"/>
    <w:rsid w:val="00D4768D"/>
    <w:rsid w:val="00D47B9B"/>
    <w:rsid w:val="00D47C7D"/>
    <w:rsid w:val="00D47CF5"/>
    <w:rsid w:val="00D509E1"/>
    <w:rsid w:val="00D50FFB"/>
    <w:rsid w:val="00D511EE"/>
    <w:rsid w:val="00D511F2"/>
    <w:rsid w:val="00D51291"/>
    <w:rsid w:val="00D514F6"/>
    <w:rsid w:val="00D51F62"/>
    <w:rsid w:val="00D5278C"/>
    <w:rsid w:val="00D52C36"/>
    <w:rsid w:val="00D52EFE"/>
    <w:rsid w:val="00D531CD"/>
    <w:rsid w:val="00D5354F"/>
    <w:rsid w:val="00D535EE"/>
    <w:rsid w:val="00D53968"/>
    <w:rsid w:val="00D53FCA"/>
    <w:rsid w:val="00D542FD"/>
    <w:rsid w:val="00D553D2"/>
    <w:rsid w:val="00D555C8"/>
    <w:rsid w:val="00D55A77"/>
    <w:rsid w:val="00D566C9"/>
    <w:rsid w:val="00D56A62"/>
    <w:rsid w:val="00D56D89"/>
    <w:rsid w:val="00D56E9F"/>
    <w:rsid w:val="00D57369"/>
    <w:rsid w:val="00D57540"/>
    <w:rsid w:val="00D5760E"/>
    <w:rsid w:val="00D576B1"/>
    <w:rsid w:val="00D577EE"/>
    <w:rsid w:val="00D601E3"/>
    <w:rsid w:val="00D60737"/>
    <w:rsid w:val="00D6079B"/>
    <w:rsid w:val="00D60D6B"/>
    <w:rsid w:val="00D61FE5"/>
    <w:rsid w:val="00D62126"/>
    <w:rsid w:val="00D62BD5"/>
    <w:rsid w:val="00D633C5"/>
    <w:rsid w:val="00D635C5"/>
    <w:rsid w:val="00D63743"/>
    <w:rsid w:val="00D63D09"/>
    <w:rsid w:val="00D640D3"/>
    <w:rsid w:val="00D64118"/>
    <w:rsid w:val="00D65137"/>
    <w:rsid w:val="00D66AB9"/>
    <w:rsid w:val="00D66F12"/>
    <w:rsid w:val="00D675D1"/>
    <w:rsid w:val="00D701D1"/>
    <w:rsid w:val="00D705F3"/>
    <w:rsid w:val="00D70A5C"/>
    <w:rsid w:val="00D70D79"/>
    <w:rsid w:val="00D71295"/>
    <w:rsid w:val="00D713CC"/>
    <w:rsid w:val="00D71D8B"/>
    <w:rsid w:val="00D722D6"/>
    <w:rsid w:val="00D72AA7"/>
    <w:rsid w:val="00D72F4E"/>
    <w:rsid w:val="00D734C0"/>
    <w:rsid w:val="00D747A5"/>
    <w:rsid w:val="00D74A04"/>
    <w:rsid w:val="00D74A6D"/>
    <w:rsid w:val="00D754B1"/>
    <w:rsid w:val="00D7561F"/>
    <w:rsid w:val="00D75841"/>
    <w:rsid w:val="00D7591E"/>
    <w:rsid w:val="00D763C9"/>
    <w:rsid w:val="00D763D5"/>
    <w:rsid w:val="00D763DA"/>
    <w:rsid w:val="00D7646B"/>
    <w:rsid w:val="00D76685"/>
    <w:rsid w:val="00D76AEC"/>
    <w:rsid w:val="00D76D44"/>
    <w:rsid w:val="00D7710B"/>
    <w:rsid w:val="00D771EE"/>
    <w:rsid w:val="00D77484"/>
    <w:rsid w:val="00D778E8"/>
    <w:rsid w:val="00D77D68"/>
    <w:rsid w:val="00D81031"/>
    <w:rsid w:val="00D81080"/>
    <w:rsid w:val="00D81790"/>
    <w:rsid w:val="00D82261"/>
    <w:rsid w:val="00D8232B"/>
    <w:rsid w:val="00D8257D"/>
    <w:rsid w:val="00D82B8E"/>
    <w:rsid w:val="00D82F5E"/>
    <w:rsid w:val="00D8302E"/>
    <w:rsid w:val="00D839B6"/>
    <w:rsid w:val="00D83A91"/>
    <w:rsid w:val="00D8466D"/>
    <w:rsid w:val="00D84AF7"/>
    <w:rsid w:val="00D84E79"/>
    <w:rsid w:val="00D84FDF"/>
    <w:rsid w:val="00D857ED"/>
    <w:rsid w:val="00D85E22"/>
    <w:rsid w:val="00D8612D"/>
    <w:rsid w:val="00D86CA3"/>
    <w:rsid w:val="00D87D67"/>
    <w:rsid w:val="00D900AC"/>
    <w:rsid w:val="00D9020E"/>
    <w:rsid w:val="00D903F6"/>
    <w:rsid w:val="00D90B87"/>
    <w:rsid w:val="00D90D4F"/>
    <w:rsid w:val="00D912C4"/>
    <w:rsid w:val="00D914C4"/>
    <w:rsid w:val="00D91632"/>
    <w:rsid w:val="00D91CFE"/>
    <w:rsid w:val="00D9230B"/>
    <w:rsid w:val="00D9234D"/>
    <w:rsid w:val="00D93490"/>
    <w:rsid w:val="00D9359C"/>
    <w:rsid w:val="00D93D39"/>
    <w:rsid w:val="00D942FC"/>
    <w:rsid w:val="00D9440E"/>
    <w:rsid w:val="00D94D55"/>
    <w:rsid w:val="00D9561C"/>
    <w:rsid w:val="00D96AC5"/>
    <w:rsid w:val="00D96B42"/>
    <w:rsid w:val="00D96BB6"/>
    <w:rsid w:val="00D9708A"/>
    <w:rsid w:val="00D973C1"/>
    <w:rsid w:val="00D974DE"/>
    <w:rsid w:val="00D97A66"/>
    <w:rsid w:val="00D97CA4"/>
    <w:rsid w:val="00DA0C32"/>
    <w:rsid w:val="00DA0C7A"/>
    <w:rsid w:val="00DA0F27"/>
    <w:rsid w:val="00DA10E6"/>
    <w:rsid w:val="00DA14A0"/>
    <w:rsid w:val="00DA160D"/>
    <w:rsid w:val="00DA166F"/>
    <w:rsid w:val="00DA1840"/>
    <w:rsid w:val="00DA1AED"/>
    <w:rsid w:val="00DA1C90"/>
    <w:rsid w:val="00DA1D62"/>
    <w:rsid w:val="00DA1DD8"/>
    <w:rsid w:val="00DA20FF"/>
    <w:rsid w:val="00DA2490"/>
    <w:rsid w:val="00DA249E"/>
    <w:rsid w:val="00DA280F"/>
    <w:rsid w:val="00DA312E"/>
    <w:rsid w:val="00DA33E6"/>
    <w:rsid w:val="00DA3F14"/>
    <w:rsid w:val="00DA3F23"/>
    <w:rsid w:val="00DA455B"/>
    <w:rsid w:val="00DA50C4"/>
    <w:rsid w:val="00DA5214"/>
    <w:rsid w:val="00DA52C5"/>
    <w:rsid w:val="00DA54B3"/>
    <w:rsid w:val="00DA5DF8"/>
    <w:rsid w:val="00DA63A2"/>
    <w:rsid w:val="00DA66B2"/>
    <w:rsid w:val="00DA68C1"/>
    <w:rsid w:val="00DA73E8"/>
    <w:rsid w:val="00DA75EC"/>
    <w:rsid w:val="00DA77D4"/>
    <w:rsid w:val="00DA790A"/>
    <w:rsid w:val="00DA7BD7"/>
    <w:rsid w:val="00DB05D6"/>
    <w:rsid w:val="00DB0801"/>
    <w:rsid w:val="00DB09F1"/>
    <w:rsid w:val="00DB0BC1"/>
    <w:rsid w:val="00DB101E"/>
    <w:rsid w:val="00DB1203"/>
    <w:rsid w:val="00DB213A"/>
    <w:rsid w:val="00DB2D71"/>
    <w:rsid w:val="00DB39EE"/>
    <w:rsid w:val="00DB3BEC"/>
    <w:rsid w:val="00DB3CC0"/>
    <w:rsid w:val="00DB3D9A"/>
    <w:rsid w:val="00DB4400"/>
    <w:rsid w:val="00DB4D12"/>
    <w:rsid w:val="00DB4E88"/>
    <w:rsid w:val="00DB6098"/>
    <w:rsid w:val="00DB6B03"/>
    <w:rsid w:val="00DB6EC6"/>
    <w:rsid w:val="00DB6F46"/>
    <w:rsid w:val="00DB73B1"/>
    <w:rsid w:val="00DB7C9D"/>
    <w:rsid w:val="00DB7F71"/>
    <w:rsid w:val="00DC0DAA"/>
    <w:rsid w:val="00DC0DC8"/>
    <w:rsid w:val="00DC1793"/>
    <w:rsid w:val="00DC18A5"/>
    <w:rsid w:val="00DC1F71"/>
    <w:rsid w:val="00DC2AB3"/>
    <w:rsid w:val="00DC2FCB"/>
    <w:rsid w:val="00DC31E8"/>
    <w:rsid w:val="00DC33EA"/>
    <w:rsid w:val="00DC4065"/>
    <w:rsid w:val="00DC4098"/>
    <w:rsid w:val="00DC478D"/>
    <w:rsid w:val="00DC47E2"/>
    <w:rsid w:val="00DC4CCD"/>
    <w:rsid w:val="00DC4F9E"/>
    <w:rsid w:val="00DC503F"/>
    <w:rsid w:val="00DC5876"/>
    <w:rsid w:val="00DC64A3"/>
    <w:rsid w:val="00DC665C"/>
    <w:rsid w:val="00DC6921"/>
    <w:rsid w:val="00DC696D"/>
    <w:rsid w:val="00DC69BA"/>
    <w:rsid w:val="00DC6F5D"/>
    <w:rsid w:val="00DC7CE3"/>
    <w:rsid w:val="00DD08A1"/>
    <w:rsid w:val="00DD0B5D"/>
    <w:rsid w:val="00DD0DD8"/>
    <w:rsid w:val="00DD0E7D"/>
    <w:rsid w:val="00DD11B3"/>
    <w:rsid w:val="00DD1429"/>
    <w:rsid w:val="00DD1ECB"/>
    <w:rsid w:val="00DD1EFD"/>
    <w:rsid w:val="00DD2EA0"/>
    <w:rsid w:val="00DD3E1A"/>
    <w:rsid w:val="00DD3E7A"/>
    <w:rsid w:val="00DD3FC2"/>
    <w:rsid w:val="00DD487D"/>
    <w:rsid w:val="00DD4BA9"/>
    <w:rsid w:val="00DD58B2"/>
    <w:rsid w:val="00DD5E3D"/>
    <w:rsid w:val="00DD5EFC"/>
    <w:rsid w:val="00DD6437"/>
    <w:rsid w:val="00DD6469"/>
    <w:rsid w:val="00DD68C0"/>
    <w:rsid w:val="00DD711B"/>
    <w:rsid w:val="00DD7E70"/>
    <w:rsid w:val="00DD7EB8"/>
    <w:rsid w:val="00DE0415"/>
    <w:rsid w:val="00DE052B"/>
    <w:rsid w:val="00DE09CA"/>
    <w:rsid w:val="00DE0AF9"/>
    <w:rsid w:val="00DE0D6E"/>
    <w:rsid w:val="00DE0FBB"/>
    <w:rsid w:val="00DE2744"/>
    <w:rsid w:val="00DE2A8F"/>
    <w:rsid w:val="00DE2BBC"/>
    <w:rsid w:val="00DE3563"/>
    <w:rsid w:val="00DE3B61"/>
    <w:rsid w:val="00DE3CF3"/>
    <w:rsid w:val="00DE49F2"/>
    <w:rsid w:val="00DE4D3A"/>
    <w:rsid w:val="00DE527D"/>
    <w:rsid w:val="00DE563A"/>
    <w:rsid w:val="00DE5768"/>
    <w:rsid w:val="00DE57B2"/>
    <w:rsid w:val="00DE5803"/>
    <w:rsid w:val="00DE5FF4"/>
    <w:rsid w:val="00DE6094"/>
    <w:rsid w:val="00DE6875"/>
    <w:rsid w:val="00DE6E22"/>
    <w:rsid w:val="00DE71FD"/>
    <w:rsid w:val="00DE78B1"/>
    <w:rsid w:val="00DE7DB0"/>
    <w:rsid w:val="00DE7FBE"/>
    <w:rsid w:val="00DF01AC"/>
    <w:rsid w:val="00DF05B1"/>
    <w:rsid w:val="00DF0C54"/>
    <w:rsid w:val="00DF1429"/>
    <w:rsid w:val="00DF147A"/>
    <w:rsid w:val="00DF2458"/>
    <w:rsid w:val="00DF26B2"/>
    <w:rsid w:val="00DF2D05"/>
    <w:rsid w:val="00DF33CA"/>
    <w:rsid w:val="00DF35C4"/>
    <w:rsid w:val="00DF39B9"/>
    <w:rsid w:val="00DF3D9E"/>
    <w:rsid w:val="00DF3DD6"/>
    <w:rsid w:val="00DF3FB2"/>
    <w:rsid w:val="00DF40B9"/>
    <w:rsid w:val="00DF43AA"/>
    <w:rsid w:val="00DF48AC"/>
    <w:rsid w:val="00DF50A5"/>
    <w:rsid w:val="00DF58F2"/>
    <w:rsid w:val="00DF5EA0"/>
    <w:rsid w:val="00DF6307"/>
    <w:rsid w:val="00DF6827"/>
    <w:rsid w:val="00DF6FD5"/>
    <w:rsid w:val="00DF7141"/>
    <w:rsid w:val="00DF747F"/>
    <w:rsid w:val="00DF7F2B"/>
    <w:rsid w:val="00DF7F73"/>
    <w:rsid w:val="00E004C9"/>
    <w:rsid w:val="00E00707"/>
    <w:rsid w:val="00E008A0"/>
    <w:rsid w:val="00E00DFC"/>
    <w:rsid w:val="00E00E95"/>
    <w:rsid w:val="00E01AB8"/>
    <w:rsid w:val="00E02202"/>
    <w:rsid w:val="00E022F4"/>
    <w:rsid w:val="00E02BEB"/>
    <w:rsid w:val="00E0324C"/>
    <w:rsid w:val="00E0387D"/>
    <w:rsid w:val="00E03E72"/>
    <w:rsid w:val="00E040D4"/>
    <w:rsid w:val="00E0525F"/>
    <w:rsid w:val="00E05600"/>
    <w:rsid w:val="00E06C2F"/>
    <w:rsid w:val="00E06C7B"/>
    <w:rsid w:val="00E10015"/>
    <w:rsid w:val="00E100B3"/>
    <w:rsid w:val="00E104E3"/>
    <w:rsid w:val="00E108E7"/>
    <w:rsid w:val="00E10C9F"/>
    <w:rsid w:val="00E10F39"/>
    <w:rsid w:val="00E11AFB"/>
    <w:rsid w:val="00E11C4D"/>
    <w:rsid w:val="00E11C98"/>
    <w:rsid w:val="00E13194"/>
    <w:rsid w:val="00E1340A"/>
    <w:rsid w:val="00E1375C"/>
    <w:rsid w:val="00E13897"/>
    <w:rsid w:val="00E13FA5"/>
    <w:rsid w:val="00E140E2"/>
    <w:rsid w:val="00E149B7"/>
    <w:rsid w:val="00E14A8D"/>
    <w:rsid w:val="00E1560C"/>
    <w:rsid w:val="00E15C15"/>
    <w:rsid w:val="00E16080"/>
    <w:rsid w:val="00E161F9"/>
    <w:rsid w:val="00E17396"/>
    <w:rsid w:val="00E179CE"/>
    <w:rsid w:val="00E17AB3"/>
    <w:rsid w:val="00E20288"/>
    <w:rsid w:val="00E20A29"/>
    <w:rsid w:val="00E20CF6"/>
    <w:rsid w:val="00E20D55"/>
    <w:rsid w:val="00E20FE0"/>
    <w:rsid w:val="00E21085"/>
    <w:rsid w:val="00E219D0"/>
    <w:rsid w:val="00E21A6A"/>
    <w:rsid w:val="00E21B83"/>
    <w:rsid w:val="00E21B97"/>
    <w:rsid w:val="00E22542"/>
    <w:rsid w:val="00E228A4"/>
    <w:rsid w:val="00E22B79"/>
    <w:rsid w:val="00E22CA4"/>
    <w:rsid w:val="00E22F4E"/>
    <w:rsid w:val="00E23728"/>
    <w:rsid w:val="00E23CA3"/>
    <w:rsid w:val="00E23CBB"/>
    <w:rsid w:val="00E23E20"/>
    <w:rsid w:val="00E24590"/>
    <w:rsid w:val="00E24754"/>
    <w:rsid w:val="00E24D78"/>
    <w:rsid w:val="00E24E2C"/>
    <w:rsid w:val="00E24EA3"/>
    <w:rsid w:val="00E25C68"/>
    <w:rsid w:val="00E26012"/>
    <w:rsid w:val="00E2611F"/>
    <w:rsid w:val="00E263A2"/>
    <w:rsid w:val="00E26BCF"/>
    <w:rsid w:val="00E27341"/>
    <w:rsid w:val="00E2755A"/>
    <w:rsid w:val="00E27891"/>
    <w:rsid w:val="00E27B5B"/>
    <w:rsid w:val="00E27E15"/>
    <w:rsid w:val="00E302E4"/>
    <w:rsid w:val="00E31098"/>
    <w:rsid w:val="00E310B7"/>
    <w:rsid w:val="00E313E2"/>
    <w:rsid w:val="00E323AE"/>
    <w:rsid w:val="00E32ECC"/>
    <w:rsid w:val="00E332D2"/>
    <w:rsid w:val="00E34BA5"/>
    <w:rsid w:val="00E34FAE"/>
    <w:rsid w:val="00E355F1"/>
    <w:rsid w:val="00E358D8"/>
    <w:rsid w:val="00E36657"/>
    <w:rsid w:val="00E369F4"/>
    <w:rsid w:val="00E36FDF"/>
    <w:rsid w:val="00E37021"/>
    <w:rsid w:val="00E37039"/>
    <w:rsid w:val="00E378CB"/>
    <w:rsid w:val="00E37B15"/>
    <w:rsid w:val="00E403F4"/>
    <w:rsid w:val="00E40496"/>
    <w:rsid w:val="00E408EE"/>
    <w:rsid w:val="00E41231"/>
    <w:rsid w:val="00E41338"/>
    <w:rsid w:val="00E418D0"/>
    <w:rsid w:val="00E41A89"/>
    <w:rsid w:val="00E41B57"/>
    <w:rsid w:val="00E41C3B"/>
    <w:rsid w:val="00E41CDA"/>
    <w:rsid w:val="00E41CFE"/>
    <w:rsid w:val="00E420E7"/>
    <w:rsid w:val="00E4213B"/>
    <w:rsid w:val="00E42306"/>
    <w:rsid w:val="00E4299A"/>
    <w:rsid w:val="00E42CFA"/>
    <w:rsid w:val="00E42DE0"/>
    <w:rsid w:val="00E437D6"/>
    <w:rsid w:val="00E4414F"/>
    <w:rsid w:val="00E4438C"/>
    <w:rsid w:val="00E4472E"/>
    <w:rsid w:val="00E44803"/>
    <w:rsid w:val="00E45481"/>
    <w:rsid w:val="00E464CC"/>
    <w:rsid w:val="00E46960"/>
    <w:rsid w:val="00E46D81"/>
    <w:rsid w:val="00E4799D"/>
    <w:rsid w:val="00E47AD9"/>
    <w:rsid w:val="00E47C0F"/>
    <w:rsid w:val="00E50B98"/>
    <w:rsid w:val="00E50B9E"/>
    <w:rsid w:val="00E519D8"/>
    <w:rsid w:val="00E51D29"/>
    <w:rsid w:val="00E52975"/>
    <w:rsid w:val="00E52A5F"/>
    <w:rsid w:val="00E53A02"/>
    <w:rsid w:val="00E53CCD"/>
    <w:rsid w:val="00E54247"/>
    <w:rsid w:val="00E543B9"/>
    <w:rsid w:val="00E544AD"/>
    <w:rsid w:val="00E546C6"/>
    <w:rsid w:val="00E5515D"/>
    <w:rsid w:val="00E554DF"/>
    <w:rsid w:val="00E557EE"/>
    <w:rsid w:val="00E56805"/>
    <w:rsid w:val="00E56C70"/>
    <w:rsid w:val="00E56FC9"/>
    <w:rsid w:val="00E573E5"/>
    <w:rsid w:val="00E60B53"/>
    <w:rsid w:val="00E60C36"/>
    <w:rsid w:val="00E61158"/>
    <w:rsid w:val="00E615C5"/>
    <w:rsid w:val="00E61AC0"/>
    <w:rsid w:val="00E61B37"/>
    <w:rsid w:val="00E61FCC"/>
    <w:rsid w:val="00E6331D"/>
    <w:rsid w:val="00E648B9"/>
    <w:rsid w:val="00E6497E"/>
    <w:rsid w:val="00E649AA"/>
    <w:rsid w:val="00E64BB8"/>
    <w:rsid w:val="00E65070"/>
    <w:rsid w:val="00E656EA"/>
    <w:rsid w:val="00E658F3"/>
    <w:rsid w:val="00E65FC0"/>
    <w:rsid w:val="00E660AB"/>
    <w:rsid w:val="00E67908"/>
    <w:rsid w:val="00E7018C"/>
    <w:rsid w:val="00E71318"/>
    <w:rsid w:val="00E71659"/>
    <w:rsid w:val="00E7186B"/>
    <w:rsid w:val="00E72E81"/>
    <w:rsid w:val="00E72EB1"/>
    <w:rsid w:val="00E72F95"/>
    <w:rsid w:val="00E7390A"/>
    <w:rsid w:val="00E73F72"/>
    <w:rsid w:val="00E74566"/>
    <w:rsid w:val="00E74C0D"/>
    <w:rsid w:val="00E74D2D"/>
    <w:rsid w:val="00E7558D"/>
    <w:rsid w:val="00E756E2"/>
    <w:rsid w:val="00E760F3"/>
    <w:rsid w:val="00E76826"/>
    <w:rsid w:val="00E76CB7"/>
    <w:rsid w:val="00E7724A"/>
    <w:rsid w:val="00E772A3"/>
    <w:rsid w:val="00E773D4"/>
    <w:rsid w:val="00E77C7C"/>
    <w:rsid w:val="00E77F26"/>
    <w:rsid w:val="00E800A6"/>
    <w:rsid w:val="00E8040C"/>
    <w:rsid w:val="00E8074C"/>
    <w:rsid w:val="00E813FB"/>
    <w:rsid w:val="00E8165A"/>
    <w:rsid w:val="00E8178C"/>
    <w:rsid w:val="00E81E70"/>
    <w:rsid w:val="00E81EF4"/>
    <w:rsid w:val="00E833AE"/>
    <w:rsid w:val="00E83598"/>
    <w:rsid w:val="00E83B89"/>
    <w:rsid w:val="00E842F4"/>
    <w:rsid w:val="00E843C9"/>
    <w:rsid w:val="00E845F1"/>
    <w:rsid w:val="00E8489F"/>
    <w:rsid w:val="00E84BF5"/>
    <w:rsid w:val="00E850ED"/>
    <w:rsid w:val="00E852D7"/>
    <w:rsid w:val="00E85722"/>
    <w:rsid w:val="00E85C47"/>
    <w:rsid w:val="00E85E34"/>
    <w:rsid w:val="00E8653B"/>
    <w:rsid w:val="00E868A8"/>
    <w:rsid w:val="00E86AA1"/>
    <w:rsid w:val="00E86D56"/>
    <w:rsid w:val="00E86FA7"/>
    <w:rsid w:val="00E8723C"/>
    <w:rsid w:val="00E877BA"/>
    <w:rsid w:val="00E878DD"/>
    <w:rsid w:val="00E87C99"/>
    <w:rsid w:val="00E87D10"/>
    <w:rsid w:val="00E9071B"/>
    <w:rsid w:val="00E90870"/>
    <w:rsid w:val="00E90B52"/>
    <w:rsid w:val="00E90DDF"/>
    <w:rsid w:val="00E913E3"/>
    <w:rsid w:val="00E915F7"/>
    <w:rsid w:val="00E91FB5"/>
    <w:rsid w:val="00E92B44"/>
    <w:rsid w:val="00E92C68"/>
    <w:rsid w:val="00E92E51"/>
    <w:rsid w:val="00E93560"/>
    <w:rsid w:val="00E9381A"/>
    <w:rsid w:val="00E93BD2"/>
    <w:rsid w:val="00E93CDD"/>
    <w:rsid w:val="00E93E04"/>
    <w:rsid w:val="00E93FA4"/>
    <w:rsid w:val="00E943C0"/>
    <w:rsid w:val="00E94518"/>
    <w:rsid w:val="00E94577"/>
    <w:rsid w:val="00E9533F"/>
    <w:rsid w:val="00E953E7"/>
    <w:rsid w:val="00E95D23"/>
    <w:rsid w:val="00E95E12"/>
    <w:rsid w:val="00E95F8E"/>
    <w:rsid w:val="00E9621E"/>
    <w:rsid w:val="00E962B7"/>
    <w:rsid w:val="00E96B3E"/>
    <w:rsid w:val="00E97203"/>
    <w:rsid w:val="00E97456"/>
    <w:rsid w:val="00E97640"/>
    <w:rsid w:val="00E977A4"/>
    <w:rsid w:val="00EA0334"/>
    <w:rsid w:val="00EA0513"/>
    <w:rsid w:val="00EA0779"/>
    <w:rsid w:val="00EA0A24"/>
    <w:rsid w:val="00EA0EF9"/>
    <w:rsid w:val="00EA1634"/>
    <w:rsid w:val="00EA1EC4"/>
    <w:rsid w:val="00EA204E"/>
    <w:rsid w:val="00EA3B4A"/>
    <w:rsid w:val="00EA3D6C"/>
    <w:rsid w:val="00EA4A02"/>
    <w:rsid w:val="00EA4D9C"/>
    <w:rsid w:val="00EA4EBB"/>
    <w:rsid w:val="00EA4F76"/>
    <w:rsid w:val="00EA52E9"/>
    <w:rsid w:val="00EA6884"/>
    <w:rsid w:val="00EA7D55"/>
    <w:rsid w:val="00EB0439"/>
    <w:rsid w:val="00EB0F01"/>
    <w:rsid w:val="00EB13C9"/>
    <w:rsid w:val="00EB1450"/>
    <w:rsid w:val="00EB169C"/>
    <w:rsid w:val="00EB1A35"/>
    <w:rsid w:val="00EB1BC8"/>
    <w:rsid w:val="00EB1F75"/>
    <w:rsid w:val="00EB2186"/>
    <w:rsid w:val="00EB224E"/>
    <w:rsid w:val="00EB2479"/>
    <w:rsid w:val="00EB273A"/>
    <w:rsid w:val="00EB2BE8"/>
    <w:rsid w:val="00EB3672"/>
    <w:rsid w:val="00EB38AA"/>
    <w:rsid w:val="00EB3A16"/>
    <w:rsid w:val="00EB3C2B"/>
    <w:rsid w:val="00EB48ED"/>
    <w:rsid w:val="00EB4BF7"/>
    <w:rsid w:val="00EB4E4E"/>
    <w:rsid w:val="00EB4F50"/>
    <w:rsid w:val="00EB5507"/>
    <w:rsid w:val="00EB5710"/>
    <w:rsid w:val="00EB5E27"/>
    <w:rsid w:val="00EB6136"/>
    <w:rsid w:val="00EB714A"/>
    <w:rsid w:val="00EB76B3"/>
    <w:rsid w:val="00EC075E"/>
    <w:rsid w:val="00EC0942"/>
    <w:rsid w:val="00EC0944"/>
    <w:rsid w:val="00EC159C"/>
    <w:rsid w:val="00EC1820"/>
    <w:rsid w:val="00EC1837"/>
    <w:rsid w:val="00EC1871"/>
    <w:rsid w:val="00EC18B1"/>
    <w:rsid w:val="00EC1B84"/>
    <w:rsid w:val="00EC1D29"/>
    <w:rsid w:val="00EC258D"/>
    <w:rsid w:val="00EC26F0"/>
    <w:rsid w:val="00EC2C5F"/>
    <w:rsid w:val="00EC2F6F"/>
    <w:rsid w:val="00EC3440"/>
    <w:rsid w:val="00EC3C99"/>
    <w:rsid w:val="00EC3D00"/>
    <w:rsid w:val="00EC5623"/>
    <w:rsid w:val="00EC614E"/>
    <w:rsid w:val="00EC624D"/>
    <w:rsid w:val="00EC65D4"/>
    <w:rsid w:val="00EC6CA2"/>
    <w:rsid w:val="00EC6D9C"/>
    <w:rsid w:val="00EC6F2F"/>
    <w:rsid w:val="00EC6F5F"/>
    <w:rsid w:val="00EC7148"/>
    <w:rsid w:val="00EC7D06"/>
    <w:rsid w:val="00EC7D6C"/>
    <w:rsid w:val="00ED0D04"/>
    <w:rsid w:val="00ED106F"/>
    <w:rsid w:val="00ED15B1"/>
    <w:rsid w:val="00ED165F"/>
    <w:rsid w:val="00ED28E2"/>
    <w:rsid w:val="00ED28F4"/>
    <w:rsid w:val="00ED344E"/>
    <w:rsid w:val="00ED3568"/>
    <w:rsid w:val="00ED3D09"/>
    <w:rsid w:val="00ED4922"/>
    <w:rsid w:val="00ED60C3"/>
    <w:rsid w:val="00ED6525"/>
    <w:rsid w:val="00ED6752"/>
    <w:rsid w:val="00ED6E84"/>
    <w:rsid w:val="00ED74A2"/>
    <w:rsid w:val="00ED7739"/>
    <w:rsid w:val="00ED7800"/>
    <w:rsid w:val="00ED7975"/>
    <w:rsid w:val="00ED7E37"/>
    <w:rsid w:val="00EE006A"/>
    <w:rsid w:val="00EE0574"/>
    <w:rsid w:val="00EE0C60"/>
    <w:rsid w:val="00EE11BB"/>
    <w:rsid w:val="00EE14D3"/>
    <w:rsid w:val="00EE1534"/>
    <w:rsid w:val="00EE287F"/>
    <w:rsid w:val="00EE2BFB"/>
    <w:rsid w:val="00EE2D6C"/>
    <w:rsid w:val="00EE2DDE"/>
    <w:rsid w:val="00EE3369"/>
    <w:rsid w:val="00EE3556"/>
    <w:rsid w:val="00EE36C0"/>
    <w:rsid w:val="00EE36E7"/>
    <w:rsid w:val="00EE3A27"/>
    <w:rsid w:val="00EE3ABB"/>
    <w:rsid w:val="00EE402D"/>
    <w:rsid w:val="00EE4D09"/>
    <w:rsid w:val="00EE4EA7"/>
    <w:rsid w:val="00EE511B"/>
    <w:rsid w:val="00EE5A71"/>
    <w:rsid w:val="00EE5BBC"/>
    <w:rsid w:val="00EE6825"/>
    <w:rsid w:val="00EE6AB6"/>
    <w:rsid w:val="00EE7103"/>
    <w:rsid w:val="00EE7204"/>
    <w:rsid w:val="00EE75FE"/>
    <w:rsid w:val="00EE7990"/>
    <w:rsid w:val="00EE7E1B"/>
    <w:rsid w:val="00EE7ECB"/>
    <w:rsid w:val="00EF0AF7"/>
    <w:rsid w:val="00EF0C79"/>
    <w:rsid w:val="00EF0DD3"/>
    <w:rsid w:val="00EF0EC9"/>
    <w:rsid w:val="00EF1076"/>
    <w:rsid w:val="00EF1324"/>
    <w:rsid w:val="00EF15FA"/>
    <w:rsid w:val="00EF2071"/>
    <w:rsid w:val="00EF24DA"/>
    <w:rsid w:val="00EF26C4"/>
    <w:rsid w:val="00EF275F"/>
    <w:rsid w:val="00EF40B6"/>
    <w:rsid w:val="00EF411B"/>
    <w:rsid w:val="00EF46E2"/>
    <w:rsid w:val="00EF46F1"/>
    <w:rsid w:val="00EF4E53"/>
    <w:rsid w:val="00EF508A"/>
    <w:rsid w:val="00EF54E1"/>
    <w:rsid w:val="00EF54EF"/>
    <w:rsid w:val="00EF5946"/>
    <w:rsid w:val="00EF5BD3"/>
    <w:rsid w:val="00EF5F59"/>
    <w:rsid w:val="00EF7057"/>
    <w:rsid w:val="00EF706B"/>
    <w:rsid w:val="00EF72DD"/>
    <w:rsid w:val="00EF7408"/>
    <w:rsid w:val="00EF7A30"/>
    <w:rsid w:val="00EF7C40"/>
    <w:rsid w:val="00F00144"/>
    <w:rsid w:val="00F0048B"/>
    <w:rsid w:val="00F008AB"/>
    <w:rsid w:val="00F00B7D"/>
    <w:rsid w:val="00F011A7"/>
    <w:rsid w:val="00F01881"/>
    <w:rsid w:val="00F01CDE"/>
    <w:rsid w:val="00F01CE8"/>
    <w:rsid w:val="00F01E06"/>
    <w:rsid w:val="00F022BA"/>
    <w:rsid w:val="00F02805"/>
    <w:rsid w:val="00F028E9"/>
    <w:rsid w:val="00F03BE4"/>
    <w:rsid w:val="00F03DBA"/>
    <w:rsid w:val="00F03EC1"/>
    <w:rsid w:val="00F053CD"/>
    <w:rsid w:val="00F05EB4"/>
    <w:rsid w:val="00F06238"/>
    <w:rsid w:val="00F06B13"/>
    <w:rsid w:val="00F06C3B"/>
    <w:rsid w:val="00F06F49"/>
    <w:rsid w:val="00F0726A"/>
    <w:rsid w:val="00F07636"/>
    <w:rsid w:val="00F07C1B"/>
    <w:rsid w:val="00F07F3E"/>
    <w:rsid w:val="00F10824"/>
    <w:rsid w:val="00F10888"/>
    <w:rsid w:val="00F109DF"/>
    <w:rsid w:val="00F10ED5"/>
    <w:rsid w:val="00F11167"/>
    <w:rsid w:val="00F11185"/>
    <w:rsid w:val="00F1156C"/>
    <w:rsid w:val="00F118F3"/>
    <w:rsid w:val="00F120F1"/>
    <w:rsid w:val="00F120F3"/>
    <w:rsid w:val="00F122F3"/>
    <w:rsid w:val="00F12A5B"/>
    <w:rsid w:val="00F12DD7"/>
    <w:rsid w:val="00F12FF1"/>
    <w:rsid w:val="00F1325F"/>
    <w:rsid w:val="00F13509"/>
    <w:rsid w:val="00F13A94"/>
    <w:rsid w:val="00F13DB0"/>
    <w:rsid w:val="00F148B5"/>
    <w:rsid w:val="00F14F0C"/>
    <w:rsid w:val="00F1540F"/>
    <w:rsid w:val="00F15415"/>
    <w:rsid w:val="00F15B1C"/>
    <w:rsid w:val="00F16352"/>
    <w:rsid w:val="00F16E70"/>
    <w:rsid w:val="00F16EAA"/>
    <w:rsid w:val="00F17128"/>
    <w:rsid w:val="00F171CC"/>
    <w:rsid w:val="00F2047A"/>
    <w:rsid w:val="00F20AA0"/>
    <w:rsid w:val="00F20C5E"/>
    <w:rsid w:val="00F20C9C"/>
    <w:rsid w:val="00F20CDB"/>
    <w:rsid w:val="00F2157C"/>
    <w:rsid w:val="00F21FA5"/>
    <w:rsid w:val="00F22421"/>
    <w:rsid w:val="00F224BE"/>
    <w:rsid w:val="00F22626"/>
    <w:rsid w:val="00F226D3"/>
    <w:rsid w:val="00F22842"/>
    <w:rsid w:val="00F228C1"/>
    <w:rsid w:val="00F22FDF"/>
    <w:rsid w:val="00F23C69"/>
    <w:rsid w:val="00F23F4F"/>
    <w:rsid w:val="00F24205"/>
    <w:rsid w:val="00F25575"/>
    <w:rsid w:val="00F25A2F"/>
    <w:rsid w:val="00F25D3B"/>
    <w:rsid w:val="00F25D6A"/>
    <w:rsid w:val="00F2677F"/>
    <w:rsid w:val="00F26C37"/>
    <w:rsid w:val="00F27720"/>
    <w:rsid w:val="00F27984"/>
    <w:rsid w:val="00F27F70"/>
    <w:rsid w:val="00F27F85"/>
    <w:rsid w:val="00F302E4"/>
    <w:rsid w:val="00F30CBE"/>
    <w:rsid w:val="00F311C8"/>
    <w:rsid w:val="00F312F5"/>
    <w:rsid w:val="00F31B7D"/>
    <w:rsid w:val="00F32382"/>
    <w:rsid w:val="00F325A8"/>
    <w:rsid w:val="00F32823"/>
    <w:rsid w:val="00F3378A"/>
    <w:rsid w:val="00F3402B"/>
    <w:rsid w:val="00F3429B"/>
    <w:rsid w:val="00F34323"/>
    <w:rsid w:val="00F3496C"/>
    <w:rsid w:val="00F35082"/>
    <w:rsid w:val="00F35B85"/>
    <w:rsid w:val="00F35C5A"/>
    <w:rsid w:val="00F36769"/>
    <w:rsid w:val="00F369AB"/>
    <w:rsid w:val="00F36B83"/>
    <w:rsid w:val="00F40284"/>
    <w:rsid w:val="00F4046D"/>
    <w:rsid w:val="00F40C2B"/>
    <w:rsid w:val="00F40E2C"/>
    <w:rsid w:val="00F42BF1"/>
    <w:rsid w:val="00F43496"/>
    <w:rsid w:val="00F44C4B"/>
    <w:rsid w:val="00F45028"/>
    <w:rsid w:val="00F45B0D"/>
    <w:rsid w:val="00F461AB"/>
    <w:rsid w:val="00F4644D"/>
    <w:rsid w:val="00F47144"/>
    <w:rsid w:val="00F47776"/>
    <w:rsid w:val="00F47C45"/>
    <w:rsid w:val="00F47E48"/>
    <w:rsid w:val="00F47EC1"/>
    <w:rsid w:val="00F47F26"/>
    <w:rsid w:val="00F50489"/>
    <w:rsid w:val="00F50723"/>
    <w:rsid w:val="00F507A7"/>
    <w:rsid w:val="00F50C0E"/>
    <w:rsid w:val="00F50DFA"/>
    <w:rsid w:val="00F510BD"/>
    <w:rsid w:val="00F519BC"/>
    <w:rsid w:val="00F51A1D"/>
    <w:rsid w:val="00F51EE8"/>
    <w:rsid w:val="00F51F89"/>
    <w:rsid w:val="00F522FD"/>
    <w:rsid w:val="00F52539"/>
    <w:rsid w:val="00F5333A"/>
    <w:rsid w:val="00F534DA"/>
    <w:rsid w:val="00F537BC"/>
    <w:rsid w:val="00F5396A"/>
    <w:rsid w:val="00F53AB4"/>
    <w:rsid w:val="00F53C1D"/>
    <w:rsid w:val="00F540CB"/>
    <w:rsid w:val="00F546FA"/>
    <w:rsid w:val="00F549AB"/>
    <w:rsid w:val="00F54B29"/>
    <w:rsid w:val="00F5518B"/>
    <w:rsid w:val="00F5524F"/>
    <w:rsid w:val="00F55276"/>
    <w:rsid w:val="00F553A7"/>
    <w:rsid w:val="00F56238"/>
    <w:rsid w:val="00F567FA"/>
    <w:rsid w:val="00F5714F"/>
    <w:rsid w:val="00F57AC4"/>
    <w:rsid w:val="00F57F10"/>
    <w:rsid w:val="00F600AA"/>
    <w:rsid w:val="00F601F3"/>
    <w:rsid w:val="00F604CA"/>
    <w:rsid w:val="00F60AA0"/>
    <w:rsid w:val="00F61346"/>
    <w:rsid w:val="00F61813"/>
    <w:rsid w:val="00F61A4A"/>
    <w:rsid w:val="00F61BE6"/>
    <w:rsid w:val="00F621B6"/>
    <w:rsid w:val="00F6266B"/>
    <w:rsid w:val="00F628BE"/>
    <w:rsid w:val="00F62E01"/>
    <w:rsid w:val="00F63138"/>
    <w:rsid w:val="00F632A7"/>
    <w:rsid w:val="00F63465"/>
    <w:rsid w:val="00F6351D"/>
    <w:rsid w:val="00F63999"/>
    <w:rsid w:val="00F63DB2"/>
    <w:rsid w:val="00F645CA"/>
    <w:rsid w:val="00F64E75"/>
    <w:rsid w:val="00F65815"/>
    <w:rsid w:val="00F65975"/>
    <w:rsid w:val="00F65C92"/>
    <w:rsid w:val="00F65FC1"/>
    <w:rsid w:val="00F66210"/>
    <w:rsid w:val="00F66787"/>
    <w:rsid w:val="00F66E5A"/>
    <w:rsid w:val="00F6721B"/>
    <w:rsid w:val="00F67257"/>
    <w:rsid w:val="00F67412"/>
    <w:rsid w:val="00F675CF"/>
    <w:rsid w:val="00F67636"/>
    <w:rsid w:val="00F700B0"/>
    <w:rsid w:val="00F7090F"/>
    <w:rsid w:val="00F70CA2"/>
    <w:rsid w:val="00F713DA"/>
    <w:rsid w:val="00F721E5"/>
    <w:rsid w:val="00F72892"/>
    <w:rsid w:val="00F73570"/>
    <w:rsid w:val="00F73690"/>
    <w:rsid w:val="00F738FE"/>
    <w:rsid w:val="00F741CD"/>
    <w:rsid w:val="00F744AE"/>
    <w:rsid w:val="00F75138"/>
    <w:rsid w:val="00F756D0"/>
    <w:rsid w:val="00F759A1"/>
    <w:rsid w:val="00F76452"/>
    <w:rsid w:val="00F765B8"/>
    <w:rsid w:val="00F769B1"/>
    <w:rsid w:val="00F76C5D"/>
    <w:rsid w:val="00F77B17"/>
    <w:rsid w:val="00F77D62"/>
    <w:rsid w:val="00F804C0"/>
    <w:rsid w:val="00F814E4"/>
    <w:rsid w:val="00F82E99"/>
    <w:rsid w:val="00F84D45"/>
    <w:rsid w:val="00F852AA"/>
    <w:rsid w:val="00F8586D"/>
    <w:rsid w:val="00F858EF"/>
    <w:rsid w:val="00F85B6D"/>
    <w:rsid w:val="00F860E6"/>
    <w:rsid w:val="00F86963"/>
    <w:rsid w:val="00F86A92"/>
    <w:rsid w:val="00F87394"/>
    <w:rsid w:val="00F875EA"/>
    <w:rsid w:val="00F87AA4"/>
    <w:rsid w:val="00F904F4"/>
    <w:rsid w:val="00F90D41"/>
    <w:rsid w:val="00F90E03"/>
    <w:rsid w:val="00F90EA3"/>
    <w:rsid w:val="00F918FB"/>
    <w:rsid w:val="00F922F9"/>
    <w:rsid w:val="00F92419"/>
    <w:rsid w:val="00F92445"/>
    <w:rsid w:val="00F92522"/>
    <w:rsid w:val="00F92C41"/>
    <w:rsid w:val="00F92D6A"/>
    <w:rsid w:val="00F93C1C"/>
    <w:rsid w:val="00F93FC2"/>
    <w:rsid w:val="00F9414D"/>
    <w:rsid w:val="00F94529"/>
    <w:rsid w:val="00F9458D"/>
    <w:rsid w:val="00F9459D"/>
    <w:rsid w:val="00F94641"/>
    <w:rsid w:val="00F94682"/>
    <w:rsid w:val="00F94D2E"/>
    <w:rsid w:val="00F9560C"/>
    <w:rsid w:val="00F95685"/>
    <w:rsid w:val="00F95F76"/>
    <w:rsid w:val="00F96213"/>
    <w:rsid w:val="00F96216"/>
    <w:rsid w:val="00F96291"/>
    <w:rsid w:val="00F963B0"/>
    <w:rsid w:val="00F96936"/>
    <w:rsid w:val="00F96974"/>
    <w:rsid w:val="00F96BBE"/>
    <w:rsid w:val="00F96CE8"/>
    <w:rsid w:val="00F975B7"/>
    <w:rsid w:val="00F9762B"/>
    <w:rsid w:val="00F97955"/>
    <w:rsid w:val="00F97AB7"/>
    <w:rsid w:val="00FA01E0"/>
    <w:rsid w:val="00FA0293"/>
    <w:rsid w:val="00FA076B"/>
    <w:rsid w:val="00FA0B71"/>
    <w:rsid w:val="00FA0C67"/>
    <w:rsid w:val="00FA1367"/>
    <w:rsid w:val="00FA147C"/>
    <w:rsid w:val="00FA15F3"/>
    <w:rsid w:val="00FA21E7"/>
    <w:rsid w:val="00FA46B8"/>
    <w:rsid w:val="00FA4C91"/>
    <w:rsid w:val="00FA534F"/>
    <w:rsid w:val="00FA5718"/>
    <w:rsid w:val="00FA57B2"/>
    <w:rsid w:val="00FA5D05"/>
    <w:rsid w:val="00FA5F07"/>
    <w:rsid w:val="00FA65A7"/>
    <w:rsid w:val="00FA7026"/>
    <w:rsid w:val="00FB004B"/>
    <w:rsid w:val="00FB0226"/>
    <w:rsid w:val="00FB0352"/>
    <w:rsid w:val="00FB1B36"/>
    <w:rsid w:val="00FB2E49"/>
    <w:rsid w:val="00FB2FBC"/>
    <w:rsid w:val="00FB2FDB"/>
    <w:rsid w:val="00FB3056"/>
    <w:rsid w:val="00FB30AE"/>
    <w:rsid w:val="00FB32E1"/>
    <w:rsid w:val="00FB3BEB"/>
    <w:rsid w:val="00FB3CC3"/>
    <w:rsid w:val="00FB3FAB"/>
    <w:rsid w:val="00FB417F"/>
    <w:rsid w:val="00FB4D2E"/>
    <w:rsid w:val="00FB4F4A"/>
    <w:rsid w:val="00FB5008"/>
    <w:rsid w:val="00FB5434"/>
    <w:rsid w:val="00FB570B"/>
    <w:rsid w:val="00FB587F"/>
    <w:rsid w:val="00FB5FF3"/>
    <w:rsid w:val="00FB6302"/>
    <w:rsid w:val="00FB645E"/>
    <w:rsid w:val="00FB6F6E"/>
    <w:rsid w:val="00FB7087"/>
    <w:rsid w:val="00FB738D"/>
    <w:rsid w:val="00FB7486"/>
    <w:rsid w:val="00FB7B81"/>
    <w:rsid w:val="00FB7D36"/>
    <w:rsid w:val="00FB7E4C"/>
    <w:rsid w:val="00FC062E"/>
    <w:rsid w:val="00FC09F7"/>
    <w:rsid w:val="00FC0D3C"/>
    <w:rsid w:val="00FC0D5E"/>
    <w:rsid w:val="00FC0F08"/>
    <w:rsid w:val="00FC1935"/>
    <w:rsid w:val="00FC19F4"/>
    <w:rsid w:val="00FC1C05"/>
    <w:rsid w:val="00FC1F12"/>
    <w:rsid w:val="00FC208C"/>
    <w:rsid w:val="00FC2361"/>
    <w:rsid w:val="00FC2A12"/>
    <w:rsid w:val="00FC2C9A"/>
    <w:rsid w:val="00FC2CE7"/>
    <w:rsid w:val="00FC35D4"/>
    <w:rsid w:val="00FC420E"/>
    <w:rsid w:val="00FC483D"/>
    <w:rsid w:val="00FC5B2B"/>
    <w:rsid w:val="00FC62C1"/>
    <w:rsid w:val="00FC64BF"/>
    <w:rsid w:val="00FC6AFF"/>
    <w:rsid w:val="00FC6E7D"/>
    <w:rsid w:val="00FC7157"/>
    <w:rsid w:val="00FC7267"/>
    <w:rsid w:val="00FC75BD"/>
    <w:rsid w:val="00FD065D"/>
    <w:rsid w:val="00FD21DD"/>
    <w:rsid w:val="00FD2841"/>
    <w:rsid w:val="00FD2B31"/>
    <w:rsid w:val="00FD2C37"/>
    <w:rsid w:val="00FD3990"/>
    <w:rsid w:val="00FD3A42"/>
    <w:rsid w:val="00FD48EE"/>
    <w:rsid w:val="00FD5297"/>
    <w:rsid w:val="00FD5624"/>
    <w:rsid w:val="00FD5A7A"/>
    <w:rsid w:val="00FD5C83"/>
    <w:rsid w:val="00FD62B4"/>
    <w:rsid w:val="00FD6318"/>
    <w:rsid w:val="00FD69EB"/>
    <w:rsid w:val="00FD6A17"/>
    <w:rsid w:val="00FD6A4E"/>
    <w:rsid w:val="00FD74C9"/>
    <w:rsid w:val="00FD753B"/>
    <w:rsid w:val="00FD7DBD"/>
    <w:rsid w:val="00FE01AF"/>
    <w:rsid w:val="00FE0DA6"/>
    <w:rsid w:val="00FE12B9"/>
    <w:rsid w:val="00FE1339"/>
    <w:rsid w:val="00FE2214"/>
    <w:rsid w:val="00FE2BEB"/>
    <w:rsid w:val="00FE3030"/>
    <w:rsid w:val="00FE308A"/>
    <w:rsid w:val="00FE3281"/>
    <w:rsid w:val="00FE397C"/>
    <w:rsid w:val="00FE39C5"/>
    <w:rsid w:val="00FE3A77"/>
    <w:rsid w:val="00FE3ACF"/>
    <w:rsid w:val="00FE3BA3"/>
    <w:rsid w:val="00FE3C5F"/>
    <w:rsid w:val="00FE3C9D"/>
    <w:rsid w:val="00FE3D4F"/>
    <w:rsid w:val="00FE47DE"/>
    <w:rsid w:val="00FE56AA"/>
    <w:rsid w:val="00FE64E0"/>
    <w:rsid w:val="00FE6A23"/>
    <w:rsid w:val="00FE71F2"/>
    <w:rsid w:val="00FE77FB"/>
    <w:rsid w:val="00FE7CDF"/>
    <w:rsid w:val="00FE7E92"/>
    <w:rsid w:val="00FE7F7C"/>
    <w:rsid w:val="00FF0EC2"/>
    <w:rsid w:val="00FF1D1D"/>
    <w:rsid w:val="00FF1D3F"/>
    <w:rsid w:val="00FF1FCF"/>
    <w:rsid w:val="00FF24F8"/>
    <w:rsid w:val="00FF2CED"/>
    <w:rsid w:val="00FF31DE"/>
    <w:rsid w:val="00FF3562"/>
    <w:rsid w:val="00FF49B5"/>
    <w:rsid w:val="00FF4B8D"/>
    <w:rsid w:val="00FF4BE0"/>
    <w:rsid w:val="00FF4FCD"/>
    <w:rsid w:val="00FF50FE"/>
    <w:rsid w:val="00FF559F"/>
    <w:rsid w:val="00FF573E"/>
    <w:rsid w:val="00FF6B69"/>
    <w:rsid w:val="00FF6B7D"/>
    <w:rsid w:val="00FF6D9C"/>
    <w:rsid w:val="00FF6F4D"/>
    <w:rsid w:val="00FF7486"/>
    <w:rsid w:val="00FF7699"/>
    <w:rsid w:val="00FF79D8"/>
    <w:rsid w:val="00FF79F3"/>
    <w:rsid w:val="00FF7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09654460"/>
  <w15:docId w15:val="{89E466D2-E1E0-4FCE-951C-2585038D1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uiPriority="0" w:qFormat="1"/>
    <w:lsdException w:name="heading 3" w:uiPriority="0" w:qFormat="1"/>
    <w:lsdException w:name="heading 4" w:uiPriority="0"/>
    <w:lsdException w:name="heading 5" w:semiHidden="1" w:uiPriority="9" w:unhideWhenUsed="1" w:qFormat="1"/>
    <w:lsdException w:name="heading 6" w:uiPriority="9"/>
    <w:lsdException w:name="heading 7" w:uiPriority="9"/>
    <w:lsdException w:name="heading 8" w:semiHidden="1" w:uiPriority="9" w:unhideWhenUsed="1" w:qFormat="1"/>
    <w:lsdException w:name="heading 9" w:uiPriority="9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rsid w:val="00B90CB1"/>
    <w:pPr>
      <w:spacing w:line="288" w:lineRule="auto"/>
      <w:ind w:left="357"/>
    </w:pPr>
    <w:rPr>
      <w:sz w:val="24"/>
      <w:szCs w:val="24"/>
    </w:rPr>
  </w:style>
  <w:style w:type="paragraph" w:styleId="Nadpis1">
    <w:name w:val="heading 1"/>
    <w:basedOn w:val="Normln"/>
    <w:next w:val="Odstavecprvn"/>
    <w:link w:val="Nadpis1Char"/>
    <w:uiPriority w:val="9"/>
    <w:qFormat/>
    <w:rsid w:val="0041674D"/>
    <w:pPr>
      <w:keepNext/>
      <w:pageBreakBefore/>
      <w:numPr>
        <w:numId w:val="30"/>
      </w:numPr>
      <w:spacing w:after="240" w:line="276" w:lineRule="auto"/>
      <w:ind w:left="357" w:hanging="357"/>
      <w:outlineLvl w:val="0"/>
    </w:pPr>
    <w:rPr>
      <w:b/>
      <w:bCs/>
      <w:smallCaps/>
      <w:kern w:val="32"/>
      <w:sz w:val="40"/>
      <w:szCs w:val="48"/>
    </w:rPr>
  </w:style>
  <w:style w:type="paragraph" w:styleId="Nadpis2">
    <w:name w:val="heading 2"/>
    <w:basedOn w:val="Normln"/>
    <w:next w:val="Odstavecprvn"/>
    <w:qFormat/>
    <w:rsid w:val="00BC0B12"/>
    <w:pPr>
      <w:keepNext/>
      <w:numPr>
        <w:ilvl w:val="1"/>
        <w:numId w:val="30"/>
      </w:numPr>
      <w:spacing w:before="360" w:after="60"/>
      <w:jc w:val="both"/>
      <w:outlineLvl w:val="1"/>
    </w:pPr>
    <w:rPr>
      <w:b/>
      <w:bCs/>
      <w:iCs/>
      <w:sz w:val="32"/>
      <w:szCs w:val="28"/>
    </w:rPr>
  </w:style>
  <w:style w:type="paragraph" w:styleId="Nadpis3">
    <w:name w:val="heading 3"/>
    <w:basedOn w:val="Normln"/>
    <w:next w:val="Odstavecprvn"/>
    <w:qFormat/>
    <w:rsid w:val="00112842"/>
    <w:pPr>
      <w:keepNext/>
      <w:numPr>
        <w:ilvl w:val="2"/>
        <w:numId w:val="30"/>
      </w:numPr>
      <w:spacing w:before="240" w:after="60"/>
      <w:outlineLvl w:val="2"/>
    </w:pPr>
    <w:rPr>
      <w:rFonts w:cs="Arial"/>
      <w:b/>
      <w:bCs/>
    </w:rPr>
  </w:style>
  <w:style w:type="paragraph" w:styleId="Nadpis4">
    <w:name w:val="heading 4"/>
    <w:basedOn w:val="Normln"/>
    <w:next w:val="Odstavecprvn"/>
    <w:rsid w:val="00B6547F"/>
    <w:pPr>
      <w:keepNext/>
      <w:numPr>
        <w:ilvl w:val="3"/>
        <w:numId w:val="30"/>
      </w:numPr>
      <w:spacing w:before="240" w:after="60"/>
      <w:outlineLvl w:val="3"/>
    </w:pPr>
    <w:rPr>
      <w:b/>
      <w:bCs/>
      <w:szCs w:val="28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B6547F"/>
    <w:pPr>
      <w:keepNext/>
      <w:keepLines/>
      <w:numPr>
        <w:ilvl w:val="4"/>
        <w:numId w:val="30"/>
      </w:numPr>
      <w:spacing w:before="40"/>
      <w:outlineLvl w:val="4"/>
    </w:pPr>
    <w:rPr>
      <w:rFonts w:ascii="Cambria" w:hAnsi="Cambria"/>
      <w:color w:val="365F91"/>
    </w:rPr>
  </w:style>
  <w:style w:type="paragraph" w:styleId="Nadpis6">
    <w:name w:val="heading 6"/>
    <w:aliases w:val="Přílohy"/>
    <w:next w:val="Default"/>
    <w:link w:val="Nadpis6Char"/>
    <w:rsid w:val="00980626"/>
    <w:pPr>
      <w:spacing w:before="240" w:after="60"/>
      <w:outlineLvl w:val="5"/>
    </w:pPr>
    <w:rPr>
      <w:b/>
      <w:color w:val="000000"/>
      <w:sz w:val="40"/>
      <w:szCs w:val="22"/>
    </w:rPr>
  </w:style>
  <w:style w:type="paragraph" w:styleId="Nadpis7">
    <w:name w:val="heading 7"/>
    <w:basedOn w:val="Normln"/>
    <w:next w:val="Normln"/>
    <w:rsid w:val="00B6547F"/>
    <w:pPr>
      <w:numPr>
        <w:ilvl w:val="6"/>
        <w:numId w:val="30"/>
      </w:numPr>
      <w:spacing w:before="240" w:after="60"/>
      <w:jc w:val="center"/>
      <w:outlineLvl w:val="6"/>
    </w:pPr>
    <w:rPr>
      <w:b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B6547F"/>
    <w:pPr>
      <w:keepNext/>
      <w:keepLines/>
      <w:numPr>
        <w:ilvl w:val="7"/>
        <w:numId w:val="30"/>
      </w:numPr>
      <w:spacing w:before="40"/>
      <w:outlineLvl w:val="7"/>
    </w:pPr>
    <w:rPr>
      <w:rFonts w:ascii="Cambria" w:hAnsi="Cambria"/>
      <w:color w:val="272727"/>
      <w:sz w:val="21"/>
      <w:szCs w:val="21"/>
    </w:rPr>
  </w:style>
  <w:style w:type="paragraph" w:styleId="Nadpis9">
    <w:name w:val="heading 9"/>
    <w:basedOn w:val="Normln"/>
    <w:next w:val="Normln"/>
    <w:rsid w:val="00B6547F"/>
    <w:pPr>
      <w:numPr>
        <w:ilvl w:val="8"/>
        <w:numId w:val="30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ds1skola">
    <w:name w:val="ds1_skola"/>
    <w:basedOn w:val="ds1"/>
    <w:next w:val="Normln"/>
    <w:rsid w:val="00D96BB6"/>
    <w:pPr>
      <w:spacing w:before="600"/>
    </w:pPr>
    <w:rPr>
      <w:caps/>
      <w:sz w:val="32"/>
      <w:szCs w:val="32"/>
      <w:lang w:val="de-DE"/>
    </w:rPr>
  </w:style>
  <w:style w:type="paragraph" w:customStyle="1" w:styleId="ds1fakulta">
    <w:name w:val="ds1_fakulta"/>
    <w:basedOn w:val="ds1"/>
    <w:next w:val="ds1"/>
    <w:rsid w:val="00D96BB6"/>
    <w:rPr>
      <w:caps/>
      <w:sz w:val="28"/>
    </w:rPr>
  </w:style>
  <w:style w:type="paragraph" w:customStyle="1" w:styleId="ds1">
    <w:name w:val="ds1"/>
    <w:basedOn w:val="Normln"/>
    <w:link w:val="ds1Char"/>
    <w:rsid w:val="00D96BB6"/>
    <w:pPr>
      <w:jc w:val="center"/>
    </w:pPr>
  </w:style>
  <w:style w:type="paragraph" w:customStyle="1" w:styleId="ds1ustav">
    <w:name w:val="ds1_ustav"/>
    <w:basedOn w:val="ds1"/>
    <w:next w:val="ds1"/>
    <w:rsid w:val="00D96BB6"/>
    <w:rPr>
      <w:caps/>
      <w:sz w:val="28"/>
      <w:szCs w:val="28"/>
    </w:rPr>
  </w:style>
  <w:style w:type="paragraph" w:customStyle="1" w:styleId="ds1typ">
    <w:name w:val="ds1_typ"/>
    <w:basedOn w:val="ds1"/>
    <w:next w:val="ds1"/>
    <w:rsid w:val="006A050B"/>
    <w:rPr>
      <w:sz w:val="32"/>
      <w:szCs w:val="48"/>
    </w:rPr>
  </w:style>
  <w:style w:type="paragraph" w:customStyle="1" w:styleId="ds1rok">
    <w:name w:val="ds1_rok"/>
    <w:basedOn w:val="ds1"/>
    <w:rsid w:val="00974CE0"/>
    <w:pPr>
      <w:jc w:val="both"/>
    </w:pPr>
    <w:rPr>
      <w:b/>
      <w:sz w:val="28"/>
    </w:rPr>
  </w:style>
  <w:style w:type="table" w:customStyle="1" w:styleId="ds1tabulka">
    <w:name w:val="ds1_tabulka"/>
    <w:basedOn w:val="Normlntabulka"/>
    <w:rsid w:val="007E6A52"/>
    <w:rPr>
      <w:b/>
      <w:sz w:val="28"/>
    </w:rPr>
    <w:tblPr/>
  </w:style>
  <w:style w:type="table" w:styleId="Mkatabulky">
    <w:name w:val="Table Grid"/>
    <w:basedOn w:val="Normlntabulka"/>
    <w:rsid w:val="007E6A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s1jmeno">
    <w:name w:val="ds1_jmeno"/>
    <w:basedOn w:val="ds1"/>
    <w:rsid w:val="00974CE0"/>
    <w:pPr>
      <w:jc w:val="right"/>
    </w:pPr>
    <w:rPr>
      <w:b/>
      <w:sz w:val="28"/>
    </w:rPr>
  </w:style>
  <w:style w:type="paragraph" w:customStyle="1" w:styleId="ds1nazev">
    <w:name w:val="ds1_nazev"/>
    <w:basedOn w:val="ds1"/>
    <w:next w:val="ds1"/>
    <w:rsid w:val="00C078C3"/>
    <w:rPr>
      <w:b/>
      <w:sz w:val="48"/>
    </w:rPr>
  </w:style>
  <w:style w:type="paragraph" w:customStyle="1" w:styleId="Literatura">
    <w:name w:val="Literatura"/>
    <w:basedOn w:val="Normln"/>
    <w:link w:val="LiteraturaChar"/>
    <w:rsid w:val="00D63743"/>
    <w:pPr>
      <w:tabs>
        <w:tab w:val="left" w:pos="567"/>
      </w:tabs>
      <w:jc w:val="both"/>
    </w:pPr>
    <w:rPr>
      <w:lang w:val="de-DE"/>
    </w:rPr>
  </w:style>
  <w:style w:type="paragraph" w:customStyle="1" w:styleId="ds2nazev">
    <w:name w:val="ds2_nazev"/>
    <w:basedOn w:val="ds2"/>
    <w:next w:val="ds2"/>
    <w:link w:val="ds2nazevChar"/>
    <w:rsid w:val="00C078C3"/>
    <w:pPr>
      <w:jc w:val="center"/>
    </w:pPr>
    <w:rPr>
      <w:b/>
      <w:sz w:val="36"/>
      <w:szCs w:val="36"/>
    </w:rPr>
  </w:style>
  <w:style w:type="paragraph" w:customStyle="1" w:styleId="ds2">
    <w:name w:val="ds2"/>
    <w:basedOn w:val="Normln"/>
    <w:rsid w:val="00C078C3"/>
    <w:rPr>
      <w:lang w:val="de-DE"/>
    </w:rPr>
  </w:style>
  <w:style w:type="character" w:customStyle="1" w:styleId="ds1Char">
    <w:name w:val="ds1 Char"/>
    <w:link w:val="ds1"/>
    <w:rsid w:val="00C078C3"/>
    <w:rPr>
      <w:sz w:val="24"/>
      <w:szCs w:val="24"/>
      <w:lang w:val="cs-CZ" w:eastAsia="cs-CZ" w:bidi="ar-SA"/>
    </w:rPr>
  </w:style>
  <w:style w:type="character" w:customStyle="1" w:styleId="ds2nazevChar">
    <w:name w:val="ds2_nazev Char"/>
    <w:link w:val="ds2nazev"/>
    <w:rsid w:val="00C078C3"/>
    <w:rPr>
      <w:b/>
      <w:sz w:val="36"/>
      <w:szCs w:val="36"/>
      <w:lang w:val="de-DE" w:eastAsia="cs-CZ" w:bidi="ar-SA"/>
    </w:rPr>
  </w:style>
  <w:style w:type="paragraph" w:customStyle="1" w:styleId="ds2prava">
    <w:name w:val="ds2_prava"/>
    <w:basedOn w:val="ds2"/>
    <w:next w:val="ds2"/>
    <w:rsid w:val="00C078C3"/>
    <w:rPr>
      <w:i/>
    </w:rPr>
  </w:style>
  <w:style w:type="paragraph" w:customStyle="1" w:styleId="ds2podpis">
    <w:name w:val="ds2_podpis"/>
    <w:basedOn w:val="ds2"/>
    <w:rsid w:val="00B105D9"/>
    <w:pPr>
      <w:spacing w:line="240" w:lineRule="auto"/>
      <w:jc w:val="right"/>
    </w:pPr>
  </w:style>
  <w:style w:type="paragraph" w:customStyle="1" w:styleId="ds34">
    <w:name w:val="ds34"/>
    <w:basedOn w:val="Normln"/>
    <w:rsid w:val="004C191A"/>
  </w:style>
  <w:style w:type="paragraph" w:customStyle="1" w:styleId="ds34nadpis">
    <w:name w:val="ds34_nadpis"/>
    <w:basedOn w:val="ds34"/>
    <w:next w:val="ds34"/>
    <w:rsid w:val="004C191A"/>
    <w:pPr>
      <w:spacing w:after="240"/>
    </w:pPr>
    <w:rPr>
      <w:b/>
      <w:sz w:val="32"/>
      <w:szCs w:val="32"/>
    </w:rPr>
  </w:style>
  <w:style w:type="paragraph" w:customStyle="1" w:styleId="Ploha2">
    <w:name w:val="Příloha 2"/>
    <w:basedOn w:val="Ploha1"/>
    <w:link w:val="Ploha2Char"/>
    <w:qFormat/>
    <w:rsid w:val="00BF4337"/>
    <w:pPr>
      <w:pageBreakBefore w:val="0"/>
      <w:numPr>
        <w:ilvl w:val="1"/>
        <w:numId w:val="31"/>
      </w:numPr>
      <w:ind w:left="992" w:hanging="992"/>
    </w:pPr>
  </w:style>
  <w:style w:type="paragraph" w:styleId="Obsah1">
    <w:name w:val="toc 1"/>
    <w:basedOn w:val="Normln"/>
    <w:next w:val="Normln"/>
    <w:autoRedefine/>
    <w:uiPriority w:val="39"/>
    <w:rsid w:val="00087314"/>
    <w:pPr>
      <w:spacing w:before="120" w:after="120"/>
      <w:ind w:left="0"/>
    </w:pPr>
    <w:rPr>
      <w:rFonts w:cstheme="minorHAnsi"/>
      <w:b/>
      <w:bCs/>
      <w:caps/>
      <w:sz w:val="20"/>
      <w:szCs w:val="20"/>
    </w:rPr>
  </w:style>
  <w:style w:type="paragraph" w:styleId="Obsah2">
    <w:name w:val="toc 2"/>
    <w:basedOn w:val="Normln"/>
    <w:next w:val="Normln"/>
    <w:autoRedefine/>
    <w:uiPriority w:val="39"/>
    <w:rsid w:val="00087314"/>
    <w:pPr>
      <w:ind w:left="240"/>
    </w:pPr>
    <w:rPr>
      <w:rFonts w:cstheme="minorHAnsi"/>
      <w:smallCaps/>
      <w:sz w:val="20"/>
      <w:szCs w:val="20"/>
    </w:rPr>
  </w:style>
  <w:style w:type="paragraph" w:styleId="Obsah3">
    <w:name w:val="toc 3"/>
    <w:basedOn w:val="Normln"/>
    <w:next w:val="Normln"/>
    <w:autoRedefine/>
    <w:uiPriority w:val="39"/>
    <w:rsid w:val="00087314"/>
    <w:pPr>
      <w:ind w:left="480"/>
    </w:pPr>
    <w:rPr>
      <w:rFonts w:cstheme="minorHAnsi"/>
      <w:i/>
      <w:iCs/>
      <w:sz w:val="20"/>
      <w:szCs w:val="20"/>
    </w:rPr>
  </w:style>
  <w:style w:type="paragraph" w:customStyle="1" w:styleId="Odstavecprvn">
    <w:name w:val="Odstavec první"/>
    <w:basedOn w:val="Normln"/>
    <w:next w:val="Odstavecdal"/>
    <w:link w:val="OdstavecprvnChar"/>
    <w:autoRedefine/>
    <w:rsid w:val="00F96216"/>
    <w:pPr>
      <w:ind w:left="0"/>
      <w:jc w:val="both"/>
    </w:pPr>
    <w:rPr>
      <w:i/>
      <w:iCs/>
      <w:color w:val="FF0000"/>
    </w:rPr>
  </w:style>
  <w:style w:type="paragraph" w:customStyle="1" w:styleId="Odstavecdal">
    <w:name w:val="Odstavec další"/>
    <w:basedOn w:val="Odstavecprvn"/>
    <w:link w:val="OdstavecdalChar"/>
    <w:autoRedefine/>
    <w:rsid w:val="000B5EAC"/>
    <w:pPr>
      <w:ind w:firstLine="357"/>
    </w:pPr>
    <w:rPr>
      <w:i w:val="0"/>
      <w:color w:val="auto"/>
      <w:lang w:val="en-US"/>
    </w:rPr>
  </w:style>
  <w:style w:type="paragraph" w:styleId="Zpat">
    <w:name w:val="footer"/>
    <w:basedOn w:val="Normln"/>
    <w:link w:val="ZpatChar"/>
    <w:uiPriority w:val="99"/>
    <w:rsid w:val="002975FF"/>
    <w:pPr>
      <w:tabs>
        <w:tab w:val="center" w:pos="4536"/>
        <w:tab w:val="right" w:pos="9072"/>
      </w:tabs>
    </w:pPr>
  </w:style>
  <w:style w:type="character" w:styleId="slostrnky">
    <w:name w:val="page number"/>
    <w:basedOn w:val="Standardnpsmoodstavce"/>
    <w:rsid w:val="002975FF"/>
  </w:style>
  <w:style w:type="paragraph" w:styleId="Zhlav">
    <w:name w:val="header"/>
    <w:basedOn w:val="Normln"/>
    <w:rsid w:val="002975FF"/>
    <w:pPr>
      <w:tabs>
        <w:tab w:val="center" w:pos="4536"/>
        <w:tab w:val="right" w:pos="9072"/>
      </w:tabs>
    </w:pPr>
  </w:style>
  <w:style w:type="paragraph" w:styleId="Textvbloku">
    <w:name w:val="Block Text"/>
    <w:basedOn w:val="Normln"/>
    <w:rsid w:val="00557AFD"/>
    <w:pPr>
      <w:spacing w:line="240" w:lineRule="auto"/>
      <w:ind w:left="1416" w:right="-468" w:firstLine="708"/>
    </w:pPr>
    <w:rPr>
      <w:rFonts w:ascii="Arial" w:hAnsi="Arial" w:cs="Arial"/>
      <w:color w:val="808080"/>
      <w:sz w:val="44"/>
    </w:rPr>
  </w:style>
  <w:style w:type="character" w:styleId="Zdraznn">
    <w:name w:val="Emphasis"/>
    <w:uiPriority w:val="20"/>
    <w:qFormat/>
    <w:rsid w:val="005A544B"/>
    <w:rPr>
      <w:i/>
      <w:iCs/>
    </w:rPr>
  </w:style>
  <w:style w:type="paragraph" w:styleId="Normlnweb">
    <w:name w:val="Normal (Web)"/>
    <w:basedOn w:val="Normln"/>
    <w:uiPriority w:val="99"/>
    <w:unhideWhenUsed/>
    <w:rsid w:val="005A544B"/>
    <w:pPr>
      <w:spacing w:before="100" w:beforeAutospacing="1" w:after="100" w:afterAutospacing="1" w:line="240" w:lineRule="auto"/>
    </w:pPr>
  </w:style>
  <w:style w:type="character" w:styleId="PsacstrojHTML">
    <w:name w:val="HTML Typewriter"/>
    <w:uiPriority w:val="99"/>
    <w:semiHidden/>
    <w:unhideWhenUsed/>
    <w:rsid w:val="005A544B"/>
    <w:rPr>
      <w:rFonts w:ascii="Courier New" w:eastAsia="Times New Roman" w:hAnsi="Courier New" w:cs="Courier New"/>
      <w:sz w:val="20"/>
      <w:szCs w:val="20"/>
    </w:rPr>
  </w:style>
  <w:style w:type="character" w:styleId="Hypertextovodkaz">
    <w:name w:val="Hyperlink"/>
    <w:uiPriority w:val="99"/>
    <w:unhideWhenUsed/>
    <w:rsid w:val="003E65D3"/>
    <w:rPr>
      <w:color w:val="0000FF"/>
      <w:sz w:val="24"/>
      <w:u w:val="single"/>
    </w:rPr>
  </w:style>
  <w:style w:type="paragraph" w:styleId="Odstavecseseznamem">
    <w:name w:val="List Paragraph"/>
    <w:basedOn w:val="Normln"/>
    <w:uiPriority w:val="34"/>
    <w:rsid w:val="005B564E"/>
    <w:pPr>
      <w:ind w:left="708"/>
    </w:pPr>
  </w:style>
  <w:style w:type="paragraph" w:styleId="Nadpisobsahu">
    <w:name w:val="TOC Heading"/>
    <w:basedOn w:val="Nadpis1"/>
    <w:next w:val="Normln"/>
    <w:uiPriority w:val="39"/>
    <w:rsid w:val="00B01531"/>
    <w:pPr>
      <w:keepLines/>
      <w:numPr>
        <w:numId w:val="0"/>
      </w:numPr>
      <w:tabs>
        <w:tab w:val="num" w:pos="1134"/>
      </w:tabs>
      <w:spacing w:before="480" w:after="0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4648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link w:val="Textbubliny"/>
    <w:uiPriority w:val="99"/>
    <w:semiHidden/>
    <w:rsid w:val="004648F9"/>
    <w:rPr>
      <w:rFonts w:ascii="Tahoma" w:hAnsi="Tahoma" w:cs="Tahoma"/>
      <w:sz w:val="16"/>
      <w:szCs w:val="16"/>
    </w:rPr>
  </w:style>
  <w:style w:type="character" w:styleId="Odkaznakoment">
    <w:name w:val="annotation reference"/>
    <w:uiPriority w:val="99"/>
    <w:semiHidden/>
    <w:unhideWhenUsed/>
    <w:rsid w:val="005020B6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5020B6"/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5020B6"/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5020B6"/>
    <w:rPr>
      <w:b/>
      <w:bCs/>
    </w:rPr>
  </w:style>
  <w:style w:type="character" w:customStyle="1" w:styleId="PedmtkomenteChar">
    <w:name w:val="Předmět komentáře Char"/>
    <w:link w:val="Pedmtkomente"/>
    <w:uiPriority w:val="99"/>
    <w:semiHidden/>
    <w:rsid w:val="005020B6"/>
    <w:rPr>
      <w:b/>
      <w:bCs/>
    </w:rPr>
  </w:style>
  <w:style w:type="paragraph" w:styleId="Prosttext">
    <w:name w:val="Plain Text"/>
    <w:basedOn w:val="Normln"/>
    <w:link w:val="ProsttextChar"/>
    <w:rsid w:val="00F963B0"/>
    <w:pPr>
      <w:spacing w:line="240" w:lineRule="auto"/>
    </w:pPr>
    <w:rPr>
      <w:rFonts w:ascii="Courier New" w:hAnsi="Courier New"/>
      <w:sz w:val="20"/>
      <w:szCs w:val="20"/>
    </w:rPr>
  </w:style>
  <w:style w:type="paragraph" w:customStyle="1" w:styleId="Default">
    <w:name w:val="Default"/>
    <w:rsid w:val="00F963B0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Odstavec">
    <w:name w:val="Odstavec"/>
    <w:basedOn w:val="Odstavecdal"/>
    <w:link w:val="OdstavecChar"/>
    <w:qFormat/>
    <w:rsid w:val="00F96216"/>
    <w:rPr>
      <w:color w:val="000000"/>
      <w:lang w:val="cs-CZ"/>
    </w:rPr>
  </w:style>
  <w:style w:type="paragraph" w:customStyle="1" w:styleId="Nadpis1-neslovan">
    <w:name w:val="Nadpis 1 - nečíslovaný"/>
    <w:basedOn w:val="Normln"/>
    <w:link w:val="Nadpis1-neslovanChar"/>
    <w:qFormat/>
    <w:rsid w:val="0041674D"/>
    <w:pPr>
      <w:spacing w:after="120"/>
      <w:ind w:left="0"/>
    </w:pPr>
    <w:rPr>
      <w:b/>
      <w:smallCaps/>
      <w:sz w:val="40"/>
      <w:szCs w:val="40"/>
      <w:lang w:val="de-DE"/>
    </w:rPr>
  </w:style>
  <w:style w:type="character" w:customStyle="1" w:styleId="OdstavecprvnChar">
    <w:name w:val="Odstavec první Char"/>
    <w:link w:val="Odstavecprvn"/>
    <w:rsid w:val="00F96216"/>
    <w:rPr>
      <w:i/>
      <w:iCs/>
      <w:color w:val="FF0000"/>
      <w:sz w:val="24"/>
      <w:szCs w:val="24"/>
    </w:rPr>
  </w:style>
  <w:style w:type="character" w:customStyle="1" w:styleId="OdstavecdalChar">
    <w:name w:val="Odstavec další Char"/>
    <w:link w:val="Odstavecdal"/>
    <w:rsid w:val="000B5EAC"/>
    <w:rPr>
      <w:iCs/>
      <w:sz w:val="24"/>
      <w:szCs w:val="24"/>
      <w:lang w:val="en-US"/>
    </w:rPr>
  </w:style>
  <w:style w:type="character" w:customStyle="1" w:styleId="OdstavecChar">
    <w:name w:val="Odstavec Char"/>
    <w:link w:val="Odstavec"/>
    <w:rsid w:val="00F96216"/>
    <w:rPr>
      <w:iCs/>
      <w:color w:val="000000"/>
      <w:sz w:val="24"/>
      <w:szCs w:val="24"/>
    </w:rPr>
  </w:style>
  <w:style w:type="paragraph" w:customStyle="1" w:styleId="Nadpismimoobsah">
    <w:name w:val="Nadpis mimo obsah"/>
    <w:basedOn w:val="Normln"/>
    <w:link w:val="NadpismimoobsahChar"/>
    <w:qFormat/>
    <w:rsid w:val="00B24C1B"/>
    <w:pPr>
      <w:spacing w:before="240"/>
      <w:ind w:left="0"/>
    </w:pPr>
    <w:rPr>
      <w:b/>
      <w:bCs/>
      <w:sz w:val="40"/>
      <w:szCs w:val="40"/>
    </w:rPr>
  </w:style>
  <w:style w:type="character" w:customStyle="1" w:styleId="Nadpis1-neslovanChar">
    <w:name w:val="Nadpis 1 - nečíslovaný Char"/>
    <w:link w:val="Nadpis1-neslovan"/>
    <w:rsid w:val="0041674D"/>
    <w:rPr>
      <w:b/>
      <w:smallCaps/>
      <w:sz w:val="40"/>
      <w:szCs w:val="40"/>
      <w:lang w:val="de-DE"/>
    </w:rPr>
  </w:style>
  <w:style w:type="paragraph" w:styleId="Obsah4">
    <w:name w:val="toc 4"/>
    <w:basedOn w:val="Normln"/>
    <w:next w:val="Normln"/>
    <w:autoRedefine/>
    <w:uiPriority w:val="39"/>
    <w:unhideWhenUsed/>
    <w:rsid w:val="00087314"/>
    <w:pPr>
      <w:ind w:left="720"/>
    </w:pPr>
    <w:rPr>
      <w:rFonts w:cstheme="minorHAnsi"/>
      <w:sz w:val="18"/>
      <w:szCs w:val="18"/>
    </w:rPr>
  </w:style>
  <w:style w:type="paragraph" w:customStyle="1" w:styleId="LiteraturaBPDP">
    <w:name w:val="Literatura BP/DP"/>
    <w:basedOn w:val="Literatura"/>
    <w:link w:val="LiteraturaBPDPChar"/>
    <w:qFormat/>
    <w:rsid w:val="004A6AA0"/>
    <w:pPr>
      <w:numPr>
        <w:numId w:val="3"/>
      </w:numPr>
      <w:tabs>
        <w:tab w:val="left" w:pos="1080"/>
      </w:tabs>
      <w:spacing w:line="276" w:lineRule="auto"/>
      <w:ind w:left="567" w:hanging="567"/>
      <w:jc w:val="left"/>
    </w:pPr>
    <w:rPr>
      <w:lang w:val="cs-CZ"/>
    </w:rPr>
  </w:style>
  <w:style w:type="character" w:customStyle="1" w:styleId="Nadpis5Char">
    <w:name w:val="Nadpis 5 Char"/>
    <w:link w:val="Nadpis5"/>
    <w:uiPriority w:val="9"/>
    <w:semiHidden/>
    <w:rsid w:val="00017C08"/>
    <w:rPr>
      <w:rFonts w:ascii="Cambria" w:eastAsia="Times New Roman" w:hAnsi="Cambria" w:cs="Times New Roman"/>
      <w:color w:val="365F91"/>
      <w:sz w:val="22"/>
      <w:szCs w:val="24"/>
    </w:rPr>
  </w:style>
  <w:style w:type="character" w:customStyle="1" w:styleId="LiteraturaChar">
    <w:name w:val="Literatura Char"/>
    <w:link w:val="Literatura"/>
    <w:rsid w:val="00E40496"/>
    <w:rPr>
      <w:sz w:val="22"/>
      <w:szCs w:val="24"/>
      <w:lang w:val="de-DE"/>
    </w:rPr>
  </w:style>
  <w:style w:type="character" w:customStyle="1" w:styleId="LiteraturaBPDPChar">
    <w:name w:val="Literatura BP/DP Char"/>
    <w:link w:val="LiteraturaBPDP"/>
    <w:rsid w:val="004A6AA0"/>
    <w:rPr>
      <w:sz w:val="24"/>
      <w:szCs w:val="24"/>
    </w:rPr>
  </w:style>
  <w:style w:type="paragraph" w:styleId="Titulek">
    <w:name w:val="caption"/>
    <w:aliases w:val="Popisek"/>
    <w:basedOn w:val="Normln"/>
    <w:next w:val="Normln"/>
    <w:unhideWhenUsed/>
    <w:qFormat/>
    <w:rsid w:val="00B672A4"/>
    <w:pPr>
      <w:spacing w:before="120" w:after="200" w:line="240" w:lineRule="auto"/>
      <w:ind w:left="-10"/>
    </w:pPr>
    <w:rPr>
      <w:bCs/>
      <w:iCs/>
      <w:color w:val="000000"/>
      <w:sz w:val="20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F96216"/>
    <w:pPr>
      <w:tabs>
        <w:tab w:val="right" w:leader="dot" w:pos="8503"/>
      </w:tabs>
      <w:ind w:left="480" w:hanging="480"/>
    </w:pPr>
    <w:rPr>
      <w:rFonts w:cstheme="minorHAnsi"/>
      <w:noProof/>
      <w:sz w:val="20"/>
      <w:szCs w:val="20"/>
    </w:rPr>
  </w:style>
  <w:style w:type="character" w:customStyle="1" w:styleId="ZpatChar">
    <w:name w:val="Zápatí Char"/>
    <w:link w:val="Zpat"/>
    <w:uiPriority w:val="99"/>
    <w:rsid w:val="00515980"/>
    <w:rPr>
      <w:sz w:val="24"/>
      <w:szCs w:val="24"/>
    </w:rPr>
  </w:style>
  <w:style w:type="character" w:customStyle="1" w:styleId="Nadpis8Char">
    <w:name w:val="Nadpis 8 Char"/>
    <w:link w:val="Nadpis8"/>
    <w:uiPriority w:val="9"/>
    <w:semiHidden/>
    <w:rsid w:val="00743DF1"/>
    <w:rPr>
      <w:rFonts w:ascii="Cambria" w:eastAsia="Times New Roman" w:hAnsi="Cambria" w:cs="Times New Roman"/>
      <w:color w:val="272727"/>
      <w:sz w:val="21"/>
      <w:szCs w:val="21"/>
    </w:rPr>
  </w:style>
  <w:style w:type="paragraph" w:customStyle="1" w:styleId="Prvnodstavec">
    <w:name w:val="První odstavec"/>
    <w:basedOn w:val="Normln"/>
    <w:next w:val="Normln"/>
    <w:qFormat/>
    <w:rsid w:val="00C430E4"/>
    <w:pPr>
      <w:widowControl w:val="0"/>
      <w:ind w:left="0"/>
      <w:jc w:val="both"/>
    </w:pPr>
    <w:rPr>
      <w:color w:val="000000"/>
      <w:szCs w:val="20"/>
    </w:rPr>
  </w:style>
  <w:style w:type="paragraph" w:customStyle="1" w:styleId="Nevobsahu">
    <w:name w:val="Ne v obsahu"/>
    <w:basedOn w:val="Nadpis1"/>
    <w:next w:val="Prvnodstavec"/>
    <w:semiHidden/>
    <w:rsid w:val="00486E17"/>
    <w:pPr>
      <w:widowControl w:val="0"/>
      <w:numPr>
        <w:numId w:val="0"/>
      </w:numPr>
      <w:spacing w:before="600" w:line="240" w:lineRule="auto"/>
    </w:pPr>
    <w:rPr>
      <w:bCs w:val="0"/>
      <w:color w:val="000000"/>
      <w:kern w:val="28"/>
      <w:szCs w:val="20"/>
    </w:rPr>
  </w:style>
  <w:style w:type="character" w:customStyle="1" w:styleId="ProsttextChar">
    <w:name w:val="Prostý text Char"/>
    <w:link w:val="Prosttext"/>
    <w:rsid w:val="00486E17"/>
    <w:rPr>
      <w:rFonts w:ascii="Courier New" w:hAnsi="Courier New"/>
    </w:rPr>
  </w:style>
  <w:style w:type="paragraph" w:customStyle="1" w:styleId="erven">
    <w:name w:val="Červený"/>
    <w:basedOn w:val="Normln"/>
    <w:link w:val="ervenChar"/>
    <w:rsid w:val="000C61CD"/>
    <w:pPr>
      <w:shd w:val="clear" w:color="auto" w:fill="FF0000"/>
      <w:spacing w:line="240" w:lineRule="auto"/>
      <w:ind w:left="0"/>
    </w:pPr>
    <w:rPr>
      <w:smallCaps/>
      <w:color w:val="FFFFFF" w:themeColor="background1"/>
      <w:sz w:val="40"/>
      <w:szCs w:val="40"/>
    </w:rPr>
  </w:style>
  <w:style w:type="table" w:styleId="Svtltabulkasmkou1">
    <w:name w:val="Grid Table 1 Light"/>
    <w:basedOn w:val="Normlntabulka"/>
    <w:uiPriority w:val="46"/>
    <w:rsid w:val="000C61C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ervenChar">
    <w:name w:val="Červený Char"/>
    <w:basedOn w:val="Standardnpsmoodstavce"/>
    <w:link w:val="erven"/>
    <w:rsid w:val="000C61CD"/>
    <w:rPr>
      <w:smallCaps/>
      <w:color w:val="FFFFFF" w:themeColor="background1"/>
      <w:sz w:val="40"/>
      <w:szCs w:val="40"/>
      <w:shd w:val="clear" w:color="auto" w:fill="FF0000"/>
    </w:rPr>
  </w:style>
  <w:style w:type="paragraph" w:styleId="Obsah5">
    <w:name w:val="toc 5"/>
    <w:basedOn w:val="Normln"/>
    <w:next w:val="Normln"/>
    <w:autoRedefine/>
    <w:uiPriority w:val="39"/>
    <w:unhideWhenUsed/>
    <w:rsid w:val="00560117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Obsah6">
    <w:name w:val="toc 6"/>
    <w:basedOn w:val="Normln"/>
    <w:next w:val="Normln"/>
    <w:autoRedefine/>
    <w:uiPriority w:val="39"/>
    <w:unhideWhenUsed/>
    <w:rsid w:val="00560117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Obsah7">
    <w:name w:val="toc 7"/>
    <w:basedOn w:val="Normln"/>
    <w:next w:val="Normln"/>
    <w:autoRedefine/>
    <w:uiPriority w:val="39"/>
    <w:unhideWhenUsed/>
    <w:rsid w:val="00560117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Obsah8">
    <w:name w:val="toc 8"/>
    <w:basedOn w:val="Normln"/>
    <w:next w:val="Normln"/>
    <w:autoRedefine/>
    <w:uiPriority w:val="39"/>
    <w:unhideWhenUsed/>
    <w:rsid w:val="00560117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Obsah9">
    <w:name w:val="toc 9"/>
    <w:basedOn w:val="Normln"/>
    <w:next w:val="Normln"/>
    <w:autoRedefine/>
    <w:uiPriority w:val="39"/>
    <w:unhideWhenUsed/>
    <w:rsid w:val="00560117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Zdrojovkd">
    <w:name w:val="Zdrojový kód"/>
    <w:basedOn w:val="Normln"/>
    <w:link w:val="ZdrojovkdChar"/>
    <w:qFormat/>
    <w:rsid w:val="00F01CDE"/>
    <w:pPr>
      <w:widowControl w:val="0"/>
      <w:shd w:val="clear" w:color="auto" w:fill="EDEDED"/>
      <w:spacing w:line="240" w:lineRule="auto"/>
      <w:ind w:left="0"/>
      <w:jc w:val="both"/>
    </w:pPr>
    <w:rPr>
      <w:rFonts w:ascii="Courier New" w:hAnsi="Courier New"/>
      <w:color w:val="000000"/>
      <w:sz w:val="20"/>
      <w:szCs w:val="20"/>
      <w:lang w:val="en-US"/>
    </w:rPr>
  </w:style>
  <w:style w:type="character" w:customStyle="1" w:styleId="ZdrojovkdChar">
    <w:name w:val="Zdrojový kód Char"/>
    <w:link w:val="Zdrojovkd"/>
    <w:rsid w:val="00F01CDE"/>
    <w:rPr>
      <w:rFonts w:ascii="Courier New" w:hAnsi="Courier New"/>
      <w:color w:val="000000"/>
      <w:shd w:val="clear" w:color="auto" w:fill="EDEDED"/>
      <w:lang w:val="en-US"/>
    </w:rPr>
  </w:style>
  <w:style w:type="paragraph" w:customStyle="1" w:styleId="Ploha1">
    <w:name w:val="Příloha 1"/>
    <w:basedOn w:val="Normln"/>
    <w:link w:val="Ploha1Char"/>
    <w:qFormat/>
    <w:rsid w:val="00BF4337"/>
    <w:pPr>
      <w:pageBreakBefore/>
      <w:numPr>
        <w:numId w:val="43"/>
      </w:numPr>
      <w:spacing w:before="240" w:after="60" w:line="240" w:lineRule="auto"/>
      <w:ind w:left="2126" w:hanging="2126"/>
      <w:outlineLvl w:val="5"/>
    </w:pPr>
    <w:rPr>
      <w:b/>
      <w:color w:val="000000"/>
      <w:sz w:val="40"/>
      <w:szCs w:val="22"/>
    </w:rPr>
  </w:style>
  <w:style w:type="character" w:customStyle="1" w:styleId="Ploha2Char">
    <w:name w:val="Příloha 2 Char"/>
    <w:basedOn w:val="Ploha1Char"/>
    <w:link w:val="Ploha2"/>
    <w:rsid w:val="00BF4337"/>
    <w:rPr>
      <w:b/>
      <w:color w:val="000000"/>
      <w:sz w:val="40"/>
      <w:szCs w:val="22"/>
    </w:rPr>
  </w:style>
  <w:style w:type="character" w:customStyle="1" w:styleId="Nadpis6Char">
    <w:name w:val="Nadpis 6 Char"/>
    <w:aliases w:val="Přílohy Char"/>
    <w:basedOn w:val="Standardnpsmoodstavce"/>
    <w:link w:val="Nadpis6"/>
    <w:rsid w:val="00112842"/>
    <w:rPr>
      <w:b/>
      <w:color w:val="000000"/>
      <w:sz w:val="40"/>
      <w:szCs w:val="22"/>
    </w:rPr>
  </w:style>
  <w:style w:type="character" w:customStyle="1" w:styleId="Ploha1Char">
    <w:name w:val="Příloha 1 Char"/>
    <w:basedOn w:val="Nadpis6Char"/>
    <w:link w:val="Ploha1"/>
    <w:rsid w:val="00BF4337"/>
    <w:rPr>
      <w:b/>
      <w:color w:val="000000"/>
      <w:sz w:val="40"/>
      <w:szCs w:val="22"/>
    </w:rPr>
  </w:style>
  <w:style w:type="paragraph" w:customStyle="1" w:styleId="Reference">
    <w:name w:val="Reference"/>
    <w:basedOn w:val="Normln"/>
    <w:rsid w:val="00B24C1B"/>
    <w:pPr>
      <w:widowControl w:val="0"/>
      <w:numPr>
        <w:numId w:val="44"/>
      </w:numPr>
      <w:spacing w:after="120" w:line="240" w:lineRule="auto"/>
      <w:jc w:val="both"/>
    </w:pPr>
    <w:rPr>
      <w:color w:val="000000"/>
      <w:sz w:val="22"/>
      <w:szCs w:val="20"/>
    </w:rPr>
  </w:style>
  <w:style w:type="character" w:customStyle="1" w:styleId="NadpismimoobsahChar">
    <w:name w:val="Nadpis mimo obsah Char"/>
    <w:basedOn w:val="Standardnpsmoodstavce"/>
    <w:link w:val="Nadpismimoobsah"/>
    <w:rsid w:val="00B24C1B"/>
    <w:rPr>
      <w:b/>
      <w:bCs/>
      <w:sz w:val="40"/>
      <w:szCs w:val="40"/>
    </w:rPr>
  </w:style>
  <w:style w:type="paragraph" w:customStyle="1" w:styleId="Obrzek">
    <w:name w:val="Obrázek"/>
    <w:basedOn w:val="Titulek"/>
    <w:next w:val="Normln"/>
    <w:rsid w:val="00342433"/>
  </w:style>
  <w:style w:type="paragraph" w:customStyle="1" w:styleId="Tabulka">
    <w:name w:val="Tabulka"/>
    <w:basedOn w:val="Normln"/>
    <w:qFormat/>
    <w:rsid w:val="00BE1BC0"/>
    <w:pPr>
      <w:widowControl w:val="0"/>
      <w:spacing w:before="20" w:after="20" w:line="240" w:lineRule="auto"/>
      <w:ind w:left="0"/>
    </w:pPr>
    <w:rPr>
      <w:color w:val="000000"/>
      <w:sz w:val="22"/>
      <w:szCs w:val="20"/>
    </w:rPr>
  </w:style>
  <w:style w:type="paragraph" w:customStyle="1" w:styleId="Rovnice">
    <w:name w:val="Rovnice"/>
    <w:basedOn w:val="Titulek"/>
    <w:next w:val="Prvnodstavec"/>
    <w:rsid w:val="00BE1BC0"/>
    <w:pPr>
      <w:ind w:left="319"/>
    </w:pPr>
  </w:style>
  <w:style w:type="character" w:styleId="Zdraznnjemn">
    <w:name w:val="Subtle Emphasis"/>
    <w:basedOn w:val="Standardnpsmoodstavce"/>
    <w:uiPriority w:val="19"/>
    <w:rsid w:val="00C279D4"/>
    <w:rPr>
      <w:i/>
      <w:iCs/>
      <w:color w:val="404040" w:themeColor="text1" w:themeTint="BF"/>
    </w:rPr>
  </w:style>
  <w:style w:type="character" w:styleId="Siln">
    <w:name w:val="Strong"/>
    <w:basedOn w:val="Standardnpsmoodstavce"/>
    <w:uiPriority w:val="22"/>
    <w:qFormat/>
    <w:rsid w:val="00C279D4"/>
    <w:rPr>
      <w:b/>
      <w:bCs/>
    </w:rPr>
  </w:style>
  <w:style w:type="character" w:styleId="Zstupntext">
    <w:name w:val="Placeholder Text"/>
    <w:basedOn w:val="Standardnpsmoodstavce"/>
    <w:uiPriority w:val="99"/>
    <w:semiHidden/>
    <w:rsid w:val="00F27F85"/>
    <w:rPr>
      <w:color w:val="808080"/>
    </w:rPr>
  </w:style>
  <w:style w:type="character" w:styleId="Nevyeenzmnka">
    <w:name w:val="Unresolved Mention"/>
    <w:basedOn w:val="Standardnpsmoodstavce"/>
    <w:uiPriority w:val="99"/>
    <w:semiHidden/>
    <w:unhideWhenUsed/>
    <w:rsid w:val="00974C0B"/>
    <w:rPr>
      <w:color w:val="605E5C"/>
      <w:shd w:val="clear" w:color="auto" w:fill="E1DFDD"/>
    </w:rPr>
  </w:style>
  <w:style w:type="character" w:customStyle="1" w:styleId="Nadpis1Char">
    <w:name w:val="Nadpis 1 Char"/>
    <w:link w:val="Nadpis1"/>
    <w:rsid w:val="00957314"/>
    <w:rPr>
      <w:b/>
      <w:bCs/>
      <w:smallCaps/>
      <w:kern w:val="32"/>
      <w:sz w:val="40"/>
      <w:szCs w:val="48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52416A"/>
    <w:pPr>
      <w:spacing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52416A"/>
  </w:style>
  <w:style w:type="character" w:styleId="Znakapoznpodarou">
    <w:name w:val="footnote reference"/>
    <w:basedOn w:val="Standardnpsmoodstavce"/>
    <w:uiPriority w:val="99"/>
    <w:semiHidden/>
    <w:unhideWhenUsed/>
    <w:rsid w:val="0052416A"/>
    <w:rPr>
      <w:vertAlign w:val="superscript"/>
    </w:rPr>
  </w:style>
  <w:style w:type="character" w:styleId="Sledovanodkaz">
    <w:name w:val="FollowedHyperlink"/>
    <w:basedOn w:val="Standardnpsmoodstavce"/>
    <w:uiPriority w:val="99"/>
    <w:semiHidden/>
    <w:unhideWhenUsed/>
    <w:rsid w:val="00B601B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4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8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0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4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9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82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3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08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85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03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www.abc.se/~re/GranuLab/files/GranuLab.VST_2018-11-25.pdf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www.scribd.com/document/399694113/Ribs-manual-v1-2-3-pdf" TargetMode="External"/><Relationship Id="rId42" Type="http://schemas.openxmlformats.org/officeDocument/2006/relationships/hyperlink" Target="https://juce.com/learn/documentation/" TargetMode="External"/><Relationship Id="rId47" Type="http://schemas.openxmlformats.org/officeDocument/2006/relationships/footer" Target="foot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svg"/><Relationship Id="rId11" Type="http://schemas.openxmlformats.org/officeDocument/2006/relationships/image" Target="media/image2.emf"/><Relationship Id="rId24" Type="http://schemas.openxmlformats.org/officeDocument/2006/relationships/image" Target="media/image15.svg"/><Relationship Id="rId32" Type="http://schemas.openxmlformats.org/officeDocument/2006/relationships/hyperlink" Target="https://kvraudio.com/forum/viewtopic.php?f=1&amp;t=486995" TargetMode="External"/><Relationship Id="rId37" Type="http://schemas.openxmlformats.org/officeDocument/2006/relationships/hyperlink" Target="https://www.fullbucket.de/music/dl/grainstrain_manual_1_1.pdf" TargetMode="External"/><Relationship Id="rId40" Type="http://schemas.openxmlformats.org/officeDocument/2006/relationships/hyperlink" Target="https://mourednik.github.io/argotlunar/" TargetMode="External"/><Relationship Id="rId45" Type="http://schemas.openxmlformats.org/officeDocument/2006/relationships/hyperlink" Target="https://it.m.wikipedia.org/wiki/File:Hsl-hsv_models_b.svg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www.fullbucket.de/music/grainstrain.html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31" Type="http://schemas.openxmlformats.org/officeDocument/2006/relationships/hyperlink" Target="https://musicandcomputersbook.com/chapter4/04_08.php" TargetMode="External"/><Relationship Id="rId44" Type="http://schemas.openxmlformats.org/officeDocument/2006/relationships/hyperlink" Target="https://en.m.wikipedia.org/wiki/File:RGB_Cube_Show_lowgamma_cutout_a.png" TargetMode="Externa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svg"/><Relationship Id="rId27" Type="http://schemas.openxmlformats.org/officeDocument/2006/relationships/image" Target="media/image18.png"/><Relationship Id="rId30" Type="http://schemas.openxmlformats.org/officeDocument/2006/relationships/hyperlink" Target="https://cs.wikipedia.org/wiki/Syntez%C3%A1tor" TargetMode="External"/><Relationship Id="rId35" Type="http://schemas.openxmlformats.org/officeDocument/2006/relationships/hyperlink" Target="https://daniel-gergely.itch.io/emergence" TargetMode="External"/><Relationship Id="rId43" Type="http://schemas.openxmlformats.org/officeDocument/2006/relationships/hyperlink" Target="https://forum.juce.com/" TargetMode="External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bedroomproducersblog.com/2012/03/30/bpb-freeware-studio-best-free-granular-vstau-plugins/" TargetMode="External"/><Relationship Id="rId38" Type="http://schemas.openxmlformats.org/officeDocument/2006/relationships/hyperlink" Target="https://filebay.altervista.org/granulab-vst/?doing_wp_cron=1702285621.3285369873046875000000" TargetMode="External"/><Relationship Id="rId46" Type="http://schemas.openxmlformats.org/officeDocument/2006/relationships/footer" Target="footer2.xml"/><Relationship Id="rId20" Type="http://schemas.openxmlformats.org/officeDocument/2006/relationships/image" Target="media/image11.svg"/><Relationship Id="rId41" Type="http://schemas.openxmlformats.org/officeDocument/2006/relationships/hyperlink" Target="https://academic-accelerator.com/encyclopedia/juce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ojte\Desktop\2023%20&#352;ablona%20BP-DP%20&#268;J.dotx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writefull-cache xmlns="urn:writefull-cache:Suggestions">{"suggestions":{},"typeOfAccount":"premium"}</writefull-cache>
</file>

<file path=customXml/item2.xml><?xml version="1.0" encoding="utf-8"?>
<b:Sources xmlns:b="http://schemas.openxmlformats.org/officeDocument/2006/bibliography" xmlns="http://schemas.openxmlformats.org/officeDocument/2006/bibliography" SelectedStyle="\Styl2CitacePRO.xsl" StyleName="ISO 690 – číselná reference" Version="6"/>
</file>

<file path=customXml/itemProps1.xml><?xml version="1.0" encoding="utf-8"?>
<ds:datastoreItem xmlns:ds="http://schemas.openxmlformats.org/officeDocument/2006/customXml" ds:itemID="{148B0B22-9F4A-43B1-8AE5-B3E3FCBE0953}">
  <ds:schemaRefs>
    <ds:schemaRef ds:uri="urn:writefull-cache:Suggestions"/>
  </ds:schemaRefs>
</ds:datastoreItem>
</file>

<file path=customXml/itemProps2.xml><?xml version="1.0" encoding="utf-8"?>
<ds:datastoreItem xmlns:ds="http://schemas.openxmlformats.org/officeDocument/2006/customXml" ds:itemID="{88268D86-5390-415E-8D83-BF12DFA007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2023 Šablona BP-DP ČJ.dotx</Template>
  <TotalTime>20495</TotalTime>
  <Pages>44</Pages>
  <Words>10791</Words>
  <Characters>63670</Characters>
  <Application>Microsoft Office Word</Application>
  <DocSecurity>0</DocSecurity>
  <Lines>530</Lines>
  <Paragraphs>148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VYSOKÉ UČENÍ TECHNICKÉ V BRNĚ</vt:lpstr>
    </vt:vector>
  </TitlesOfParts>
  <Company>Brain Systems s.r.o.</Company>
  <LinksUpToDate>false</LinksUpToDate>
  <CharactersWithSpaces>74313</CharactersWithSpaces>
  <SharedDoc>false</SharedDoc>
  <HLinks>
    <vt:vector size="138" baseType="variant">
      <vt:variant>
        <vt:i4>1048637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_Toc508036311</vt:lpwstr>
      </vt:variant>
      <vt:variant>
        <vt:i4>1048637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_Toc508036310</vt:lpwstr>
      </vt:variant>
      <vt:variant>
        <vt:i4>1114173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_Toc508036309</vt:lpwstr>
      </vt:variant>
      <vt:variant>
        <vt:i4>1114173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_Toc508036308</vt:lpwstr>
      </vt:variant>
      <vt:variant>
        <vt:i4>1376309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_Toc508096142</vt:lpwstr>
      </vt:variant>
      <vt:variant>
        <vt:i4>1900596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_Toc508098025</vt:lpwstr>
      </vt:variant>
      <vt:variant>
        <vt:i4>1900596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_Toc508098024</vt:lpwstr>
      </vt:variant>
      <vt:variant>
        <vt:i4>1376314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_Toc508035477</vt:lpwstr>
      </vt:variant>
      <vt:variant>
        <vt:i4>1376314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_Toc508035476</vt:lpwstr>
      </vt:variant>
      <vt:variant>
        <vt:i4>1376314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_Toc508035475</vt:lpwstr>
      </vt:variant>
      <vt:variant>
        <vt:i4>1376314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_Toc508035474</vt:lpwstr>
      </vt:variant>
      <vt:variant>
        <vt:i4>1376314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_Toc508035473</vt:lpwstr>
      </vt:variant>
      <vt:variant>
        <vt:i4>1376314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_Toc508035472</vt:lpwstr>
      </vt:variant>
      <vt:variant>
        <vt:i4>1376314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_Toc508035471</vt:lpwstr>
      </vt:variant>
      <vt:variant>
        <vt:i4>1376314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_Toc508035470</vt:lpwstr>
      </vt:variant>
      <vt:variant>
        <vt:i4>1310778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_Toc508035469</vt:lpwstr>
      </vt:variant>
      <vt:variant>
        <vt:i4>1310778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_Toc508035468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_Toc508035467</vt:lpwstr>
      </vt:variant>
      <vt:variant>
        <vt:i4>1310778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_Toc508035466</vt:lpwstr>
      </vt:variant>
      <vt:variant>
        <vt:i4>1310778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_Toc508035465</vt:lpwstr>
      </vt:variant>
      <vt:variant>
        <vt:i4>1310778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_Toc508035464</vt:lpwstr>
      </vt:variant>
      <vt:variant>
        <vt:i4>1310778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_Toc508035463</vt:lpwstr>
      </vt:variant>
      <vt:variant>
        <vt:i4>1310778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_Toc508035462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VYSOKÉ UČENÍ TECHNICKÉ V BRNĚ</dc:title>
  <dc:subject/>
  <dc:creator>vojtec</dc:creator>
  <cp:keywords/>
  <dc:description/>
  <cp:lastModifiedBy>| Vojtěc |</cp:lastModifiedBy>
  <cp:revision>816</cp:revision>
  <cp:lastPrinted>2023-12-13T16:51:00Z</cp:lastPrinted>
  <dcterms:created xsi:type="dcterms:W3CDTF">2023-11-06T23:41:00Z</dcterms:created>
  <dcterms:modified xsi:type="dcterms:W3CDTF">2024-05-24T17:15:00Z</dcterms:modified>
</cp:coreProperties>
</file>